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08011" w14:textId="77777777" w:rsidR="009F3402" w:rsidRPr="001E05A1" w:rsidRDefault="009F3402" w:rsidP="009F3402">
      <w:pPr>
        <w:rPr>
          <w:rFonts w:asciiTheme="minorHAnsi" w:hAnsiTheme="minorHAnsi" w:cstheme="minorHAnsi"/>
          <w:b/>
          <w:sz w:val="20"/>
          <w:szCs w:val="20"/>
        </w:rPr>
      </w:pPr>
    </w:p>
    <w:p w14:paraId="3AEDC366" w14:textId="77777777" w:rsidR="009F3402" w:rsidRPr="001E05A1" w:rsidRDefault="009F3402" w:rsidP="009F3402">
      <w:pPr>
        <w:rPr>
          <w:rFonts w:asciiTheme="minorHAnsi" w:hAnsiTheme="minorHAnsi" w:cstheme="minorHAnsi"/>
          <w:b/>
          <w:sz w:val="20"/>
          <w:szCs w:val="20"/>
        </w:rPr>
      </w:pPr>
    </w:p>
    <w:p w14:paraId="4E6DF4DF" w14:textId="77777777" w:rsidR="009F3402" w:rsidRPr="001E05A1" w:rsidRDefault="009F3402" w:rsidP="009F3402">
      <w:pPr>
        <w:rPr>
          <w:rFonts w:asciiTheme="minorHAnsi" w:hAnsiTheme="minorHAnsi" w:cstheme="minorHAnsi"/>
          <w:b/>
          <w:sz w:val="20"/>
          <w:szCs w:val="20"/>
        </w:rPr>
      </w:pPr>
    </w:p>
    <w:p w14:paraId="6B580087" w14:textId="77777777" w:rsidR="009F3402" w:rsidRPr="001E05A1" w:rsidRDefault="009F3402" w:rsidP="009F3402">
      <w:pPr>
        <w:rPr>
          <w:rFonts w:asciiTheme="minorHAnsi" w:hAnsiTheme="minorHAnsi" w:cstheme="minorHAnsi"/>
          <w:b/>
          <w:sz w:val="20"/>
          <w:szCs w:val="20"/>
        </w:rPr>
      </w:pPr>
      <w:r w:rsidRPr="001E05A1">
        <w:rPr>
          <w:rFonts w:asciiTheme="minorHAnsi" w:hAnsiTheme="minorHAnsi" w:cstheme="minorHAnsi"/>
          <w:b/>
          <w:sz w:val="20"/>
          <w:szCs w:val="20"/>
        </w:rPr>
        <w:t xml:space="preserve">Naročnik: </w:t>
      </w:r>
    </w:p>
    <w:p w14:paraId="2A191C00" w14:textId="77777777" w:rsidR="009F3402" w:rsidRPr="001E05A1" w:rsidRDefault="009F3402" w:rsidP="009F3402">
      <w:pPr>
        <w:rPr>
          <w:rFonts w:asciiTheme="minorHAnsi" w:hAnsiTheme="minorHAnsi" w:cstheme="minorHAnsi"/>
          <w:sz w:val="20"/>
          <w:szCs w:val="20"/>
        </w:rPr>
      </w:pPr>
      <w:r w:rsidRPr="001E05A1">
        <w:rPr>
          <w:rFonts w:asciiTheme="minorHAnsi" w:hAnsiTheme="minorHAnsi" w:cstheme="minorHAnsi"/>
          <w:sz w:val="20"/>
          <w:szCs w:val="20"/>
        </w:rPr>
        <w:t xml:space="preserve">Komunala Brežice </w:t>
      </w:r>
      <w:proofErr w:type="spellStart"/>
      <w:r w:rsidRPr="001E05A1">
        <w:rPr>
          <w:rFonts w:asciiTheme="minorHAnsi" w:hAnsiTheme="minorHAnsi" w:cstheme="minorHAnsi"/>
          <w:sz w:val="20"/>
          <w:szCs w:val="20"/>
        </w:rPr>
        <w:t>d.o.o</w:t>
      </w:r>
      <w:proofErr w:type="spellEnd"/>
      <w:r w:rsidRPr="001E05A1">
        <w:rPr>
          <w:rFonts w:asciiTheme="minorHAnsi" w:hAnsiTheme="minorHAnsi" w:cstheme="minorHAnsi"/>
          <w:sz w:val="20"/>
          <w:szCs w:val="20"/>
        </w:rPr>
        <w:t>.</w:t>
      </w:r>
      <w:r w:rsidRPr="001E05A1">
        <w:rPr>
          <w:rFonts w:asciiTheme="minorHAnsi" w:hAnsiTheme="minorHAnsi" w:cstheme="minorHAnsi"/>
          <w:sz w:val="20"/>
          <w:szCs w:val="20"/>
        </w:rPr>
        <w:br w:type="textWrapping" w:clear="all"/>
        <w:t>Cesta bratov Milavcev 42, 8250 BREŽICE</w:t>
      </w:r>
      <w:r w:rsidRPr="001E05A1">
        <w:rPr>
          <w:rFonts w:asciiTheme="minorHAnsi" w:hAnsiTheme="minorHAnsi" w:cstheme="minorHAnsi"/>
          <w:sz w:val="20"/>
          <w:szCs w:val="20"/>
        </w:rPr>
        <w:br/>
        <w:t xml:space="preserve">e-naslov: </w:t>
      </w:r>
      <w:hyperlink r:id="rId8" w:history="1">
        <w:r w:rsidRPr="001E05A1">
          <w:rPr>
            <w:rFonts w:asciiTheme="minorHAnsi" w:hAnsiTheme="minorHAnsi" w:cstheme="minorHAnsi"/>
            <w:sz w:val="20"/>
            <w:szCs w:val="20"/>
          </w:rPr>
          <w:t>info@komunala-brezice.si</w:t>
        </w:r>
      </w:hyperlink>
      <w:r w:rsidRPr="001E05A1">
        <w:rPr>
          <w:rFonts w:asciiTheme="minorHAnsi" w:hAnsiTheme="minorHAnsi" w:cstheme="minorHAnsi"/>
          <w:sz w:val="20"/>
          <w:szCs w:val="20"/>
        </w:rPr>
        <w:t xml:space="preserve"> </w:t>
      </w:r>
      <w:r w:rsidRPr="001E05A1">
        <w:rPr>
          <w:rFonts w:asciiTheme="minorHAnsi" w:hAnsiTheme="minorHAnsi" w:cstheme="minorHAnsi"/>
          <w:sz w:val="20"/>
          <w:szCs w:val="20"/>
        </w:rPr>
        <w:br/>
        <w:t xml:space="preserve">Tel.: 07/620 92 50, </w:t>
      </w:r>
      <w:proofErr w:type="spellStart"/>
      <w:r w:rsidRPr="001E05A1">
        <w:rPr>
          <w:rFonts w:asciiTheme="minorHAnsi" w:hAnsiTheme="minorHAnsi" w:cstheme="minorHAnsi"/>
          <w:sz w:val="20"/>
          <w:szCs w:val="20"/>
        </w:rPr>
        <w:t>Fax</w:t>
      </w:r>
      <w:proofErr w:type="spellEnd"/>
      <w:r w:rsidRPr="001E05A1">
        <w:rPr>
          <w:rFonts w:asciiTheme="minorHAnsi" w:hAnsiTheme="minorHAnsi" w:cstheme="minorHAnsi"/>
          <w:sz w:val="20"/>
          <w:szCs w:val="20"/>
        </w:rPr>
        <w:t>: 07/620 92 80</w:t>
      </w:r>
      <w:r w:rsidRPr="001E05A1">
        <w:rPr>
          <w:rFonts w:asciiTheme="minorHAnsi" w:hAnsiTheme="minorHAnsi" w:cstheme="minorHAnsi"/>
          <w:sz w:val="20"/>
          <w:szCs w:val="20"/>
        </w:rPr>
        <w:br/>
      </w:r>
      <w:hyperlink r:id="rId9" w:history="1">
        <w:r w:rsidRPr="001E05A1">
          <w:rPr>
            <w:rFonts w:asciiTheme="minorHAnsi" w:hAnsiTheme="minorHAnsi" w:cstheme="minorHAnsi"/>
            <w:sz w:val="20"/>
            <w:szCs w:val="20"/>
          </w:rPr>
          <w:t>www.komunala-brezice.si</w:t>
        </w:r>
      </w:hyperlink>
    </w:p>
    <w:p w14:paraId="205407A4" w14:textId="77777777" w:rsidR="009F3402" w:rsidRPr="001E05A1" w:rsidRDefault="009F3402" w:rsidP="009F3402">
      <w:pPr>
        <w:spacing w:after="0" w:line="240" w:lineRule="auto"/>
        <w:rPr>
          <w:rFonts w:asciiTheme="minorHAnsi" w:eastAsia="Times New Roman" w:hAnsiTheme="minorHAnsi" w:cstheme="minorHAnsi"/>
          <w:b/>
          <w:sz w:val="20"/>
          <w:szCs w:val="20"/>
          <w:lang w:eastAsia="sl-SI"/>
        </w:rPr>
      </w:pPr>
      <w:r w:rsidRPr="001E05A1">
        <w:rPr>
          <w:rFonts w:asciiTheme="minorHAnsi" w:eastAsia="Times New Roman" w:hAnsiTheme="minorHAnsi" w:cstheme="minorHAnsi"/>
          <w:b/>
          <w:sz w:val="20"/>
          <w:szCs w:val="20"/>
          <w:lang w:eastAsia="sl-SI"/>
        </w:rPr>
        <w:t xml:space="preserve">                 </w:t>
      </w:r>
    </w:p>
    <w:p w14:paraId="52B5D7AC" w14:textId="77777777" w:rsidR="009F3402" w:rsidRPr="001E05A1" w:rsidRDefault="009F3402" w:rsidP="009F3402">
      <w:pPr>
        <w:spacing w:after="0" w:line="240" w:lineRule="auto"/>
        <w:rPr>
          <w:rFonts w:asciiTheme="minorHAnsi" w:eastAsia="Times New Roman" w:hAnsiTheme="minorHAnsi" w:cstheme="minorHAnsi"/>
          <w:b/>
          <w:sz w:val="20"/>
          <w:szCs w:val="20"/>
          <w:lang w:eastAsia="sl-SI"/>
        </w:rPr>
      </w:pPr>
    </w:p>
    <w:p w14:paraId="251FCB0F" w14:textId="487D4AD9" w:rsidR="009F3402" w:rsidRPr="001E05A1" w:rsidRDefault="009F3402" w:rsidP="009F3402">
      <w:pPr>
        <w:spacing w:after="0" w:line="360" w:lineRule="auto"/>
        <w:rPr>
          <w:rFonts w:asciiTheme="minorHAnsi" w:eastAsia="Times New Roman" w:hAnsiTheme="minorHAnsi" w:cstheme="minorHAnsi"/>
          <w:sz w:val="20"/>
          <w:szCs w:val="20"/>
          <w:lang w:eastAsia="sl-SI"/>
        </w:rPr>
      </w:pPr>
      <w:r w:rsidRPr="001E05A1">
        <w:rPr>
          <w:rFonts w:asciiTheme="minorHAnsi" w:eastAsia="Times New Roman" w:hAnsiTheme="minorHAnsi" w:cstheme="minorHAnsi"/>
          <w:b/>
          <w:sz w:val="20"/>
          <w:szCs w:val="20"/>
          <w:lang w:eastAsia="sl-SI"/>
        </w:rPr>
        <w:t>Št. javnega naročila: JN-430-</w:t>
      </w:r>
      <w:r w:rsidR="0037125E">
        <w:rPr>
          <w:rFonts w:asciiTheme="minorHAnsi" w:eastAsia="Times New Roman" w:hAnsiTheme="minorHAnsi" w:cstheme="minorHAnsi"/>
          <w:b/>
          <w:sz w:val="20"/>
          <w:szCs w:val="20"/>
          <w:lang w:eastAsia="sl-SI"/>
        </w:rPr>
        <w:t>6</w:t>
      </w:r>
      <w:r w:rsidR="009E244E" w:rsidRPr="001E05A1">
        <w:rPr>
          <w:rFonts w:asciiTheme="minorHAnsi" w:eastAsia="Times New Roman" w:hAnsiTheme="minorHAnsi" w:cstheme="minorHAnsi"/>
          <w:b/>
          <w:sz w:val="20"/>
          <w:szCs w:val="20"/>
          <w:lang w:eastAsia="sl-SI"/>
        </w:rPr>
        <w:t>/2021</w:t>
      </w:r>
    </w:p>
    <w:p w14:paraId="4FBDD5AA" w14:textId="30CD3F3F" w:rsidR="009F3402" w:rsidRPr="001E05A1" w:rsidRDefault="009F3402" w:rsidP="009F3402">
      <w:pPr>
        <w:spacing w:after="0" w:line="360" w:lineRule="auto"/>
        <w:rPr>
          <w:rFonts w:asciiTheme="minorHAnsi" w:eastAsia="Times New Roman" w:hAnsiTheme="minorHAnsi" w:cstheme="minorHAnsi"/>
          <w:b/>
          <w:sz w:val="20"/>
          <w:szCs w:val="20"/>
          <w:lang w:eastAsia="sl-SI"/>
        </w:rPr>
      </w:pPr>
      <w:r w:rsidRPr="0037125E">
        <w:rPr>
          <w:rFonts w:asciiTheme="minorHAnsi" w:eastAsia="Times New Roman" w:hAnsiTheme="minorHAnsi" w:cstheme="minorHAnsi"/>
          <w:b/>
          <w:sz w:val="20"/>
          <w:szCs w:val="20"/>
          <w:lang w:eastAsia="sl-SI"/>
        </w:rPr>
        <w:t>Datum:</w:t>
      </w:r>
      <w:r w:rsidRPr="001E05A1">
        <w:rPr>
          <w:rFonts w:asciiTheme="minorHAnsi" w:eastAsia="Times New Roman" w:hAnsiTheme="minorHAnsi" w:cstheme="minorHAnsi"/>
          <w:b/>
          <w:sz w:val="20"/>
          <w:szCs w:val="20"/>
          <w:lang w:eastAsia="sl-SI"/>
        </w:rPr>
        <w:t xml:space="preserve"> </w:t>
      </w:r>
      <w:r w:rsidR="0037125E">
        <w:rPr>
          <w:rFonts w:asciiTheme="minorHAnsi" w:eastAsia="Times New Roman" w:hAnsiTheme="minorHAnsi" w:cstheme="minorHAnsi"/>
          <w:b/>
          <w:sz w:val="20"/>
          <w:szCs w:val="20"/>
          <w:lang w:eastAsia="sl-SI"/>
        </w:rPr>
        <w:t>10. 11. 2022</w:t>
      </w:r>
    </w:p>
    <w:p w14:paraId="40BAC515" w14:textId="77777777" w:rsidR="009F3402" w:rsidRPr="001E05A1" w:rsidRDefault="009F3402" w:rsidP="009F3402">
      <w:pPr>
        <w:spacing w:after="0" w:line="360" w:lineRule="auto"/>
        <w:rPr>
          <w:rFonts w:asciiTheme="minorHAnsi" w:eastAsia="Times New Roman" w:hAnsiTheme="minorHAnsi" w:cstheme="minorHAnsi"/>
          <w:b/>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9F3402" w:rsidRPr="001E05A1" w14:paraId="37B50211" w14:textId="77777777" w:rsidTr="009F3402">
        <w:trPr>
          <w:trHeight w:val="2120"/>
        </w:trPr>
        <w:tc>
          <w:tcPr>
            <w:tcW w:w="9211" w:type="dxa"/>
            <w:shd w:val="clear" w:color="auto" w:fill="CCFFCC"/>
          </w:tcPr>
          <w:p w14:paraId="582786CD" w14:textId="77777777" w:rsidR="009F3402" w:rsidRPr="001E05A1" w:rsidRDefault="009F3402" w:rsidP="009F3402">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0"/>
                <w:szCs w:val="20"/>
                <w:lang w:eastAsia="sl-SI"/>
              </w:rPr>
            </w:pPr>
          </w:p>
          <w:p w14:paraId="7F6B4DF2" w14:textId="77777777" w:rsidR="009F3402" w:rsidRPr="001E05A1" w:rsidRDefault="009F3402" w:rsidP="009F3402">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0"/>
                <w:szCs w:val="20"/>
                <w:lang w:eastAsia="sl-SI"/>
              </w:rPr>
            </w:pPr>
          </w:p>
          <w:p w14:paraId="529A3732" w14:textId="77777777" w:rsidR="009F3402" w:rsidRPr="000F18F2" w:rsidRDefault="009F3402" w:rsidP="009F3402">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4"/>
                <w:szCs w:val="24"/>
                <w:lang w:eastAsia="sl-SI"/>
              </w:rPr>
            </w:pPr>
            <w:r w:rsidRPr="000F18F2">
              <w:rPr>
                <w:rFonts w:asciiTheme="minorHAnsi" w:eastAsia="Times New Roman" w:hAnsiTheme="minorHAnsi" w:cstheme="minorHAnsi"/>
                <w:b/>
                <w:sz w:val="24"/>
                <w:szCs w:val="24"/>
                <w:lang w:eastAsia="sl-SI"/>
              </w:rPr>
              <w:t>RAZPISNA DOKUMENTACIJA</w:t>
            </w:r>
          </w:p>
          <w:p w14:paraId="014463CB" w14:textId="74961EF4" w:rsidR="009F3402" w:rsidRPr="001E05A1" w:rsidRDefault="009F3402" w:rsidP="009F3402">
            <w:pPr>
              <w:overflowPunct w:val="0"/>
              <w:autoSpaceDE w:val="0"/>
              <w:autoSpaceDN w:val="0"/>
              <w:adjustRightInd w:val="0"/>
              <w:jc w:val="center"/>
              <w:textAlignment w:val="baseline"/>
              <w:rPr>
                <w:rFonts w:asciiTheme="minorHAnsi" w:hAnsiTheme="minorHAnsi" w:cstheme="minorHAnsi"/>
                <w:b/>
                <w:sz w:val="20"/>
                <w:szCs w:val="20"/>
              </w:rPr>
            </w:pPr>
            <w:r w:rsidRPr="000F18F2">
              <w:rPr>
                <w:rFonts w:asciiTheme="minorHAnsi" w:hAnsiTheme="minorHAnsi" w:cstheme="minorHAnsi"/>
                <w:b/>
                <w:sz w:val="24"/>
                <w:szCs w:val="24"/>
              </w:rPr>
              <w:t xml:space="preserve">za oddajo javnega naročila po </w:t>
            </w:r>
            <w:r w:rsidR="00976C2D" w:rsidRPr="000F18F2">
              <w:rPr>
                <w:rFonts w:asciiTheme="minorHAnsi" w:hAnsiTheme="minorHAnsi" w:cstheme="minorHAnsi"/>
                <w:b/>
                <w:sz w:val="24"/>
                <w:szCs w:val="24"/>
              </w:rPr>
              <w:t xml:space="preserve">omejenem </w:t>
            </w:r>
            <w:r w:rsidRPr="000F18F2">
              <w:rPr>
                <w:rFonts w:asciiTheme="minorHAnsi" w:hAnsiTheme="minorHAnsi" w:cstheme="minorHAnsi"/>
                <w:b/>
                <w:sz w:val="24"/>
                <w:szCs w:val="24"/>
              </w:rPr>
              <w:t>postopku</w:t>
            </w:r>
          </w:p>
        </w:tc>
      </w:tr>
    </w:tbl>
    <w:p w14:paraId="361D1D2B" w14:textId="77777777" w:rsidR="009F3402" w:rsidRPr="001E05A1" w:rsidRDefault="009F3402" w:rsidP="009F3402">
      <w:pPr>
        <w:jc w:val="center"/>
        <w:rPr>
          <w:rFonts w:asciiTheme="minorHAnsi" w:hAnsiTheme="minorHAnsi" w:cstheme="minorHAnsi"/>
          <w:b/>
          <w:sz w:val="20"/>
          <w:szCs w:val="20"/>
        </w:rPr>
      </w:pPr>
    </w:p>
    <w:p w14:paraId="6D95B861" w14:textId="6C63E924" w:rsidR="009F3402" w:rsidRPr="000F18F2" w:rsidRDefault="009F3402" w:rsidP="000F18F2">
      <w:pPr>
        <w:jc w:val="center"/>
        <w:rPr>
          <w:rFonts w:asciiTheme="minorHAnsi" w:hAnsiTheme="minorHAnsi" w:cstheme="minorHAnsi"/>
          <w:b/>
          <w:sz w:val="24"/>
          <w:szCs w:val="24"/>
        </w:rPr>
      </w:pPr>
      <w:r w:rsidRPr="000F18F2">
        <w:rPr>
          <w:rFonts w:asciiTheme="minorHAnsi" w:hAnsiTheme="minorHAnsi" w:cstheme="minorHAnsi"/>
          <w:b/>
          <w:sz w:val="24"/>
          <w:szCs w:val="24"/>
        </w:rPr>
        <w:t>Predmet javnega naročila:</w:t>
      </w:r>
      <w:r w:rsidR="006A6DFE" w:rsidRPr="000F18F2">
        <w:rPr>
          <w:rFonts w:asciiTheme="minorHAnsi" w:hAnsiTheme="minorHAnsi" w:cstheme="minorHAnsi"/>
          <w:b/>
          <w:sz w:val="24"/>
          <w:szCs w:val="24"/>
        </w:rPr>
        <w:t xml:space="preserve"> </w:t>
      </w:r>
    </w:p>
    <w:p w14:paraId="6539050A" w14:textId="3B796E85" w:rsidR="006A6DFE" w:rsidRPr="000F18F2" w:rsidRDefault="00AA7EF5" w:rsidP="009E244E">
      <w:pPr>
        <w:jc w:val="center"/>
        <w:rPr>
          <w:rFonts w:asciiTheme="minorHAnsi" w:hAnsiTheme="minorHAnsi" w:cstheme="minorHAnsi"/>
          <w:b/>
          <w:sz w:val="24"/>
          <w:szCs w:val="24"/>
        </w:rPr>
      </w:pPr>
      <w:r w:rsidRPr="000F18F2">
        <w:rPr>
          <w:rFonts w:asciiTheme="minorHAnsi" w:hAnsiTheme="minorHAnsi" w:cstheme="minorHAnsi"/>
          <w:b/>
          <w:sz w:val="24"/>
          <w:szCs w:val="24"/>
        </w:rPr>
        <w:t>»</w:t>
      </w:r>
      <w:r w:rsidR="009E244E" w:rsidRPr="000F18F2">
        <w:rPr>
          <w:rFonts w:asciiTheme="minorHAnsi" w:hAnsiTheme="minorHAnsi" w:cstheme="minorHAnsi"/>
          <w:b/>
          <w:sz w:val="24"/>
          <w:szCs w:val="24"/>
        </w:rPr>
        <w:t>Vzdrževanje javne razsvetljave v Občini Brežice</w:t>
      </w:r>
      <w:r w:rsidR="00B263F2" w:rsidRPr="000F18F2">
        <w:rPr>
          <w:rFonts w:asciiTheme="minorHAnsi" w:hAnsiTheme="minorHAnsi" w:cstheme="minorHAnsi"/>
          <w:b/>
          <w:sz w:val="24"/>
          <w:szCs w:val="24"/>
        </w:rPr>
        <w:t>«</w:t>
      </w:r>
      <w:r w:rsidR="006A6DFE" w:rsidRPr="000F18F2">
        <w:rPr>
          <w:rFonts w:asciiTheme="minorHAnsi" w:hAnsiTheme="minorHAnsi" w:cstheme="minorHAnsi"/>
          <w:b/>
          <w:sz w:val="24"/>
          <w:szCs w:val="24"/>
        </w:rPr>
        <w:t xml:space="preserve"> </w:t>
      </w:r>
    </w:p>
    <w:p w14:paraId="5F124957" w14:textId="77777777" w:rsidR="009F3402" w:rsidRPr="001E05A1" w:rsidRDefault="009F3402" w:rsidP="009F3402">
      <w:pPr>
        <w:jc w:val="center"/>
        <w:rPr>
          <w:rFonts w:asciiTheme="minorHAnsi" w:hAnsiTheme="minorHAnsi" w:cstheme="minorHAnsi"/>
          <w:b/>
          <w:sz w:val="20"/>
          <w:szCs w:val="20"/>
        </w:rPr>
      </w:pPr>
    </w:p>
    <w:p w14:paraId="5B94867D" w14:textId="77777777" w:rsidR="009F3402" w:rsidRPr="001E05A1" w:rsidRDefault="009F3402" w:rsidP="009F3402">
      <w:pPr>
        <w:jc w:val="center"/>
        <w:rPr>
          <w:rFonts w:asciiTheme="minorHAnsi" w:hAnsiTheme="minorHAnsi" w:cstheme="minorHAnsi"/>
          <w:b/>
          <w:sz w:val="20"/>
          <w:szCs w:val="20"/>
        </w:rPr>
      </w:pPr>
    </w:p>
    <w:p w14:paraId="6BF85B39" w14:textId="77777777" w:rsidR="009F3402" w:rsidRPr="001E05A1" w:rsidRDefault="009F3402" w:rsidP="009F3402">
      <w:pPr>
        <w:jc w:val="center"/>
        <w:rPr>
          <w:rFonts w:asciiTheme="minorHAnsi" w:hAnsiTheme="minorHAnsi" w:cstheme="minorHAnsi"/>
          <w:b/>
          <w:sz w:val="20"/>
          <w:szCs w:val="20"/>
        </w:rPr>
      </w:pPr>
    </w:p>
    <w:p w14:paraId="31D0968A" w14:textId="57D49794" w:rsidR="009F3402" w:rsidRDefault="009F3402" w:rsidP="009F3402">
      <w:pPr>
        <w:jc w:val="center"/>
        <w:rPr>
          <w:rFonts w:asciiTheme="minorHAnsi" w:hAnsiTheme="minorHAnsi" w:cstheme="minorHAnsi"/>
          <w:b/>
          <w:sz w:val="20"/>
          <w:szCs w:val="20"/>
        </w:rPr>
      </w:pPr>
    </w:p>
    <w:p w14:paraId="11C7E5C1" w14:textId="3CC5E08D" w:rsidR="000F18F2" w:rsidRDefault="000F18F2" w:rsidP="009F3402">
      <w:pPr>
        <w:jc w:val="center"/>
        <w:rPr>
          <w:rFonts w:asciiTheme="minorHAnsi" w:hAnsiTheme="minorHAnsi" w:cstheme="minorHAnsi"/>
          <w:b/>
          <w:sz w:val="20"/>
          <w:szCs w:val="20"/>
        </w:rPr>
      </w:pPr>
    </w:p>
    <w:p w14:paraId="0E4446FC" w14:textId="659A0F72" w:rsidR="000F18F2" w:rsidRDefault="000F18F2" w:rsidP="009F3402">
      <w:pPr>
        <w:jc w:val="center"/>
        <w:rPr>
          <w:rFonts w:asciiTheme="minorHAnsi" w:hAnsiTheme="minorHAnsi" w:cstheme="minorHAnsi"/>
          <w:b/>
          <w:sz w:val="20"/>
          <w:szCs w:val="20"/>
        </w:rPr>
      </w:pPr>
    </w:p>
    <w:p w14:paraId="624F73F0" w14:textId="1D1FA1C5" w:rsidR="000F18F2" w:rsidRDefault="000F18F2" w:rsidP="009F3402">
      <w:pPr>
        <w:jc w:val="center"/>
        <w:rPr>
          <w:rFonts w:asciiTheme="minorHAnsi" w:hAnsiTheme="minorHAnsi" w:cstheme="minorHAnsi"/>
          <w:b/>
          <w:sz w:val="20"/>
          <w:szCs w:val="20"/>
        </w:rPr>
      </w:pPr>
    </w:p>
    <w:p w14:paraId="618DC567" w14:textId="77777777" w:rsidR="000F18F2" w:rsidRPr="001E05A1" w:rsidRDefault="000F18F2" w:rsidP="009F3402">
      <w:pPr>
        <w:jc w:val="center"/>
        <w:rPr>
          <w:rFonts w:asciiTheme="minorHAnsi" w:hAnsiTheme="minorHAnsi" w:cstheme="minorHAnsi"/>
          <w:b/>
          <w:sz w:val="20"/>
          <w:szCs w:val="20"/>
        </w:rPr>
      </w:pPr>
    </w:p>
    <w:p w14:paraId="2A2BF74A" w14:textId="77777777" w:rsidR="009F3402" w:rsidRPr="001E05A1" w:rsidRDefault="009F3402" w:rsidP="009F3402">
      <w:pPr>
        <w:jc w:val="center"/>
        <w:rPr>
          <w:rFonts w:asciiTheme="minorHAnsi" w:hAnsiTheme="minorHAnsi" w:cstheme="minorHAnsi"/>
          <w:b/>
          <w:sz w:val="20"/>
          <w:szCs w:val="20"/>
        </w:rPr>
      </w:pPr>
    </w:p>
    <w:p w14:paraId="73BA8C79" w14:textId="39A81BF0" w:rsidR="009F3402" w:rsidRPr="001E05A1" w:rsidRDefault="009E244E" w:rsidP="009F3402">
      <w:pPr>
        <w:jc w:val="center"/>
        <w:rPr>
          <w:rFonts w:asciiTheme="minorHAnsi" w:hAnsiTheme="minorHAnsi" w:cstheme="minorHAnsi"/>
          <w:sz w:val="20"/>
          <w:szCs w:val="20"/>
        </w:rPr>
        <w:sectPr w:rsidR="009F3402" w:rsidRPr="001E05A1" w:rsidSect="009F3402">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1E05A1">
        <w:rPr>
          <w:rFonts w:asciiTheme="minorHAnsi" w:hAnsiTheme="minorHAnsi" w:cstheme="minorHAnsi"/>
          <w:b/>
          <w:sz w:val="20"/>
          <w:szCs w:val="20"/>
        </w:rPr>
        <w:t xml:space="preserve">Brežice, </w:t>
      </w:r>
      <w:r w:rsidR="00E9222D" w:rsidRPr="001E05A1">
        <w:rPr>
          <w:rFonts w:asciiTheme="minorHAnsi" w:hAnsiTheme="minorHAnsi" w:cstheme="minorHAnsi"/>
          <w:b/>
          <w:sz w:val="20"/>
          <w:szCs w:val="20"/>
        </w:rPr>
        <w:t xml:space="preserve">november </w:t>
      </w:r>
      <w:r w:rsidRPr="001E05A1">
        <w:rPr>
          <w:rFonts w:asciiTheme="minorHAnsi" w:hAnsiTheme="minorHAnsi" w:cstheme="minorHAnsi"/>
          <w:b/>
          <w:sz w:val="20"/>
          <w:szCs w:val="20"/>
        </w:rPr>
        <w:t>202</w:t>
      </w:r>
      <w:r w:rsidR="00976C2D" w:rsidRPr="001E05A1">
        <w:rPr>
          <w:rFonts w:asciiTheme="minorHAnsi" w:hAnsiTheme="minorHAnsi" w:cstheme="minorHAnsi"/>
          <w:b/>
          <w:sz w:val="20"/>
          <w:szCs w:val="20"/>
        </w:rPr>
        <w:t>2</w:t>
      </w:r>
    </w:p>
    <w:sdt>
      <w:sdtPr>
        <w:rPr>
          <w:rFonts w:asciiTheme="minorHAnsi" w:hAnsiTheme="minorHAnsi" w:cstheme="minorHAnsi"/>
          <w:sz w:val="20"/>
          <w:szCs w:val="20"/>
          <w:lang w:eastAsia="sl-SI"/>
        </w:rPr>
        <w:id w:val="1801347467"/>
        <w:docPartObj>
          <w:docPartGallery w:val="Table of Contents"/>
          <w:docPartUnique/>
        </w:docPartObj>
      </w:sdtPr>
      <w:sdtEndPr>
        <w:rPr>
          <w:rFonts w:eastAsia="Times New Roman"/>
        </w:rPr>
      </w:sdtEndPr>
      <w:sdtContent>
        <w:p w14:paraId="56ABFFCF" w14:textId="77777777" w:rsidR="009A7F46" w:rsidRPr="00E23031" w:rsidRDefault="009A7F46" w:rsidP="00A02D23">
          <w:pPr>
            <w:rPr>
              <w:rFonts w:asciiTheme="minorHAnsi" w:hAnsiTheme="minorHAnsi" w:cstheme="minorHAnsi"/>
              <w:sz w:val="18"/>
              <w:szCs w:val="18"/>
              <w:lang w:eastAsia="sl-SI"/>
            </w:rPr>
          </w:pPr>
          <w:r w:rsidRPr="001E05A1">
            <w:rPr>
              <w:rFonts w:asciiTheme="minorHAnsi" w:hAnsiTheme="minorHAnsi" w:cstheme="minorHAnsi"/>
              <w:sz w:val="20"/>
              <w:szCs w:val="20"/>
              <w:lang w:eastAsia="sl-SI"/>
            </w:rPr>
            <w:t>Vsebina</w:t>
          </w:r>
        </w:p>
        <w:p w14:paraId="2BC64B0F" w14:textId="2109A69B" w:rsidR="00605D7E" w:rsidRPr="00E23031" w:rsidRDefault="009A7F46">
          <w:pPr>
            <w:pStyle w:val="TOC2"/>
            <w:rPr>
              <w:rFonts w:asciiTheme="minorHAnsi" w:eastAsiaTheme="minorEastAsia" w:hAnsiTheme="minorHAnsi" w:cstheme="minorHAnsi"/>
              <w:b w:val="0"/>
              <w:bCs w:val="0"/>
              <w:noProof/>
              <w:sz w:val="18"/>
              <w:szCs w:val="18"/>
            </w:rPr>
          </w:pPr>
          <w:r w:rsidRPr="00E23031">
            <w:rPr>
              <w:rFonts w:asciiTheme="minorHAnsi" w:hAnsiTheme="minorHAnsi" w:cstheme="minorHAnsi"/>
              <w:b w:val="0"/>
              <w:bCs w:val="0"/>
              <w:iCs/>
              <w:sz w:val="18"/>
              <w:szCs w:val="18"/>
            </w:rPr>
            <w:fldChar w:fldCharType="begin"/>
          </w:r>
          <w:r w:rsidRPr="00E23031">
            <w:rPr>
              <w:rFonts w:asciiTheme="minorHAnsi" w:hAnsiTheme="minorHAnsi" w:cstheme="minorHAnsi"/>
              <w:b w:val="0"/>
              <w:bCs w:val="0"/>
              <w:sz w:val="18"/>
              <w:szCs w:val="18"/>
            </w:rPr>
            <w:instrText xml:space="preserve"> TOC \o "1-3" \h \z \u </w:instrText>
          </w:r>
          <w:r w:rsidRPr="00E23031">
            <w:rPr>
              <w:rFonts w:asciiTheme="minorHAnsi" w:hAnsiTheme="minorHAnsi" w:cstheme="minorHAnsi"/>
              <w:b w:val="0"/>
              <w:bCs w:val="0"/>
              <w:iCs/>
              <w:sz w:val="18"/>
              <w:szCs w:val="18"/>
            </w:rPr>
            <w:fldChar w:fldCharType="separate"/>
          </w:r>
          <w:hyperlink w:anchor="_Toc113438507" w:history="1">
            <w:r w:rsidR="00605D7E" w:rsidRPr="00E23031">
              <w:rPr>
                <w:rStyle w:val="Hyperlink"/>
                <w:rFonts w:asciiTheme="minorHAnsi" w:hAnsiTheme="minorHAnsi" w:cstheme="minorHAnsi"/>
                <w:b w:val="0"/>
                <w:bCs w:val="0"/>
                <w:iCs/>
                <w:noProof/>
                <w:sz w:val="18"/>
                <w:szCs w:val="18"/>
              </w:rPr>
              <w:t>1.</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iCs/>
                <w:noProof/>
                <w:sz w:val="18"/>
                <w:szCs w:val="18"/>
              </w:rPr>
              <w:t>ZAKONI IN PREDPISI</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_Toc113438507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3</w:t>
            </w:r>
            <w:r w:rsidR="00605D7E" w:rsidRPr="00E23031">
              <w:rPr>
                <w:rFonts w:asciiTheme="minorHAnsi" w:hAnsiTheme="minorHAnsi" w:cstheme="minorHAnsi"/>
                <w:b w:val="0"/>
                <w:bCs w:val="0"/>
                <w:noProof/>
                <w:webHidden/>
                <w:sz w:val="18"/>
                <w:szCs w:val="18"/>
              </w:rPr>
              <w:fldChar w:fldCharType="end"/>
            </w:r>
          </w:hyperlink>
        </w:p>
        <w:p w14:paraId="713A4315" w14:textId="37A11305" w:rsidR="00605D7E" w:rsidRPr="00E23031" w:rsidRDefault="00956D56">
          <w:pPr>
            <w:pStyle w:val="TOC2"/>
            <w:rPr>
              <w:rFonts w:asciiTheme="minorHAnsi" w:eastAsiaTheme="minorEastAsia" w:hAnsiTheme="minorHAnsi" w:cstheme="minorHAnsi"/>
              <w:b w:val="0"/>
              <w:bCs w:val="0"/>
              <w:noProof/>
              <w:sz w:val="18"/>
              <w:szCs w:val="18"/>
            </w:rPr>
          </w:pPr>
          <w:hyperlink w:anchor="_Toc113438508" w:history="1">
            <w:r w:rsidR="00605D7E" w:rsidRPr="00E23031">
              <w:rPr>
                <w:rStyle w:val="Hyperlink"/>
                <w:rFonts w:asciiTheme="minorHAnsi" w:hAnsiTheme="minorHAnsi" w:cstheme="minorHAnsi"/>
                <w:b w:val="0"/>
                <w:bCs w:val="0"/>
                <w:iCs/>
                <w:noProof/>
                <w:sz w:val="18"/>
                <w:szCs w:val="18"/>
              </w:rPr>
              <w:t>2.</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iCs/>
                <w:noProof/>
                <w:sz w:val="18"/>
                <w:szCs w:val="18"/>
              </w:rPr>
              <w:t>PONUDNIK</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_Toc113438508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3</w:t>
            </w:r>
            <w:r w:rsidR="00605D7E" w:rsidRPr="00E23031">
              <w:rPr>
                <w:rFonts w:asciiTheme="minorHAnsi" w:hAnsiTheme="minorHAnsi" w:cstheme="minorHAnsi"/>
                <w:b w:val="0"/>
                <w:bCs w:val="0"/>
                <w:noProof/>
                <w:webHidden/>
                <w:sz w:val="18"/>
                <w:szCs w:val="18"/>
              </w:rPr>
              <w:fldChar w:fldCharType="end"/>
            </w:r>
          </w:hyperlink>
        </w:p>
        <w:p w14:paraId="632C6527" w14:textId="36322266" w:rsidR="00605D7E" w:rsidRPr="00E23031" w:rsidRDefault="00956D56">
          <w:pPr>
            <w:pStyle w:val="TOC2"/>
            <w:rPr>
              <w:rFonts w:asciiTheme="minorHAnsi" w:eastAsiaTheme="minorEastAsia" w:hAnsiTheme="minorHAnsi" w:cstheme="minorHAnsi"/>
              <w:b w:val="0"/>
              <w:bCs w:val="0"/>
              <w:noProof/>
              <w:sz w:val="18"/>
              <w:szCs w:val="18"/>
            </w:rPr>
          </w:pPr>
          <w:hyperlink w:anchor="_Toc113438509" w:history="1">
            <w:r w:rsidR="00605D7E" w:rsidRPr="00E23031">
              <w:rPr>
                <w:rStyle w:val="Hyperlink"/>
                <w:rFonts w:asciiTheme="minorHAnsi" w:hAnsiTheme="minorHAnsi" w:cstheme="minorHAnsi"/>
                <w:b w:val="0"/>
                <w:bCs w:val="0"/>
                <w:noProof/>
                <w:sz w:val="18"/>
                <w:szCs w:val="18"/>
              </w:rPr>
              <w:t>3.</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PREDMET IN PODATKI O JAVNEM NAROČILU</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_Toc113438509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3</w:t>
            </w:r>
            <w:r w:rsidR="00605D7E" w:rsidRPr="00E23031">
              <w:rPr>
                <w:rFonts w:asciiTheme="minorHAnsi" w:hAnsiTheme="minorHAnsi" w:cstheme="minorHAnsi"/>
                <w:b w:val="0"/>
                <w:bCs w:val="0"/>
                <w:noProof/>
                <w:webHidden/>
                <w:sz w:val="18"/>
                <w:szCs w:val="18"/>
              </w:rPr>
              <w:fldChar w:fldCharType="end"/>
            </w:r>
          </w:hyperlink>
        </w:p>
        <w:p w14:paraId="393171FE" w14:textId="0DD386EC" w:rsidR="00605D7E" w:rsidRPr="00E23031" w:rsidRDefault="00956D56">
          <w:pPr>
            <w:pStyle w:val="TOC2"/>
            <w:rPr>
              <w:rFonts w:asciiTheme="minorHAnsi" w:eastAsiaTheme="minorEastAsia" w:hAnsiTheme="minorHAnsi" w:cstheme="minorHAnsi"/>
              <w:b w:val="0"/>
              <w:bCs w:val="0"/>
              <w:noProof/>
              <w:sz w:val="18"/>
              <w:szCs w:val="18"/>
            </w:rPr>
          </w:pPr>
          <w:hyperlink w:anchor="_Toc113438510" w:history="1">
            <w:r w:rsidR="00605D7E" w:rsidRPr="00E23031">
              <w:rPr>
                <w:rStyle w:val="Hyperlink"/>
                <w:rFonts w:asciiTheme="minorHAnsi" w:hAnsiTheme="minorHAnsi" w:cstheme="minorHAnsi"/>
                <w:b w:val="0"/>
                <w:bCs w:val="0"/>
                <w:noProof/>
                <w:sz w:val="18"/>
                <w:szCs w:val="18"/>
              </w:rPr>
              <w:t>4.</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Oddaja ponudb in rok za oddajo ponudb</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_Toc113438510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4</w:t>
            </w:r>
            <w:r w:rsidR="00605D7E" w:rsidRPr="00E23031">
              <w:rPr>
                <w:rFonts w:asciiTheme="minorHAnsi" w:hAnsiTheme="minorHAnsi" w:cstheme="minorHAnsi"/>
                <w:b w:val="0"/>
                <w:bCs w:val="0"/>
                <w:noProof/>
                <w:webHidden/>
                <w:sz w:val="18"/>
                <w:szCs w:val="18"/>
              </w:rPr>
              <w:fldChar w:fldCharType="end"/>
            </w:r>
          </w:hyperlink>
        </w:p>
        <w:p w14:paraId="38EEFB89" w14:textId="1CE54E5C" w:rsidR="00605D7E" w:rsidRPr="00E23031" w:rsidRDefault="00956D56">
          <w:pPr>
            <w:pStyle w:val="TOC2"/>
            <w:rPr>
              <w:rFonts w:asciiTheme="minorHAnsi" w:eastAsiaTheme="minorEastAsia" w:hAnsiTheme="minorHAnsi" w:cstheme="minorHAnsi"/>
              <w:b w:val="0"/>
              <w:bCs w:val="0"/>
              <w:noProof/>
              <w:sz w:val="18"/>
              <w:szCs w:val="18"/>
            </w:rPr>
          </w:pPr>
          <w:hyperlink w:anchor="_Toc113438511" w:history="1">
            <w:r w:rsidR="00605D7E" w:rsidRPr="00E23031">
              <w:rPr>
                <w:rStyle w:val="Hyperlink"/>
                <w:rFonts w:asciiTheme="minorHAnsi" w:hAnsiTheme="minorHAnsi" w:cstheme="minorHAnsi"/>
                <w:b w:val="0"/>
                <w:bCs w:val="0"/>
                <w:noProof/>
                <w:sz w:val="18"/>
                <w:szCs w:val="18"/>
              </w:rPr>
              <w:t>5.</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Pridobitev dokumentacije v zvezi z naročilom in pojasnila</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_Toc113438511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4</w:t>
            </w:r>
            <w:r w:rsidR="00605D7E" w:rsidRPr="00E23031">
              <w:rPr>
                <w:rFonts w:asciiTheme="minorHAnsi" w:hAnsiTheme="minorHAnsi" w:cstheme="minorHAnsi"/>
                <w:b w:val="0"/>
                <w:bCs w:val="0"/>
                <w:noProof/>
                <w:webHidden/>
                <w:sz w:val="18"/>
                <w:szCs w:val="18"/>
              </w:rPr>
              <w:fldChar w:fldCharType="end"/>
            </w:r>
          </w:hyperlink>
        </w:p>
        <w:p w14:paraId="43347D94" w14:textId="12E7246A" w:rsidR="00605D7E" w:rsidRPr="00E23031" w:rsidRDefault="00956D56">
          <w:pPr>
            <w:pStyle w:val="TOC2"/>
            <w:rPr>
              <w:rFonts w:asciiTheme="minorHAnsi" w:eastAsiaTheme="minorEastAsia" w:hAnsiTheme="minorHAnsi" w:cstheme="minorHAnsi"/>
              <w:b w:val="0"/>
              <w:bCs w:val="0"/>
              <w:noProof/>
              <w:sz w:val="18"/>
              <w:szCs w:val="18"/>
            </w:rPr>
          </w:pPr>
          <w:hyperlink w:anchor="_Toc113438512" w:history="1">
            <w:r w:rsidR="00605D7E" w:rsidRPr="00E23031">
              <w:rPr>
                <w:rStyle w:val="Hyperlink"/>
                <w:rFonts w:asciiTheme="minorHAnsi" w:hAnsiTheme="minorHAnsi" w:cstheme="minorHAnsi"/>
                <w:b w:val="0"/>
                <w:bCs w:val="0"/>
                <w:noProof/>
                <w:sz w:val="18"/>
                <w:szCs w:val="18"/>
              </w:rPr>
              <w:t>6.</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Oblika, jezik in stroški ponudbe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_Toc113438512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5</w:t>
            </w:r>
            <w:r w:rsidR="00605D7E" w:rsidRPr="00E23031">
              <w:rPr>
                <w:rFonts w:asciiTheme="minorHAnsi" w:hAnsiTheme="minorHAnsi" w:cstheme="minorHAnsi"/>
                <w:b w:val="0"/>
                <w:bCs w:val="0"/>
                <w:noProof/>
                <w:webHidden/>
                <w:sz w:val="18"/>
                <w:szCs w:val="18"/>
              </w:rPr>
              <w:fldChar w:fldCharType="end"/>
            </w:r>
          </w:hyperlink>
        </w:p>
        <w:p w14:paraId="4FC26331" w14:textId="0C57737F" w:rsidR="00605D7E" w:rsidRPr="00E23031" w:rsidRDefault="00956D56">
          <w:pPr>
            <w:pStyle w:val="TOC2"/>
            <w:rPr>
              <w:rFonts w:asciiTheme="minorHAnsi" w:eastAsiaTheme="minorEastAsia" w:hAnsiTheme="minorHAnsi" w:cstheme="minorHAnsi"/>
              <w:b w:val="0"/>
              <w:bCs w:val="0"/>
              <w:noProof/>
              <w:sz w:val="18"/>
              <w:szCs w:val="18"/>
            </w:rPr>
          </w:pPr>
          <w:hyperlink w:anchor="_Toc113438513" w:history="1">
            <w:r w:rsidR="00605D7E" w:rsidRPr="00E23031">
              <w:rPr>
                <w:rStyle w:val="Hyperlink"/>
                <w:rFonts w:asciiTheme="minorHAnsi" w:hAnsiTheme="minorHAnsi" w:cstheme="minorHAnsi"/>
                <w:b w:val="0"/>
                <w:bCs w:val="0"/>
                <w:noProof/>
                <w:sz w:val="18"/>
                <w:szCs w:val="18"/>
              </w:rPr>
              <w:t>7.</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Veljavnost ponudbe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_Toc113438513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6</w:t>
            </w:r>
            <w:r w:rsidR="00605D7E" w:rsidRPr="00E23031">
              <w:rPr>
                <w:rFonts w:asciiTheme="minorHAnsi" w:hAnsiTheme="minorHAnsi" w:cstheme="minorHAnsi"/>
                <w:b w:val="0"/>
                <w:bCs w:val="0"/>
                <w:noProof/>
                <w:webHidden/>
                <w:sz w:val="18"/>
                <w:szCs w:val="18"/>
              </w:rPr>
              <w:fldChar w:fldCharType="end"/>
            </w:r>
          </w:hyperlink>
        </w:p>
        <w:p w14:paraId="6F643321" w14:textId="3B4DB811" w:rsidR="00605D7E" w:rsidRPr="00E23031" w:rsidRDefault="00956D56">
          <w:pPr>
            <w:pStyle w:val="TOC2"/>
            <w:rPr>
              <w:rFonts w:asciiTheme="minorHAnsi" w:eastAsiaTheme="minorEastAsia" w:hAnsiTheme="minorHAnsi" w:cstheme="minorHAnsi"/>
              <w:b w:val="0"/>
              <w:bCs w:val="0"/>
              <w:noProof/>
              <w:sz w:val="18"/>
              <w:szCs w:val="18"/>
            </w:rPr>
          </w:pPr>
          <w:hyperlink w:anchor="_Toc113438514" w:history="1">
            <w:r w:rsidR="00605D7E" w:rsidRPr="00E23031">
              <w:rPr>
                <w:rStyle w:val="Hyperlink"/>
                <w:rFonts w:asciiTheme="minorHAnsi" w:hAnsiTheme="minorHAnsi" w:cstheme="minorHAnsi"/>
                <w:b w:val="0"/>
                <w:bCs w:val="0"/>
                <w:noProof/>
                <w:sz w:val="18"/>
                <w:szCs w:val="18"/>
              </w:rPr>
              <w:t>8.</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Skupna ponudba</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_Toc113438514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6</w:t>
            </w:r>
            <w:r w:rsidR="00605D7E" w:rsidRPr="00E23031">
              <w:rPr>
                <w:rFonts w:asciiTheme="minorHAnsi" w:hAnsiTheme="minorHAnsi" w:cstheme="minorHAnsi"/>
                <w:b w:val="0"/>
                <w:bCs w:val="0"/>
                <w:noProof/>
                <w:webHidden/>
                <w:sz w:val="18"/>
                <w:szCs w:val="18"/>
              </w:rPr>
              <w:fldChar w:fldCharType="end"/>
            </w:r>
          </w:hyperlink>
        </w:p>
        <w:p w14:paraId="720A5B24" w14:textId="70D7FA6F" w:rsidR="00605D7E" w:rsidRPr="00E23031" w:rsidRDefault="00956D56">
          <w:pPr>
            <w:pStyle w:val="TOC2"/>
            <w:rPr>
              <w:rFonts w:asciiTheme="minorHAnsi" w:eastAsiaTheme="minorEastAsia" w:hAnsiTheme="minorHAnsi" w:cstheme="minorHAnsi"/>
              <w:b w:val="0"/>
              <w:bCs w:val="0"/>
              <w:noProof/>
              <w:sz w:val="18"/>
              <w:szCs w:val="18"/>
            </w:rPr>
          </w:pPr>
          <w:hyperlink w:anchor="_Toc113438515" w:history="1">
            <w:r w:rsidR="00605D7E" w:rsidRPr="00E23031">
              <w:rPr>
                <w:rStyle w:val="Hyperlink"/>
                <w:rFonts w:asciiTheme="minorHAnsi" w:hAnsiTheme="minorHAnsi" w:cstheme="minorHAnsi"/>
                <w:b w:val="0"/>
                <w:bCs w:val="0"/>
                <w:noProof/>
                <w:sz w:val="18"/>
                <w:szCs w:val="18"/>
              </w:rPr>
              <w:t>9.</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Ponudba s podizvajalci</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_Toc113438515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6</w:t>
            </w:r>
            <w:r w:rsidR="00605D7E" w:rsidRPr="00E23031">
              <w:rPr>
                <w:rFonts w:asciiTheme="minorHAnsi" w:hAnsiTheme="minorHAnsi" w:cstheme="minorHAnsi"/>
                <w:b w:val="0"/>
                <w:bCs w:val="0"/>
                <w:noProof/>
                <w:webHidden/>
                <w:sz w:val="18"/>
                <w:szCs w:val="18"/>
              </w:rPr>
              <w:fldChar w:fldCharType="end"/>
            </w:r>
          </w:hyperlink>
        </w:p>
        <w:p w14:paraId="1257727C" w14:textId="6C7E0327" w:rsidR="00605D7E" w:rsidRPr="00E23031" w:rsidRDefault="00956D56">
          <w:pPr>
            <w:pStyle w:val="TOC2"/>
            <w:rPr>
              <w:rFonts w:asciiTheme="minorHAnsi" w:eastAsiaTheme="minorEastAsia" w:hAnsiTheme="minorHAnsi" w:cstheme="minorHAnsi"/>
              <w:b w:val="0"/>
              <w:bCs w:val="0"/>
              <w:noProof/>
              <w:sz w:val="18"/>
              <w:szCs w:val="18"/>
            </w:rPr>
          </w:pPr>
          <w:hyperlink w:anchor="_Toc113438516" w:history="1">
            <w:r w:rsidR="00605D7E" w:rsidRPr="00E23031">
              <w:rPr>
                <w:rStyle w:val="Hyperlink"/>
                <w:rFonts w:asciiTheme="minorHAnsi" w:hAnsiTheme="minorHAnsi" w:cstheme="minorHAnsi"/>
                <w:b w:val="0"/>
                <w:bCs w:val="0"/>
                <w:noProof/>
                <w:sz w:val="18"/>
                <w:szCs w:val="18"/>
              </w:rPr>
              <w:t>10.</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Poslovna skrivnost in varovanje zaupnih podatkov</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_Toc113438516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7</w:t>
            </w:r>
            <w:r w:rsidR="00605D7E" w:rsidRPr="00E23031">
              <w:rPr>
                <w:rFonts w:asciiTheme="minorHAnsi" w:hAnsiTheme="minorHAnsi" w:cstheme="minorHAnsi"/>
                <w:b w:val="0"/>
                <w:bCs w:val="0"/>
                <w:noProof/>
                <w:webHidden/>
                <w:sz w:val="18"/>
                <w:szCs w:val="18"/>
              </w:rPr>
              <w:fldChar w:fldCharType="end"/>
            </w:r>
          </w:hyperlink>
        </w:p>
        <w:p w14:paraId="3FCFC302" w14:textId="2DDAE756" w:rsidR="00605D7E" w:rsidRPr="00E23031" w:rsidRDefault="00956D56">
          <w:pPr>
            <w:pStyle w:val="TOC2"/>
            <w:rPr>
              <w:rFonts w:asciiTheme="minorHAnsi" w:eastAsiaTheme="minorEastAsia" w:hAnsiTheme="minorHAnsi" w:cstheme="minorHAnsi"/>
              <w:b w:val="0"/>
              <w:bCs w:val="0"/>
              <w:noProof/>
              <w:sz w:val="18"/>
              <w:szCs w:val="18"/>
            </w:rPr>
          </w:pPr>
          <w:hyperlink w:anchor="_Toc113438517" w:history="1">
            <w:r w:rsidR="00605D7E" w:rsidRPr="00E23031">
              <w:rPr>
                <w:rStyle w:val="Hyperlink"/>
                <w:rFonts w:asciiTheme="minorHAnsi" w:hAnsiTheme="minorHAnsi" w:cstheme="minorHAnsi"/>
                <w:b w:val="0"/>
                <w:bCs w:val="0"/>
                <w:noProof/>
                <w:sz w:val="18"/>
                <w:szCs w:val="18"/>
              </w:rPr>
              <w:t>11.</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Sprememba obsega predmeta javnega naročila in sklenitev pogodbe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_Toc113438517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8</w:t>
            </w:r>
            <w:r w:rsidR="00605D7E" w:rsidRPr="00E23031">
              <w:rPr>
                <w:rFonts w:asciiTheme="minorHAnsi" w:hAnsiTheme="minorHAnsi" w:cstheme="minorHAnsi"/>
                <w:b w:val="0"/>
                <w:bCs w:val="0"/>
                <w:noProof/>
                <w:webHidden/>
                <w:sz w:val="18"/>
                <w:szCs w:val="18"/>
              </w:rPr>
              <w:fldChar w:fldCharType="end"/>
            </w:r>
          </w:hyperlink>
        </w:p>
        <w:p w14:paraId="2078F3E7" w14:textId="3A07B4A4" w:rsidR="00605D7E" w:rsidRPr="00E23031" w:rsidRDefault="00956D56">
          <w:pPr>
            <w:pStyle w:val="TOC2"/>
            <w:rPr>
              <w:rFonts w:asciiTheme="minorHAnsi" w:eastAsiaTheme="minorEastAsia" w:hAnsiTheme="minorHAnsi" w:cstheme="minorHAnsi"/>
              <w:b w:val="0"/>
              <w:bCs w:val="0"/>
              <w:noProof/>
              <w:sz w:val="18"/>
              <w:szCs w:val="18"/>
            </w:rPr>
          </w:pPr>
          <w:hyperlink w:anchor="_Toc113438518" w:history="1">
            <w:r w:rsidR="00605D7E" w:rsidRPr="00E23031">
              <w:rPr>
                <w:rStyle w:val="Hyperlink"/>
                <w:rFonts w:asciiTheme="minorHAnsi" w:hAnsiTheme="minorHAnsi" w:cstheme="minorHAnsi"/>
                <w:b w:val="0"/>
                <w:bCs w:val="0"/>
                <w:noProof/>
                <w:sz w:val="18"/>
                <w:szCs w:val="18"/>
              </w:rPr>
              <w:t>12.</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Merilo za izbor</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_Toc113438518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8</w:t>
            </w:r>
            <w:r w:rsidR="00605D7E" w:rsidRPr="00E23031">
              <w:rPr>
                <w:rFonts w:asciiTheme="minorHAnsi" w:hAnsiTheme="minorHAnsi" w:cstheme="minorHAnsi"/>
                <w:b w:val="0"/>
                <w:bCs w:val="0"/>
                <w:noProof/>
                <w:webHidden/>
                <w:sz w:val="18"/>
                <w:szCs w:val="18"/>
              </w:rPr>
              <w:fldChar w:fldCharType="end"/>
            </w:r>
          </w:hyperlink>
        </w:p>
        <w:p w14:paraId="5B31A608" w14:textId="102D3A8F" w:rsidR="00605D7E" w:rsidRPr="00E23031" w:rsidRDefault="00956D56">
          <w:pPr>
            <w:pStyle w:val="TOC2"/>
            <w:rPr>
              <w:rFonts w:asciiTheme="minorHAnsi" w:eastAsiaTheme="minorEastAsia" w:hAnsiTheme="minorHAnsi" w:cstheme="minorHAnsi"/>
              <w:b w:val="0"/>
              <w:bCs w:val="0"/>
              <w:noProof/>
              <w:sz w:val="18"/>
              <w:szCs w:val="18"/>
            </w:rPr>
          </w:pPr>
          <w:hyperlink w:anchor="_Toc113438519" w:history="1">
            <w:r w:rsidR="00605D7E" w:rsidRPr="00E23031">
              <w:rPr>
                <w:rStyle w:val="Hyperlink"/>
                <w:rFonts w:asciiTheme="minorHAnsi" w:hAnsiTheme="minorHAnsi" w:cstheme="minorHAnsi"/>
                <w:b w:val="0"/>
                <w:bCs w:val="0"/>
                <w:noProof/>
                <w:sz w:val="18"/>
                <w:szCs w:val="18"/>
              </w:rPr>
              <w:t>13.</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Finančna zavarovanja</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_Toc113438519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9</w:t>
            </w:r>
            <w:r w:rsidR="00605D7E" w:rsidRPr="00E23031">
              <w:rPr>
                <w:rFonts w:asciiTheme="minorHAnsi" w:hAnsiTheme="minorHAnsi" w:cstheme="minorHAnsi"/>
                <w:b w:val="0"/>
                <w:bCs w:val="0"/>
                <w:noProof/>
                <w:webHidden/>
                <w:sz w:val="18"/>
                <w:szCs w:val="18"/>
              </w:rPr>
              <w:fldChar w:fldCharType="end"/>
            </w:r>
          </w:hyperlink>
        </w:p>
        <w:p w14:paraId="1ABB54D4" w14:textId="6378DCE2" w:rsidR="00605D7E" w:rsidRPr="00E23031" w:rsidRDefault="00956D56">
          <w:pPr>
            <w:pStyle w:val="TOC3"/>
            <w:rPr>
              <w:rFonts w:asciiTheme="minorHAnsi" w:eastAsiaTheme="minorEastAsia" w:hAnsiTheme="minorHAnsi" w:cstheme="minorHAnsi"/>
              <w:noProof/>
              <w:sz w:val="18"/>
              <w:szCs w:val="18"/>
            </w:rPr>
          </w:pPr>
          <w:hyperlink w:anchor="_Toc113438520" w:history="1">
            <w:r w:rsidR="00605D7E" w:rsidRPr="00E23031">
              <w:rPr>
                <w:rStyle w:val="Hyperlink"/>
                <w:rFonts w:asciiTheme="minorHAnsi" w:hAnsiTheme="minorHAnsi" w:cstheme="minorHAnsi"/>
                <w:noProof/>
                <w:sz w:val="18"/>
                <w:szCs w:val="18"/>
              </w:rPr>
              <w:t>a.</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Finančno zavarovanje za resnost ponudbe</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_Toc113438520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9</w:t>
            </w:r>
            <w:r w:rsidR="00605D7E" w:rsidRPr="00E23031">
              <w:rPr>
                <w:rFonts w:asciiTheme="minorHAnsi" w:hAnsiTheme="minorHAnsi" w:cstheme="minorHAnsi"/>
                <w:noProof/>
                <w:webHidden/>
                <w:sz w:val="18"/>
                <w:szCs w:val="18"/>
              </w:rPr>
              <w:fldChar w:fldCharType="end"/>
            </w:r>
          </w:hyperlink>
        </w:p>
        <w:p w14:paraId="1FB20D47" w14:textId="635EFDD1" w:rsidR="00605D7E" w:rsidRPr="00E23031" w:rsidRDefault="00956D56">
          <w:pPr>
            <w:pStyle w:val="TOC3"/>
            <w:rPr>
              <w:rFonts w:asciiTheme="minorHAnsi" w:eastAsiaTheme="minorEastAsia" w:hAnsiTheme="minorHAnsi" w:cstheme="minorHAnsi"/>
              <w:noProof/>
              <w:sz w:val="18"/>
              <w:szCs w:val="18"/>
            </w:rPr>
          </w:pPr>
          <w:hyperlink w:anchor="_Toc113438521" w:history="1">
            <w:r w:rsidR="00605D7E" w:rsidRPr="00E23031">
              <w:rPr>
                <w:rStyle w:val="Hyperlink"/>
                <w:rFonts w:asciiTheme="minorHAnsi" w:hAnsiTheme="minorHAnsi" w:cstheme="minorHAnsi"/>
                <w:noProof/>
                <w:sz w:val="18"/>
                <w:szCs w:val="18"/>
              </w:rPr>
              <w:t>b.</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Finančno zavarovanje za dobro izvedbo pogodbenih obveznosti</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_Toc113438521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10</w:t>
            </w:r>
            <w:r w:rsidR="00605D7E" w:rsidRPr="00E23031">
              <w:rPr>
                <w:rFonts w:asciiTheme="minorHAnsi" w:hAnsiTheme="minorHAnsi" w:cstheme="minorHAnsi"/>
                <w:noProof/>
                <w:webHidden/>
                <w:sz w:val="18"/>
                <w:szCs w:val="18"/>
              </w:rPr>
              <w:fldChar w:fldCharType="end"/>
            </w:r>
          </w:hyperlink>
        </w:p>
        <w:p w14:paraId="0CB4227B" w14:textId="71FE147C" w:rsidR="00605D7E" w:rsidRPr="00E23031" w:rsidRDefault="00956D56">
          <w:pPr>
            <w:pStyle w:val="TOC2"/>
            <w:rPr>
              <w:rFonts w:asciiTheme="minorHAnsi" w:eastAsiaTheme="minorEastAsia" w:hAnsiTheme="minorHAnsi" w:cstheme="minorHAnsi"/>
              <w:b w:val="0"/>
              <w:bCs w:val="0"/>
              <w:noProof/>
              <w:sz w:val="18"/>
              <w:szCs w:val="18"/>
            </w:rPr>
          </w:pPr>
          <w:hyperlink w:anchor="_Toc113438522" w:history="1">
            <w:r w:rsidR="00605D7E" w:rsidRPr="00E23031">
              <w:rPr>
                <w:rStyle w:val="Hyperlink"/>
                <w:rFonts w:asciiTheme="minorHAnsi" w:hAnsiTheme="minorHAnsi" w:cstheme="minorHAnsi"/>
                <w:b w:val="0"/>
                <w:bCs w:val="0"/>
                <w:noProof/>
                <w:sz w:val="18"/>
                <w:szCs w:val="18"/>
              </w:rPr>
              <w:t>14.</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Razlogi za izključitev in pogoji za priznanje sposobnosti</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_Toc113438522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10</w:t>
            </w:r>
            <w:r w:rsidR="00605D7E" w:rsidRPr="00E23031">
              <w:rPr>
                <w:rFonts w:asciiTheme="minorHAnsi" w:hAnsiTheme="minorHAnsi" w:cstheme="minorHAnsi"/>
                <w:b w:val="0"/>
                <w:bCs w:val="0"/>
                <w:noProof/>
                <w:webHidden/>
                <w:sz w:val="18"/>
                <w:szCs w:val="18"/>
              </w:rPr>
              <w:fldChar w:fldCharType="end"/>
            </w:r>
          </w:hyperlink>
        </w:p>
        <w:p w14:paraId="759B794F" w14:textId="2503B40A" w:rsidR="00605D7E" w:rsidRPr="00E23031" w:rsidRDefault="00956D56">
          <w:pPr>
            <w:pStyle w:val="TOC3"/>
            <w:rPr>
              <w:rFonts w:asciiTheme="minorHAnsi" w:eastAsiaTheme="minorEastAsia" w:hAnsiTheme="minorHAnsi" w:cstheme="minorHAnsi"/>
              <w:noProof/>
              <w:sz w:val="18"/>
              <w:szCs w:val="18"/>
            </w:rPr>
          </w:pPr>
          <w:hyperlink w:anchor="_Toc113438523" w:history="1">
            <w:r w:rsidR="00605D7E" w:rsidRPr="00E23031">
              <w:rPr>
                <w:rStyle w:val="Hyperlink"/>
                <w:rFonts w:asciiTheme="minorHAnsi" w:hAnsiTheme="minorHAnsi" w:cstheme="minorHAnsi"/>
                <w:noProof/>
                <w:sz w:val="18"/>
                <w:szCs w:val="18"/>
              </w:rPr>
              <w:t>a.</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Predhodna nekaznovanost</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_Toc113438523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10</w:t>
            </w:r>
            <w:r w:rsidR="00605D7E" w:rsidRPr="00E23031">
              <w:rPr>
                <w:rFonts w:asciiTheme="minorHAnsi" w:hAnsiTheme="minorHAnsi" w:cstheme="minorHAnsi"/>
                <w:noProof/>
                <w:webHidden/>
                <w:sz w:val="18"/>
                <w:szCs w:val="18"/>
              </w:rPr>
              <w:fldChar w:fldCharType="end"/>
            </w:r>
          </w:hyperlink>
        </w:p>
        <w:p w14:paraId="6889C77B" w14:textId="24A5E72E" w:rsidR="00605D7E" w:rsidRPr="00E23031" w:rsidRDefault="00956D56">
          <w:pPr>
            <w:pStyle w:val="TOC3"/>
            <w:rPr>
              <w:rFonts w:asciiTheme="minorHAnsi" w:eastAsiaTheme="minorEastAsia" w:hAnsiTheme="minorHAnsi" w:cstheme="minorHAnsi"/>
              <w:noProof/>
              <w:sz w:val="18"/>
              <w:szCs w:val="18"/>
            </w:rPr>
          </w:pPr>
          <w:hyperlink w:anchor="_Toc113438524" w:history="1">
            <w:r w:rsidR="00605D7E" w:rsidRPr="00E23031">
              <w:rPr>
                <w:rStyle w:val="Hyperlink"/>
                <w:rFonts w:asciiTheme="minorHAnsi" w:hAnsiTheme="minorHAnsi" w:cstheme="minorHAnsi"/>
                <w:noProof/>
                <w:sz w:val="18"/>
                <w:szCs w:val="18"/>
              </w:rPr>
              <w:t>b.  Uvrstitev v evidenco gospodarskih subjektov z izrečenimi stranskimi sankcijami izločitve iz postopkov javnega naročanja; in evidenco poslovnih subjektov iz ZintPK</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_Toc113438524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10</w:t>
            </w:r>
            <w:r w:rsidR="00605D7E" w:rsidRPr="00E23031">
              <w:rPr>
                <w:rFonts w:asciiTheme="minorHAnsi" w:hAnsiTheme="minorHAnsi" w:cstheme="minorHAnsi"/>
                <w:noProof/>
                <w:webHidden/>
                <w:sz w:val="18"/>
                <w:szCs w:val="18"/>
              </w:rPr>
              <w:fldChar w:fldCharType="end"/>
            </w:r>
          </w:hyperlink>
        </w:p>
        <w:p w14:paraId="08B69639" w14:textId="76756440" w:rsidR="00605D7E" w:rsidRPr="00E23031" w:rsidRDefault="00956D56">
          <w:pPr>
            <w:pStyle w:val="TOC3"/>
            <w:rPr>
              <w:rFonts w:asciiTheme="minorHAnsi" w:eastAsiaTheme="minorEastAsia" w:hAnsiTheme="minorHAnsi" w:cstheme="minorHAnsi"/>
              <w:noProof/>
              <w:sz w:val="18"/>
              <w:szCs w:val="18"/>
            </w:rPr>
          </w:pPr>
          <w:hyperlink w:anchor="_Toc113438525" w:history="1">
            <w:r w:rsidR="00605D7E" w:rsidRPr="00E23031">
              <w:rPr>
                <w:rStyle w:val="Hyperlink"/>
                <w:rFonts w:asciiTheme="minorHAnsi" w:hAnsiTheme="minorHAnsi" w:cstheme="minorHAnsi"/>
                <w:noProof/>
                <w:sz w:val="18"/>
                <w:szCs w:val="18"/>
              </w:rPr>
              <w:t>b.</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Neplačane davčne obveznosti in socialni prispevki</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_Toc113438525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11</w:t>
            </w:r>
            <w:r w:rsidR="00605D7E" w:rsidRPr="00E23031">
              <w:rPr>
                <w:rFonts w:asciiTheme="minorHAnsi" w:hAnsiTheme="minorHAnsi" w:cstheme="minorHAnsi"/>
                <w:noProof/>
                <w:webHidden/>
                <w:sz w:val="18"/>
                <w:szCs w:val="18"/>
              </w:rPr>
              <w:fldChar w:fldCharType="end"/>
            </w:r>
          </w:hyperlink>
        </w:p>
        <w:p w14:paraId="5FADC8B2" w14:textId="14C83DF5" w:rsidR="00605D7E" w:rsidRPr="00E23031" w:rsidRDefault="00956D56">
          <w:pPr>
            <w:pStyle w:val="TOC3"/>
            <w:rPr>
              <w:rFonts w:asciiTheme="minorHAnsi" w:eastAsiaTheme="minorEastAsia" w:hAnsiTheme="minorHAnsi" w:cstheme="minorHAnsi"/>
              <w:noProof/>
              <w:sz w:val="18"/>
              <w:szCs w:val="18"/>
            </w:rPr>
          </w:pPr>
          <w:hyperlink w:anchor="_Toc113438526" w:history="1">
            <w:r w:rsidR="00605D7E" w:rsidRPr="00E23031">
              <w:rPr>
                <w:rStyle w:val="Hyperlink"/>
                <w:rFonts w:asciiTheme="minorHAnsi" w:hAnsiTheme="minorHAnsi" w:cstheme="minorHAnsi"/>
                <w:noProof/>
                <w:sz w:val="18"/>
                <w:szCs w:val="18"/>
              </w:rPr>
              <w:t>c.</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Nespoštovanje delovnopravne zakonodaje</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_Toc113438526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11</w:t>
            </w:r>
            <w:r w:rsidR="00605D7E" w:rsidRPr="00E23031">
              <w:rPr>
                <w:rFonts w:asciiTheme="minorHAnsi" w:hAnsiTheme="minorHAnsi" w:cstheme="minorHAnsi"/>
                <w:noProof/>
                <w:webHidden/>
                <w:sz w:val="18"/>
                <w:szCs w:val="18"/>
              </w:rPr>
              <w:fldChar w:fldCharType="end"/>
            </w:r>
          </w:hyperlink>
        </w:p>
        <w:p w14:paraId="28F93326" w14:textId="7DD5A769" w:rsidR="00605D7E" w:rsidRPr="00E23031" w:rsidRDefault="00956D56">
          <w:pPr>
            <w:pStyle w:val="TOC3"/>
            <w:rPr>
              <w:rFonts w:asciiTheme="minorHAnsi" w:eastAsiaTheme="minorEastAsia" w:hAnsiTheme="minorHAnsi" w:cstheme="minorHAnsi"/>
              <w:noProof/>
              <w:sz w:val="18"/>
              <w:szCs w:val="18"/>
            </w:rPr>
          </w:pPr>
          <w:hyperlink w:anchor="_Toc113438527" w:history="1">
            <w:r w:rsidR="00605D7E" w:rsidRPr="00E23031">
              <w:rPr>
                <w:rStyle w:val="Hyperlink"/>
                <w:rFonts w:asciiTheme="minorHAnsi" w:hAnsiTheme="minorHAnsi" w:cstheme="minorHAnsi"/>
                <w:noProof/>
                <w:sz w:val="18"/>
                <w:szCs w:val="18"/>
              </w:rPr>
              <w:t>d.</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Hujša kršitev poklicnih pravil</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_Toc113438527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11</w:t>
            </w:r>
            <w:r w:rsidR="00605D7E" w:rsidRPr="00E23031">
              <w:rPr>
                <w:rFonts w:asciiTheme="minorHAnsi" w:hAnsiTheme="minorHAnsi" w:cstheme="minorHAnsi"/>
                <w:noProof/>
                <w:webHidden/>
                <w:sz w:val="18"/>
                <w:szCs w:val="18"/>
              </w:rPr>
              <w:fldChar w:fldCharType="end"/>
            </w:r>
          </w:hyperlink>
        </w:p>
        <w:p w14:paraId="7B2C1483" w14:textId="575B9716" w:rsidR="00605D7E" w:rsidRPr="00E23031" w:rsidRDefault="00956D56">
          <w:pPr>
            <w:pStyle w:val="TOC2"/>
            <w:rPr>
              <w:rFonts w:asciiTheme="minorHAnsi" w:eastAsiaTheme="minorEastAsia" w:hAnsiTheme="minorHAnsi" w:cstheme="minorHAnsi"/>
              <w:b w:val="0"/>
              <w:bCs w:val="0"/>
              <w:noProof/>
              <w:sz w:val="18"/>
              <w:szCs w:val="18"/>
            </w:rPr>
          </w:pPr>
          <w:hyperlink w:anchor="_Toc113438528" w:history="1">
            <w:r w:rsidR="00605D7E" w:rsidRPr="00E23031">
              <w:rPr>
                <w:rStyle w:val="Hyperlink"/>
                <w:rFonts w:asciiTheme="minorHAnsi" w:hAnsiTheme="minorHAnsi" w:cstheme="minorHAnsi"/>
                <w:b w:val="0"/>
                <w:bCs w:val="0"/>
                <w:noProof/>
                <w:sz w:val="18"/>
                <w:szCs w:val="18"/>
              </w:rPr>
              <w:t>15.</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Pogoji za sodelovanje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_Toc113438528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12</w:t>
            </w:r>
            <w:r w:rsidR="00605D7E" w:rsidRPr="00E23031">
              <w:rPr>
                <w:rFonts w:asciiTheme="minorHAnsi" w:hAnsiTheme="minorHAnsi" w:cstheme="minorHAnsi"/>
                <w:b w:val="0"/>
                <w:bCs w:val="0"/>
                <w:noProof/>
                <w:webHidden/>
                <w:sz w:val="18"/>
                <w:szCs w:val="18"/>
              </w:rPr>
              <w:fldChar w:fldCharType="end"/>
            </w:r>
          </w:hyperlink>
        </w:p>
        <w:p w14:paraId="651BF261" w14:textId="33B05FC5" w:rsidR="00605D7E" w:rsidRPr="00E23031" w:rsidRDefault="00956D56">
          <w:pPr>
            <w:pStyle w:val="TOC3"/>
            <w:rPr>
              <w:rFonts w:asciiTheme="minorHAnsi" w:eastAsiaTheme="minorEastAsia" w:hAnsiTheme="minorHAnsi" w:cstheme="minorHAnsi"/>
              <w:noProof/>
              <w:sz w:val="18"/>
              <w:szCs w:val="18"/>
            </w:rPr>
          </w:pPr>
          <w:hyperlink w:anchor="_Toc113438529" w:history="1">
            <w:r w:rsidR="00605D7E" w:rsidRPr="00E23031">
              <w:rPr>
                <w:rStyle w:val="Hyperlink"/>
                <w:rFonts w:asciiTheme="minorHAnsi" w:hAnsiTheme="minorHAnsi" w:cstheme="minorHAnsi"/>
                <w:noProof/>
                <w:sz w:val="18"/>
                <w:szCs w:val="18"/>
              </w:rPr>
              <w:t>a.</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Registracija dejavnosti</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_Toc113438529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12</w:t>
            </w:r>
            <w:r w:rsidR="00605D7E" w:rsidRPr="00E23031">
              <w:rPr>
                <w:rFonts w:asciiTheme="minorHAnsi" w:hAnsiTheme="minorHAnsi" w:cstheme="minorHAnsi"/>
                <w:noProof/>
                <w:webHidden/>
                <w:sz w:val="18"/>
                <w:szCs w:val="18"/>
              </w:rPr>
              <w:fldChar w:fldCharType="end"/>
            </w:r>
          </w:hyperlink>
        </w:p>
        <w:p w14:paraId="7C2E58C3" w14:textId="6BE2F35F" w:rsidR="00605D7E" w:rsidRPr="00E23031" w:rsidRDefault="00956D56">
          <w:pPr>
            <w:pStyle w:val="TOC3"/>
            <w:rPr>
              <w:rFonts w:asciiTheme="minorHAnsi" w:eastAsiaTheme="minorEastAsia" w:hAnsiTheme="minorHAnsi" w:cstheme="minorHAnsi"/>
              <w:noProof/>
              <w:sz w:val="18"/>
              <w:szCs w:val="18"/>
            </w:rPr>
          </w:pPr>
          <w:hyperlink w:anchor="_Toc113438530" w:history="1">
            <w:r w:rsidR="00605D7E" w:rsidRPr="00E23031">
              <w:rPr>
                <w:rStyle w:val="Hyperlink"/>
                <w:rFonts w:asciiTheme="minorHAnsi" w:hAnsiTheme="minorHAnsi" w:cstheme="minorHAnsi"/>
                <w:noProof/>
                <w:sz w:val="18"/>
                <w:szCs w:val="18"/>
              </w:rPr>
              <w:t>b.</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Kadrovska usposobljenost</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_Toc113438530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12</w:t>
            </w:r>
            <w:r w:rsidR="00605D7E" w:rsidRPr="00E23031">
              <w:rPr>
                <w:rFonts w:asciiTheme="minorHAnsi" w:hAnsiTheme="minorHAnsi" w:cstheme="minorHAnsi"/>
                <w:noProof/>
                <w:webHidden/>
                <w:sz w:val="18"/>
                <w:szCs w:val="18"/>
              </w:rPr>
              <w:fldChar w:fldCharType="end"/>
            </w:r>
          </w:hyperlink>
        </w:p>
        <w:p w14:paraId="191035C4" w14:textId="0B67F971" w:rsidR="00605D7E" w:rsidRPr="00E23031" w:rsidRDefault="00956D56">
          <w:pPr>
            <w:pStyle w:val="TOC3"/>
            <w:rPr>
              <w:rFonts w:asciiTheme="minorHAnsi" w:eastAsiaTheme="minorEastAsia" w:hAnsiTheme="minorHAnsi" w:cstheme="minorHAnsi"/>
              <w:noProof/>
              <w:sz w:val="18"/>
              <w:szCs w:val="18"/>
            </w:rPr>
          </w:pPr>
          <w:hyperlink w:anchor="_Toc113438531" w:history="1">
            <w:r w:rsidR="00605D7E" w:rsidRPr="00E23031">
              <w:rPr>
                <w:rStyle w:val="Hyperlink"/>
                <w:rFonts w:asciiTheme="minorHAnsi" w:hAnsiTheme="minorHAnsi" w:cstheme="minorHAnsi"/>
                <w:noProof/>
                <w:sz w:val="18"/>
                <w:szCs w:val="18"/>
              </w:rPr>
              <w:t>c.</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Tehnična usposobljenost</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_Toc113438531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13</w:t>
            </w:r>
            <w:r w:rsidR="00605D7E" w:rsidRPr="00E23031">
              <w:rPr>
                <w:rFonts w:asciiTheme="minorHAnsi" w:hAnsiTheme="minorHAnsi" w:cstheme="minorHAnsi"/>
                <w:noProof/>
                <w:webHidden/>
                <w:sz w:val="18"/>
                <w:szCs w:val="18"/>
              </w:rPr>
              <w:fldChar w:fldCharType="end"/>
            </w:r>
          </w:hyperlink>
        </w:p>
        <w:p w14:paraId="1DEB5CAC" w14:textId="5AD85729" w:rsidR="00605D7E" w:rsidRPr="00E23031" w:rsidRDefault="00956D56">
          <w:pPr>
            <w:pStyle w:val="TOC3"/>
            <w:rPr>
              <w:rFonts w:asciiTheme="minorHAnsi" w:eastAsiaTheme="minorEastAsia" w:hAnsiTheme="minorHAnsi" w:cstheme="minorHAnsi"/>
              <w:noProof/>
              <w:sz w:val="18"/>
              <w:szCs w:val="18"/>
            </w:rPr>
          </w:pPr>
          <w:hyperlink w:anchor="_Toc113438532" w:history="1">
            <w:r w:rsidR="00605D7E" w:rsidRPr="00E23031">
              <w:rPr>
                <w:rStyle w:val="Hyperlink"/>
                <w:rFonts w:asciiTheme="minorHAnsi" w:hAnsiTheme="minorHAnsi" w:cstheme="minorHAnsi"/>
                <w:noProof/>
                <w:sz w:val="18"/>
                <w:szCs w:val="18"/>
              </w:rPr>
              <w:t>d.</w:t>
            </w:r>
            <w:r w:rsidR="00605D7E" w:rsidRPr="00E23031">
              <w:rPr>
                <w:rFonts w:asciiTheme="minorHAnsi" w:eastAsiaTheme="minorEastAsia" w:hAnsiTheme="minorHAnsi" w:cstheme="minorHAnsi"/>
                <w:noProof/>
                <w:sz w:val="18"/>
                <w:szCs w:val="18"/>
              </w:rPr>
              <w:tab/>
            </w:r>
            <w:r w:rsidR="00605D7E" w:rsidRPr="00E23031">
              <w:rPr>
                <w:rStyle w:val="Hyperlink"/>
                <w:rFonts w:asciiTheme="minorHAnsi" w:hAnsiTheme="minorHAnsi" w:cstheme="minorHAnsi"/>
                <w:noProof/>
                <w:sz w:val="18"/>
                <w:szCs w:val="18"/>
              </w:rPr>
              <w:t>Reference</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_Toc113438532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14</w:t>
            </w:r>
            <w:r w:rsidR="00605D7E" w:rsidRPr="00E23031">
              <w:rPr>
                <w:rFonts w:asciiTheme="minorHAnsi" w:hAnsiTheme="minorHAnsi" w:cstheme="minorHAnsi"/>
                <w:noProof/>
                <w:webHidden/>
                <w:sz w:val="18"/>
                <w:szCs w:val="18"/>
              </w:rPr>
              <w:fldChar w:fldCharType="end"/>
            </w:r>
          </w:hyperlink>
        </w:p>
        <w:p w14:paraId="694EFC5D" w14:textId="39394331" w:rsidR="00605D7E" w:rsidRPr="00E23031" w:rsidRDefault="00956D56">
          <w:pPr>
            <w:pStyle w:val="TOC3"/>
            <w:rPr>
              <w:rFonts w:asciiTheme="minorHAnsi" w:eastAsiaTheme="minorEastAsia" w:hAnsiTheme="minorHAnsi" w:cstheme="minorHAnsi"/>
              <w:noProof/>
              <w:sz w:val="18"/>
              <w:szCs w:val="18"/>
            </w:rPr>
          </w:pPr>
          <w:hyperlink w:anchor="_Toc113438533" w:history="1">
            <w:r w:rsidR="00605D7E" w:rsidRPr="00E23031">
              <w:rPr>
                <w:rStyle w:val="Hyperlink"/>
                <w:rFonts w:asciiTheme="minorHAnsi" w:hAnsiTheme="minorHAnsi" w:cstheme="minorHAnsi"/>
                <w:noProof/>
                <w:sz w:val="18"/>
                <w:szCs w:val="18"/>
              </w:rPr>
              <w:t>e. Izvedba predmeta v skladu s pravnimi predpisi, pravili stroke in navodili</w:t>
            </w:r>
            <w:r w:rsidR="00605D7E" w:rsidRPr="00E23031">
              <w:rPr>
                <w:rFonts w:asciiTheme="minorHAnsi" w:hAnsiTheme="minorHAnsi" w:cstheme="minorHAnsi"/>
                <w:noProof/>
                <w:webHidden/>
                <w:sz w:val="18"/>
                <w:szCs w:val="18"/>
              </w:rPr>
              <w:tab/>
            </w:r>
            <w:r w:rsidR="00605D7E" w:rsidRPr="00E23031">
              <w:rPr>
                <w:rFonts w:asciiTheme="minorHAnsi" w:hAnsiTheme="minorHAnsi" w:cstheme="minorHAnsi"/>
                <w:noProof/>
                <w:webHidden/>
                <w:sz w:val="18"/>
                <w:szCs w:val="18"/>
              </w:rPr>
              <w:fldChar w:fldCharType="begin"/>
            </w:r>
            <w:r w:rsidR="00605D7E" w:rsidRPr="00E23031">
              <w:rPr>
                <w:rFonts w:asciiTheme="minorHAnsi" w:hAnsiTheme="minorHAnsi" w:cstheme="minorHAnsi"/>
                <w:noProof/>
                <w:webHidden/>
                <w:sz w:val="18"/>
                <w:szCs w:val="18"/>
              </w:rPr>
              <w:instrText xml:space="preserve"> PAGEREF _Toc113438533 \h </w:instrText>
            </w:r>
            <w:r w:rsidR="00605D7E" w:rsidRPr="00E23031">
              <w:rPr>
                <w:rFonts w:asciiTheme="minorHAnsi" w:hAnsiTheme="minorHAnsi" w:cstheme="minorHAnsi"/>
                <w:noProof/>
                <w:webHidden/>
                <w:sz w:val="18"/>
                <w:szCs w:val="18"/>
              </w:rPr>
            </w:r>
            <w:r w:rsidR="00605D7E" w:rsidRPr="00E23031">
              <w:rPr>
                <w:rFonts w:asciiTheme="minorHAnsi" w:hAnsiTheme="minorHAnsi" w:cstheme="minorHAnsi"/>
                <w:noProof/>
                <w:webHidden/>
                <w:sz w:val="18"/>
                <w:szCs w:val="18"/>
              </w:rPr>
              <w:fldChar w:fldCharType="separate"/>
            </w:r>
            <w:r w:rsidR="00E23031">
              <w:rPr>
                <w:rFonts w:asciiTheme="minorHAnsi" w:hAnsiTheme="minorHAnsi" w:cstheme="minorHAnsi"/>
                <w:noProof/>
                <w:webHidden/>
                <w:sz w:val="18"/>
                <w:szCs w:val="18"/>
              </w:rPr>
              <w:t>15</w:t>
            </w:r>
            <w:r w:rsidR="00605D7E" w:rsidRPr="00E23031">
              <w:rPr>
                <w:rFonts w:asciiTheme="minorHAnsi" w:hAnsiTheme="minorHAnsi" w:cstheme="minorHAnsi"/>
                <w:noProof/>
                <w:webHidden/>
                <w:sz w:val="18"/>
                <w:szCs w:val="18"/>
              </w:rPr>
              <w:fldChar w:fldCharType="end"/>
            </w:r>
          </w:hyperlink>
        </w:p>
        <w:p w14:paraId="16345960" w14:textId="21815503" w:rsidR="00605D7E" w:rsidRPr="00E23031" w:rsidRDefault="00956D56">
          <w:pPr>
            <w:pStyle w:val="TOC2"/>
            <w:rPr>
              <w:rFonts w:asciiTheme="minorHAnsi" w:eastAsiaTheme="minorEastAsia" w:hAnsiTheme="minorHAnsi" w:cstheme="minorHAnsi"/>
              <w:b w:val="0"/>
              <w:bCs w:val="0"/>
              <w:noProof/>
              <w:sz w:val="18"/>
              <w:szCs w:val="18"/>
            </w:rPr>
          </w:pPr>
          <w:hyperlink w:anchor="_Toc113438534" w:history="1">
            <w:r w:rsidR="00605D7E" w:rsidRPr="00E23031">
              <w:rPr>
                <w:rStyle w:val="Hyperlink"/>
                <w:rFonts w:asciiTheme="minorHAnsi" w:hAnsiTheme="minorHAnsi" w:cstheme="minorHAnsi"/>
                <w:b w:val="0"/>
                <w:bCs w:val="0"/>
                <w:noProof/>
                <w:sz w:val="18"/>
                <w:szCs w:val="18"/>
              </w:rPr>
              <w:t>16.</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Pravna podlaga</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_Toc113438534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16</w:t>
            </w:r>
            <w:r w:rsidR="00605D7E" w:rsidRPr="00E23031">
              <w:rPr>
                <w:rFonts w:asciiTheme="minorHAnsi" w:hAnsiTheme="minorHAnsi" w:cstheme="minorHAnsi"/>
                <w:b w:val="0"/>
                <w:bCs w:val="0"/>
                <w:noProof/>
                <w:webHidden/>
                <w:sz w:val="18"/>
                <w:szCs w:val="18"/>
              </w:rPr>
              <w:fldChar w:fldCharType="end"/>
            </w:r>
          </w:hyperlink>
        </w:p>
        <w:p w14:paraId="71556654" w14:textId="1A583AA4" w:rsidR="00605D7E" w:rsidRPr="00E23031" w:rsidRDefault="00956D56">
          <w:pPr>
            <w:pStyle w:val="TOC2"/>
            <w:rPr>
              <w:rFonts w:asciiTheme="minorHAnsi" w:eastAsiaTheme="minorEastAsia" w:hAnsiTheme="minorHAnsi" w:cstheme="minorHAnsi"/>
              <w:b w:val="0"/>
              <w:bCs w:val="0"/>
              <w:noProof/>
              <w:sz w:val="18"/>
              <w:szCs w:val="18"/>
            </w:rPr>
          </w:pPr>
          <w:hyperlink w:anchor="_Toc113438535" w:history="1">
            <w:r w:rsidR="00605D7E" w:rsidRPr="00E23031">
              <w:rPr>
                <w:rStyle w:val="Hyperlink"/>
                <w:rFonts w:asciiTheme="minorHAnsi" w:hAnsiTheme="minorHAnsi" w:cstheme="minorHAnsi"/>
                <w:b w:val="0"/>
                <w:bCs w:val="0"/>
                <w:noProof/>
                <w:sz w:val="18"/>
                <w:szCs w:val="18"/>
              </w:rPr>
              <w:t>17.</w:t>
            </w:r>
            <w:r w:rsidR="00605D7E" w:rsidRPr="00E23031">
              <w:rPr>
                <w:rFonts w:asciiTheme="minorHAnsi" w:eastAsiaTheme="minorEastAsia" w:hAnsiTheme="minorHAnsi" w:cstheme="minorHAnsi"/>
                <w:b w:val="0"/>
                <w:bCs w:val="0"/>
                <w:noProof/>
                <w:sz w:val="18"/>
                <w:szCs w:val="18"/>
              </w:rPr>
              <w:tab/>
            </w:r>
            <w:r w:rsidR="00605D7E" w:rsidRPr="00E23031">
              <w:rPr>
                <w:rStyle w:val="Hyperlink"/>
                <w:rFonts w:asciiTheme="minorHAnsi" w:hAnsiTheme="minorHAnsi" w:cstheme="minorHAnsi"/>
                <w:b w:val="0"/>
                <w:bCs w:val="0"/>
                <w:noProof/>
                <w:sz w:val="18"/>
                <w:szCs w:val="18"/>
              </w:rPr>
              <w:t>Pouk o pravnem sredstvu</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_Toc113438535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16</w:t>
            </w:r>
            <w:r w:rsidR="00605D7E" w:rsidRPr="00E23031">
              <w:rPr>
                <w:rFonts w:asciiTheme="minorHAnsi" w:hAnsiTheme="minorHAnsi" w:cstheme="minorHAnsi"/>
                <w:b w:val="0"/>
                <w:bCs w:val="0"/>
                <w:noProof/>
                <w:webHidden/>
                <w:sz w:val="18"/>
                <w:szCs w:val="18"/>
              </w:rPr>
              <w:fldChar w:fldCharType="end"/>
            </w:r>
          </w:hyperlink>
        </w:p>
        <w:p w14:paraId="74439607" w14:textId="190A3673" w:rsidR="00605D7E" w:rsidRPr="00E23031" w:rsidRDefault="00956D56">
          <w:pPr>
            <w:pStyle w:val="TOC1"/>
            <w:rPr>
              <w:rFonts w:asciiTheme="minorHAnsi" w:eastAsiaTheme="minorEastAsia" w:hAnsiTheme="minorHAnsi" w:cstheme="minorHAnsi"/>
              <w:b w:val="0"/>
              <w:bCs w:val="0"/>
              <w:i w:val="0"/>
              <w:iCs w:val="0"/>
              <w:noProof/>
              <w:sz w:val="18"/>
              <w:szCs w:val="18"/>
            </w:rPr>
          </w:pPr>
          <w:hyperlink w:anchor="_Toc113438536" w:history="1">
            <w:r w:rsidR="00605D7E" w:rsidRPr="00E23031">
              <w:rPr>
                <w:rStyle w:val="Hyperlink"/>
                <w:rFonts w:asciiTheme="minorHAnsi" w:hAnsiTheme="minorHAnsi" w:cstheme="minorHAnsi"/>
                <w:b w:val="0"/>
                <w:bCs w:val="0"/>
                <w:noProof/>
                <w:sz w:val="18"/>
                <w:szCs w:val="18"/>
              </w:rPr>
              <w:t>Pooblastilo za pridobitev potrdila iz kazenske evidence za fizične osebe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_Toc113438536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17</w:t>
            </w:r>
            <w:r w:rsidR="00605D7E" w:rsidRPr="00E23031">
              <w:rPr>
                <w:rFonts w:asciiTheme="minorHAnsi" w:hAnsiTheme="minorHAnsi" w:cstheme="minorHAnsi"/>
                <w:b w:val="0"/>
                <w:bCs w:val="0"/>
                <w:noProof/>
                <w:webHidden/>
                <w:sz w:val="18"/>
                <w:szCs w:val="18"/>
              </w:rPr>
              <w:fldChar w:fldCharType="end"/>
            </w:r>
          </w:hyperlink>
        </w:p>
        <w:p w14:paraId="5FDF91F0" w14:textId="64C87779" w:rsidR="00605D7E" w:rsidRPr="00E23031" w:rsidRDefault="00956D56">
          <w:pPr>
            <w:pStyle w:val="TOC1"/>
            <w:rPr>
              <w:rFonts w:asciiTheme="minorHAnsi" w:eastAsiaTheme="minorEastAsia" w:hAnsiTheme="minorHAnsi" w:cstheme="minorHAnsi"/>
              <w:b w:val="0"/>
              <w:bCs w:val="0"/>
              <w:i w:val="0"/>
              <w:iCs w:val="0"/>
              <w:noProof/>
              <w:sz w:val="18"/>
              <w:szCs w:val="18"/>
            </w:rPr>
          </w:pPr>
          <w:hyperlink w:anchor="_Toc113438537" w:history="1">
            <w:r w:rsidR="00605D7E" w:rsidRPr="00E23031">
              <w:rPr>
                <w:rStyle w:val="Hyperlink"/>
                <w:rFonts w:asciiTheme="minorHAnsi" w:hAnsiTheme="minorHAnsi" w:cstheme="minorHAnsi"/>
                <w:b w:val="0"/>
                <w:bCs w:val="0"/>
                <w:noProof/>
                <w:sz w:val="18"/>
                <w:szCs w:val="18"/>
              </w:rPr>
              <w:t>Ponudbeni predračun</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_Toc113438537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19</w:t>
            </w:r>
            <w:r w:rsidR="00605D7E" w:rsidRPr="00E23031">
              <w:rPr>
                <w:rFonts w:asciiTheme="minorHAnsi" w:hAnsiTheme="minorHAnsi" w:cstheme="minorHAnsi"/>
                <w:b w:val="0"/>
                <w:bCs w:val="0"/>
                <w:noProof/>
                <w:webHidden/>
                <w:sz w:val="18"/>
                <w:szCs w:val="18"/>
              </w:rPr>
              <w:fldChar w:fldCharType="end"/>
            </w:r>
          </w:hyperlink>
        </w:p>
        <w:p w14:paraId="1EEE86B8" w14:textId="7911803A" w:rsidR="00605D7E" w:rsidRPr="00E23031" w:rsidRDefault="00956D56">
          <w:pPr>
            <w:pStyle w:val="TOC1"/>
            <w:rPr>
              <w:rFonts w:asciiTheme="minorHAnsi" w:eastAsiaTheme="minorEastAsia" w:hAnsiTheme="minorHAnsi" w:cstheme="minorHAnsi"/>
              <w:b w:val="0"/>
              <w:bCs w:val="0"/>
              <w:i w:val="0"/>
              <w:iCs w:val="0"/>
              <w:noProof/>
              <w:sz w:val="18"/>
              <w:szCs w:val="18"/>
            </w:rPr>
          </w:pPr>
          <w:hyperlink w:anchor="_Toc113438538" w:history="1">
            <w:r w:rsidR="00605D7E" w:rsidRPr="00E23031">
              <w:rPr>
                <w:rStyle w:val="Hyperlink"/>
                <w:rFonts w:asciiTheme="minorHAnsi" w:hAnsiTheme="minorHAnsi" w:cstheme="minorHAnsi"/>
                <w:b w:val="0"/>
                <w:bCs w:val="0"/>
                <w:noProof/>
                <w:sz w:val="18"/>
                <w:szCs w:val="18"/>
              </w:rPr>
              <w:t>Finančno zavarovanje za resnost ponudbe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_Toc113438538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20</w:t>
            </w:r>
            <w:r w:rsidR="00605D7E" w:rsidRPr="00E23031">
              <w:rPr>
                <w:rFonts w:asciiTheme="minorHAnsi" w:hAnsiTheme="minorHAnsi" w:cstheme="minorHAnsi"/>
                <w:b w:val="0"/>
                <w:bCs w:val="0"/>
                <w:noProof/>
                <w:webHidden/>
                <w:sz w:val="18"/>
                <w:szCs w:val="18"/>
              </w:rPr>
              <w:fldChar w:fldCharType="end"/>
            </w:r>
          </w:hyperlink>
        </w:p>
        <w:p w14:paraId="3FB31537" w14:textId="22C72FD6" w:rsidR="00605D7E" w:rsidRPr="00E23031" w:rsidRDefault="00956D56">
          <w:pPr>
            <w:pStyle w:val="TOC1"/>
            <w:rPr>
              <w:rFonts w:asciiTheme="minorHAnsi" w:eastAsiaTheme="minorEastAsia" w:hAnsiTheme="minorHAnsi" w:cstheme="minorHAnsi"/>
              <w:b w:val="0"/>
              <w:bCs w:val="0"/>
              <w:i w:val="0"/>
              <w:iCs w:val="0"/>
              <w:noProof/>
              <w:sz w:val="18"/>
              <w:szCs w:val="18"/>
            </w:rPr>
          </w:pPr>
          <w:hyperlink w:anchor="_Toc113438539" w:history="1">
            <w:r w:rsidR="00605D7E" w:rsidRPr="00E23031">
              <w:rPr>
                <w:rStyle w:val="Hyperlink"/>
                <w:rFonts w:asciiTheme="minorHAnsi" w:hAnsiTheme="minorHAnsi" w:cstheme="minorHAnsi"/>
                <w:b w:val="0"/>
                <w:bCs w:val="0"/>
                <w:noProof/>
                <w:sz w:val="18"/>
                <w:szCs w:val="18"/>
              </w:rPr>
              <w:t>Finančno zavarovanje za dobro izvedbo pogodbenih obveznosti</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_Toc113438539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22</w:t>
            </w:r>
            <w:r w:rsidR="00605D7E" w:rsidRPr="00E23031">
              <w:rPr>
                <w:rFonts w:asciiTheme="minorHAnsi" w:hAnsiTheme="minorHAnsi" w:cstheme="minorHAnsi"/>
                <w:b w:val="0"/>
                <w:bCs w:val="0"/>
                <w:noProof/>
                <w:webHidden/>
                <w:sz w:val="18"/>
                <w:szCs w:val="18"/>
              </w:rPr>
              <w:fldChar w:fldCharType="end"/>
            </w:r>
          </w:hyperlink>
        </w:p>
        <w:p w14:paraId="5441A6B0" w14:textId="0F8AAD0A" w:rsidR="00605D7E" w:rsidRPr="00E23031" w:rsidRDefault="00956D56">
          <w:pPr>
            <w:pStyle w:val="TOC1"/>
            <w:rPr>
              <w:rFonts w:asciiTheme="minorHAnsi" w:eastAsiaTheme="minorEastAsia" w:hAnsiTheme="minorHAnsi" w:cstheme="minorHAnsi"/>
              <w:b w:val="0"/>
              <w:bCs w:val="0"/>
              <w:i w:val="0"/>
              <w:iCs w:val="0"/>
              <w:noProof/>
              <w:sz w:val="18"/>
              <w:szCs w:val="18"/>
            </w:rPr>
          </w:pPr>
          <w:hyperlink w:anchor="_Toc113438540" w:history="1">
            <w:r w:rsidR="00605D7E" w:rsidRPr="00E23031">
              <w:rPr>
                <w:rStyle w:val="Hyperlink"/>
                <w:rFonts w:asciiTheme="minorHAnsi" w:eastAsia="Arial Unicode MS" w:hAnsiTheme="minorHAnsi" w:cstheme="minorHAnsi"/>
                <w:b w:val="0"/>
                <w:bCs w:val="0"/>
                <w:noProof/>
                <w:sz w:val="18"/>
                <w:szCs w:val="18"/>
              </w:rPr>
              <w:t>Reference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_Toc113438540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26</w:t>
            </w:r>
            <w:r w:rsidR="00605D7E" w:rsidRPr="00E23031">
              <w:rPr>
                <w:rFonts w:asciiTheme="minorHAnsi" w:hAnsiTheme="minorHAnsi" w:cstheme="minorHAnsi"/>
                <w:b w:val="0"/>
                <w:bCs w:val="0"/>
                <w:noProof/>
                <w:webHidden/>
                <w:sz w:val="18"/>
                <w:szCs w:val="18"/>
              </w:rPr>
              <w:fldChar w:fldCharType="end"/>
            </w:r>
          </w:hyperlink>
        </w:p>
        <w:p w14:paraId="75A48141" w14:textId="36D31866" w:rsidR="00605D7E" w:rsidRPr="00E23031" w:rsidRDefault="00956D56">
          <w:pPr>
            <w:pStyle w:val="TOC1"/>
            <w:rPr>
              <w:rFonts w:asciiTheme="minorHAnsi" w:eastAsiaTheme="minorEastAsia" w:hAnsiTheme="minorHAnsi" w:cstheme="minorHAnsi"/>
              <w:b w:val="0"/>
              <w:bCs w:val="0"/>
              <w:i w:val="0"/>
              <w:iCs w:val="0"/>
              <w:noProof/>
              <w:sz w:val="18"/>
              <w:szCs w:val="18"/>
            </w:rPr>
          </w:pPr>
          <w:hyperlink w:anchor="_Toc113438541" w:history="1">
            <w:r w:rsidR="00605D7E" w:rsidRPr="00E23031">
              <w:rPr>
                <w:rStyle w:val="Hyperlink"/>
                <w:rFonts w:asciiTheme="minorHAnsi" w:eastAsia="Arial Unicode MS" w:hAnsiTheme="minorHAnsi" w:cstheme="minorHAnsi"/>
                <w:b w:val="0"/>
                <w:bCs w:val="0"/>
                <w:noProof/>
                <w:sz w:val="18"/>
                <w:szCs w:val="18"/>
              </w:rPr>
              <w:t>Potrdilo o referenčnem projektu</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_Toc113438541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27</w:t>
            </w:r>
            <w:r w:rsidR="00605D7E" w:rsidRPr="00E23031">
              <w:rPr>
                <w:rFonts w:asciiTheme="minorHAnsi" w:hAnsiTheme="minorHAnsi" w:cstheme="minorHAnsi"/>
                <w:b w:val="0"/>
                <w:bCs w:val="0"/>
                <w:noProof/>
                <w:webHidden/>
                <w:sz w:val="18"/>
                <w:szCs w:val="18"/>
              </w:rPr>
              <w:fldChar w:fldCharType="end"/>
            </w:r>
          </w:hyperlink>
        </w:p>
        <w:p w14:paraId="42FF9A37" w14:textId="6F33E5FD" w:rsidR="00605D7E" w:rsidRPr="00E23031" w:rsidRDefault="00956D56">
          <w:pPr>
            <w:pStyle w:val="TOC1"/>
            <w:rPr>
              <w:rFonts w:asciiTheme="minorHAnsi" w:eastAsiaTheme="minorEastAsia" w:hAnsiTheme="minorHAnsi" w:cstheme="minorHAnsi"/>
              <w:b w:val="0"/>
              <w:bCs w:val="0"/>
              <w:i w:val="0"/>
              <w:iCs w:val="0"/>
              <w:noProof/>
              <w:sz w:val="18"/>
              <w:szCs w:val="18"/>
            </w:rPr>
          </w:pPr>
          <w:hyperlink w:anchor="_Toc113438542" w:history="1">
            <w:r w:rsidR="00605D7E" w:rsidRPr="00E23031">
              <w:rPr>
                <w:rStyle w:val="Hyperlink"/>
                <w:rFonts w:asciiTheme="minorHAnsi" w:eastAsia="Arial Unicode MS" w:hAnsiTheme="minorHAnsi" w:cstheme="minorHAnsi"/>
                <w:b w:val="0"/>
                <w:bCs w:val="0"/>
                <w:noProof/>
                <w:sz w:val="18"/>
                <w:szCs w:val="18"/>
              </w:rPr>
              <w:t>Izjava po 35. členu ZIntPK</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_Toc113438542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28</w:t>
            </w:r>
            <w:r w:rsidR="00605D7E" w:rsidRPr="00E23031">
              <w:rPr>
                <w:rFonts w:asciiTheme="minorHAnsi" w:hAnsiTheme="minorHAnsi" w:cstheme="minorHAnsi"/>
                <w:b w:val="0"/>
                <w:bCs w:val="0"/>
                <w:noProof/>
                <w:webHidden/>
                <w:sz w:val="18"/>
                <w:szCs w:val="18"/>
              </w:rPr>
              <w:fldChar w:fldCharType="end"/>
            </w:r>
          </w:hyperlink>
        </w:p>
        <w:p w14:paraId="62CC16B5" w14:textId="04027165" w:rsidR="00605D7E" w:rsidRPr="00E23031" w:rsidRDefault="00956D56">
          <w:pPr>
            <w:pStyle w:val="TOC2"/>
            <w:rPr>
              <w:rFonts w:asciiTheme="minorHAnsi" w:eastAsiaTheme="minorEastAsia" w:hAnsiTheme="minorHAnsi" w:cstheme="minorHAnsi"/>
              <w:b w:val="0"/>
              <w:bCs w:val="0"/>
              <w:noProof/>
              <w:sz w:val="18"/>
              <w:szCs w:val="18"/>
            </w:rPr>
          </w:pPr>
          <w:hyperlink w:anchor="_Toc113438543" w:history="1">
            <w:r w:rsidR="00605D7E" w:rsidRPr="00E23031">
              <w:rPr>
                <w:rStyle w:val="Hyperlink"/>
                <w:rFonts w:asciiTheme="minorHAnsi" w:hAnsiTheme="minorHAnsi" w:cstheme="minorHAnsi"/>
                <w:b w:val="0"/>
                <w:bCs w:val="0"/>
                <w:noProof/>
                <w:sz w:val="18"/>
                <w:szCs w:val="18"/>
              </w:rPr>
              <w:t>Vzorec pogodbe</w:t>
            </w:r>
            <w:r w:rsidR="00605D7E" w:rsidRPr="00E23031">
              <w:rPr>
                <w:rFonts w:asciiTheme="minorHAnsi" w:hAnsiTheme="minorHAnsi" w:cstheme="minorHAnsi"/>
                <w:b w:val="0"/>
                <w:bCs w:val="0"/>
                <w:noProof/>
                <w:webHidden/>
                <w:sz w:val="18"/>
                <w:szCs w:val="18"/>
              </w:rPr>
              <w:tab/>
            </w:r>
            <w:r w:rsidR="00605D7E" w:rsidRPr="00E23031">
              <w:rPr>
                <w:rFonts w:asciiTheme="minorHAnsi" w:hAnsiTheme="minorHAnsi" w:cstheme="minorHAnsi"/>
                <w:b w:val="0"/>
                <w:bCs w:val="0"/>
                <w:noProof/>
                <w:webHidden/>
                <w:sz w:val="18"/>
                <w:szCs w:val="18"/>
              </w:rPr>
              <w:fldChar w:fldCharType="begin"/>
            </w:r>
            <w:r w:rsidR="00605D7E" w:rsidRPr="00E23031">
              <w:rPr>
                <w:rFonts w:asciiTheme="minorHAnsi" w:hAnsiTheme="minorHAnsi" w:cstheme="minorHAnsi"/>
                <w:b w:val="0"/>
                <w:bCs w:val="0"/>
                <w:noProof/>
                <w:webHidden/>
                <w:sz w:val="18"/>
                <w:szCs w:val="18"/>
              </w:rPr>
              <w:instrText xml:space="preserve"> PAGEREF _Toc113438543 \h </w:instrText>
            </w:r>
            <w:r w:rsidR="00605D7E" w:rsidRPr="00E23031">
              <w:rPr>
                <w:rFonts w:asciiTheme="minorHAnsi" w:hAnsiTheme="minorHAnsi" w:cstheme="minorHAnsi"/>
                <w:b w:val="0"/>
                <w:bCs w:val="0"/>
                <w:noProof/>
                <w:webHidden/>
                <w:sz w:val="18"/>
                <w:szCs w:val="18"/>
              </w:rPr>
            </w:r>
            <w:r w:rsidR="00605D7E" w:rsidRPr="00E23031">
              <w:rPr>
                <w:rFonts w:asciiTheme="minorHAnsi" w:hAnsiTheme="minorHAnsi" w:cstheme="minorHAnsi"/>
                <w:b w:val="0"/>
                <w:bCs w:val="0"/>
                <w:noProof/>
                <w:webHidden/>
                <w:sz w:val="18"/>
                <w:szCs w:val="18"/>
              </w:rPr>
              <w:fldChar w:fldCharType="separate"/>
            </w:r>
            <w:r w:rsidR="00E23031">
              <w:rPr>
                <w:rFonts w:asciiTheme="minorHAnsi" w:hAnsiTheme="minorHAnsi" w:cstheme="minorHAnsi"/>
                <w:b w:val="0"/>
                <w:bCs w:val="0"/>
                <w:noProof/>
                <w:webHidden/>
                <w:sz w:val="18"/>
                <w:szCs w:val="18"/>
              </w:rPr>
              <w:t>29</w:t>
            </w:r>
            <w:r w:rsidR="00605D7E" w:rsidRPr="00E23031">
              <w:rPr>
                <w:rFonts w:asciiTheme="minorHAnsi" w:hAnsiTheme="minorHAnsi" w:cstheme="minorHAnsi"/>
                <w:b w:val="0"/>
                <w:bCs w:val="0"/>
                <w:noProof/>
                <w:webHidden/>
                <w:sz w:val="18"/>
                <w:szCs w:val="18"/>
              </w:rPr>
              <w:fldChar w:fldCharType="end"/>
            </w:r>
          </w:hyperlink>
        </w:p>
        <w:p w14:paraId="14476621" w14:textId="4A8FF8B7" w:rsidR="009F3402" w:rsidRPr="001E05A1" w:rsidRDefault="009A7F46" w:rsidP="00927EF8">
          <w:pPr>
            <w:spacing w:after="0"/>
            <w:jc w:val="both"/>
            <w:rPr>
              <w:rFonts w:asciiTheme="minorHAnsi" w:eastAsia="Times New Roman" w:hAnsiTheme="minorHAnsi" w:cstheme="minorHAnsi"/>
              <w:sz w:val="20"/>
              <w:szCs w:val="20"/>
              <w:lang w:eastAsia="sl-SI"/>
            </w:rPr>
          </w:pPr>
          <w:r w:rsidRPr="00E23031">
            <w:rPr>
              <w:rFonts w:asciiTheme="minorHAnsi" w:eastAsia="Times New Roman" w:hAnsiTheme="minorHAnsi" w:cstheme="minorHAnsi"/>
              <w:sz w:val="18"/>
              <w:szCs w:val="18"/>
              <w:lang w:eastAsia="sl-SI"/>
            </w:rPr>
            <w:fldChar w:fldCharType="end"/>
          </w:r>
        </w:p>
      </w:sdtContent>
    </w:sdt>
    <w:bookmarkStart w:id="0" w:name="_Toc24457863" w:displacedByCustomXml="prev"/>
    <w:p w14:paraId="745E6829" w14:textId="20C38481" w:rsidR="00605D7E" w:rsidRPr="00E23031" w:rsidRDefault="000F18F2" w:rsidP="00E23031">
      <w:pPr>
        <w:keepNext/>
        <w:spacing w:before="240" w:after="60" w:line="240" w:lineRule="auto"/>
        <w:outlineLvl w:val="1"/>
        <w:rPr>
          <w:rFonts w:asciiTheme="minorHAnsi" w:eastAsia="Times New Roman" w:hAnsiTheme="minorHAnsi" w:cstheme="minorHAnsi"/>
          <w:b/>
          <w:bCs/>
          <w:iCs/>
          <w:sz w:val="20"/>
          <w:szCs w:val="20"/>
          <w:lang w:eastAsia="sl-SI"/>
        </w:rPr>
      </w:pPr>
      <w:bookmarkStart w:id="1" w:name="_Toc113438507"/>
      <w:r w:rsidRPr="00E23031">
        <w:rPr>
          <w:rFonts w:asciiTheme="minorHAnsi" w:eastAsia="Times New Roman" w:hAnsiTheme="minorHAnsi" w:cstheme="minorHAnsi"/>
          <w:b/>
          <w:bCs/>
          <w:iCs/>
          <w:sz w:val="20"/>
          <w:szCs w:val="20"/>
          <w:lang w:eastAsia="sl-SI"/>
        </w:rPr>
        <w:lastRenderedPageBreak/>
        <w:t>NAVODILA PONUDNIKOM</w:t>
      </w:r>
    </w:p>
    <w:p w14:paraId="1AC35F41" w14:textId="77777777" w:rsidR="00605D7E" w:rsidRPr="001E05A1" w:rsidRDefault="00605D7E" w:rsidP="00605D7E">
      <w:pPr>
        <w:pStyle w:val="ListParagraph"/>
        <w:keepNext/>
        <w:spacing w:before="240" w:after="60" w:line="240" w:lineRule="auto"/>
        <w:ind w:left="360"/>
        <w:outlineLvl w:val="1"/>
        <w:rPr>
          <w:rFonts w:asciiTheme="minorHAnsi" w:eastAsia="Times New Roman" w:hAnsiTheme="minorHAnsi" w:cstheme="minorHAnsi"/>
          <w:b/>
          <w:bCs/>
          <w:iCs/>
          <w:sz w:val="20"/>
          <w:szCs w:val="20"/>
          <w:lang w:eastAsia="sl-SI"/>
        </w:rPr>
      </w:pPr>
    </w:p>
    <w:p w14:paraId="1225C4C7" w14:textId="46476877" w:rsidR="009F3402" w:rsidRPr="001E05A1" w:rsidRDefault="00605D7E" w:rsidP="009F3402">
      <w:pPr>
        <w:pStyle w:val="ListParagraph"/>
        <w:keepNext/>
        <w:numPr>
          <w:ilvl w:val="0"/>
          <w:numId w:val="51"/>
        </w:numPr>
        <w:spacing w:before="240" w:after="60" w:line="240" w:lineRule="auto"/>
        <w:outlineLvl w:val="1"/>
        <w:rPr>
          <w:rFonts w:asciiTheme="minorHAnsi" w:eastAsia="Times New Roman" w:hAnsiTheme="minorHAnsi" w:cstheme="minorHAnsi"/>
          <w:b/>
          <w:bCs/>
          <w:iCs/>
          <w:sz w:val="20"/>
          <w:szCs w:val="20"/>
          <w:lang w:eastAsia="sl-SI"/>
        </w:rPr>
      </w:pPr>
      <w:r w:rsidRPr="001E05A1">
        <w:rPr>
          <w:rFonts w:asciiTheme="minorHAnsi" w:eastAsia="Times New Roman" w:hAnsiTheme="minorHAnsi" w:cstheme="minorHAnsi"/>
          <w:b/>
          <w:bCs/>
          <w:iCs/>
          <w:sz w:val="20"/>
          <w:szCs w:val="20"/>
          <w:lang w:eastAsia="sl-SI"/>
        </w:rPr>
        <w:t>Z</w:t>
      </w:r>
      <w:r w:rsidR="00A02D23" w:rsidRPr="001E05A1">
        <w:rPr>
          <w:rFonts w:asciiTheme="minorHAnsi" w:eastAsia="Times New Roman" w:hAnsiTheme="minorHAnsi" w:cstheme="minorHAnsi"/>
          <w:b/>
          <w:bCs/>
          <w:iCs/>
          <w:sz w:val="20"/>
          <w:szCs w:val="20"/>
          <w:lang w:eastAsia="sl-SI"/>
        </w:rPr>
        <w:t>AKONI IN PREDPISI</w:t>
      </w:r>
      <w:bookmarkEnd w:id="1"/>
      <w:bookmarkEnd w:id="0"/>
      <w:r w:rsidR="00A02D23" w:rsidRPr="001E05A1">
        <w:rPr>
          <w:rFonts w:asciiTheme="minorHAnsi" w:eastAsia="Times New Roman" w:hAnsiTheme="minorHAnsi" w:cstheme="minorHAnsi"/>
          <w:b/>
          <w:bCs/>
          <w:iCs/>
          <w:sz w:val="20"/>
          <w:szCs w:val="20"/>
          <w:lang w:eastAsia="sl-SI"/>
        </w:rPr>
        <w:t xml:space="preserve"> </w:t>
      </w:r>
    </w:p>
    <w:p w14:paraId="4DFAB007" w14:textId="77777777" w:rsidR="00FA253D" w:rsidRPr="001E05A1" w:rsidRDefault="00FA253D" w:rsidP="00FA253D">
      <w:pPr>
        <w:pStyle w:val="ListParagraph"/>
        <w:keepNext/>
        <w:spacing w:before="240" w:after="60" w:line="240" w:lineRule="auto"/>
        <w:ind w:left="360"/>
        <w:outlineLvl w:val="1"/>
        <w:rPr>
          <w:rFonts w:asciiTheme="minorHAnsi" w:eastAsia="Times New Roman" w:hAnsiTheme="minorHAnsi" w:cstheme="minorHAnsi"/>
          <w:b/>
          <w:bCs/>
          <w:iCs/>
          <w:sz w:val="20"/>
          <w:szCs w:val="20"/>
          <w:lang w:eastAsia="sl-SI"/>
        </w:rPr>
      </w:pPr>
    </w:p>
    <w:p w14:paraId="253FDD0D" w14:textId="651C0F67" w:rsidR="009F3402" w:rsidRPr="001E05A1" w:rsidRDefault="009F3402" w:rsidP="009F3402">
      <w:pPr>
        <w:jc w:val="both"/>
        <w:rPr>
          <w:rFonts w:asciiTheme="minorHAnsi" w:hAnsiTheme="minorHAnsi" w:cstheme="minorHAnsi"/>
          <w:sz w:val="20"/>
          <w:szCs w:val="20"/>
        </w:rPr>
      </w:pPr>
      <w:r w:rsidRPr="001E05A1">
        <w:rPr>
          <w:rFonts w:asciiTheme="minorHAnsi" w:hAnsiTheme="minorHAnsi" w:cstheme="minorHAnsi"/>
          <w:sz w:val="20"/>
          <w:szCs w:val="20"/>
        </w:rPr>
        <w:t xml:space="preserve">Postopek oddaje javnega naročila se izvaja na podlagi </w:t>
      </w:r>
      <w:r w:rsidR="00155DA5" w:rsidRPr="001E05A1">
        <w:rPr>
          <w:rFonts w:asciiTheme="minorHAnsi" w:hAnsiTheme="minorHAnsi" w:cstheme="minorHAnsi"/>
          <w:sz w:val="20"/>
          <w:szCs w:val="20"/>
        </w:rPr>
        <w:t>4</w:t>
      </w:r>
      <w:r w:rsidR="00976C2D" w:rsidRPr="001E05A1">
        <w:rPr>
          <w:rFonts w:asciiTheme="minorHAnsi" w:hAnsiTheme="minorHAnsi" w:cstheme="minorHAnsi"/>
          <w:sz w:val="20"/>
          <w:szCs w:val="20"/>
        </w:rPr>
        <w:t>1</w:t>
      </w:r>
      <w:r w:rsidR="00155DA5" w:rsidRPr="001E05A1">
        <w:rPr>
          <w:rFonts w:asciiTheme="minorHAnsi" w:hAnsiTheme="minorHAnsi" w:cstheme="minorHAnsi"/>
          <w:sz w:val="20"/>
          <w:szCs w:val="20"/>
        </w:rPr>
        <w:t>. člen</w:t>
      </w:r>
      <w:r w:rsidR="00DB67AA" w:rsidRPr="001E05A1">
        <w:rPr>
          <w:rFonts w:asciiTheme="minorHAnsi" w:hAnsiTheme="minorHAnsi" w:cstheme="minorHAnsi"/>
          <w:sz w:val="20"/>
          <w:szCs w:val="20"/>
        </w:rPr>
        <w:t>a</w:t>
      </w:r>
      <w:r w:rsidR="00155DA5" w:rsidRPr="001E05A1">
        <w:rPr>
          <w:rFonts w:asciiTheme="minorHAnsi" w:hAnsiTheme="minorHAnsi" w:cstheme="minorHAnsi"/>
          <w:sz w:val="20"/>
          <w:szCs w:val="20"/>
        </w:rPr>
        <w:t xml:space="preserve"> </w:t>
      </w:r>
      <w:r w:rsidRPr="001E05A1">
        <w:rPr>
          <w:rFonts w:asciiTheme="minorHAnsi" w:hAnsiTheme="minorHAnsi" w:cstheme="minorHAnsi"/>
          <w:sz w:val="20"/>
          <w:szCs w:val="20"/>
        </w:rPr>
        <w:t xml:space="preserve">ZJN-3 in drugih podzakonskih aktov, ki urejajo javno naročanje, ter v skladu z veljavno zakonodajo s področja javnih financ in področja, ki je predmet javnega naročila. </w:t>
      </w:r>
    </w:p>
    <w:p w14:paraId="4F7346AF" w14:textId="6AE4B56C" w:rsidR="00527756" w:rsidRPr="001E05A1" w:rsidRDefault="00527756" w:rsidP="009F3402">
      <w:pPr>
        <w:jc w:val="both"/>
        <w:rPr>
          <w:rFonts w:asciiTheme="minorHAnsi" w:hAnsiTheme="minorHAnsi" w:cstheme="minorHAnsi"/>
          <w:sz w:val="20"/>
          <w:szCs w:val="20"/>
        </w:rPr>
      </w:pPr>
      <w:r w:rsidRPr="001E05A1">
        <w:rPr>
          <w:rFonts w:asciiTheme="minorHAnsi" w:hAnsiTheme="minorHAnsi" w:cstheme="minorHAnsi"/>
          <w:sz w:val="20"/>
          <w:szCs w:val="20"/>
        </w:rPr>
        <w:t>Naročnik bo v prvi fazi omejenega postopka ponudnikom, ki bodo izpolnjevali pogoje in zahteve iz teh Navodil ponudnikom priznal usposobljenost. V drugi fazi bo ponudnike, ki jim je bila priznana usposobljenost pozval k oddaji ponudb</w:t>
      </w:r>
      <w:r w:rsidR="004D1497">
        <w:rPr>
          <w:rFonts w:asciiTheme="minorHAnsi" w:hAnsiTheme="minorHAnsi" w:cstheme="minorHAnsi"/>
          <w:sz w:val="20"/>
          <w:szCs w:val="20"/>
        </w:rPr>
        <w:t xml:space="preserve">e. Ponudnik v prijavi izpolni in predloži vsa zahtevana dokazila vezana na izkazovanje usposobljenosti ter ostale obrazce (razen ponudbenega predračuna). </w:t>
      </w:r>
    </w:p>
    <w:p w14:paraId="1E1013C4" w14:textId="77777777" w:rsidR="009F3402" w:rsidRPr="001E05A1" w:rsidRDefault="00A02D23" w:rsidP="009F3402">
      <w:pPr>
        <w:pStyle w:val="ListParagraph"/>
        <w:keepNext/>
        <w:numPr>
          <w:ilvl w:val="0"/>
          <w:numId w:val="51"/>
        </w:numPr>
        <w:spacing w:before="240" w:after="60" w:line="240" w:lineRule="auto"/>
        <w:outlineLvl w:val="1"/>
        <w:rPr>
          <w:rFonts w:asciiTheme="minorHAnsi" w:eastAsia="Times New Roman" w:hAnsiTheme="minorHAnsi" w:cstheme="minorHAnsi"/>
          <w:b/>
          <w:bCs/>
          <w:iCs/>
          <w:sz w:val="20"/>
          <w:szCs w:val="20"/>
          <w:lang w:eastAsia="sl-SI"/>
        </w:rPr>
      </w:pPr>
      <w:bookmarkStart w:id="2" w:name="_Toc24457864"/>
      <w:bookmarkStart w:id="3" w:name="_Toc113438508"/>
      <w:r w:rsidRPr="001E05A1">
        <w:rPr>
          <w:rFonts w:asciiTheme="minorHAnsi" w:eastAsia="Times New Roman" w:hAnsiTheme="minorHAnsi" w:cstheme="minorHAnsi"/>
          <w:b/>
          <w:bCs/>
          <w:iCs/>
          <w:sz w:val="20"/>
          <w:szCs w:val="20"/>
          <w:lang w:eastAsia="sl-SI"/>
        </w:rPr>
        <w:t>PONUDNIK</w:t>
      </w:r>
      <w:bookmarkEnd w:id="2"/>
      <w:bookmarkEnd w:id="3"/>
      <w:r w:rsidRPr="001E05A1">
        <w:rPr>
          <w:rFonts w:asciiTheme="minorHAnsi" w:eastAsia="Times New Roman" w:hAnsiTheme="minorHAnsi" w:cstheme="minorHAnsi"/>
          <w:b/>
          <w:bCs/>
          <w:iCs/>
          <w:sz w:val="20"/>
          <w:szCs w:val="20"/>
          <w:lang w:eastAsia="sl-SI"/>
        </w:rPr>
        <w:t xml:space="preserve"> </w:t>
      </w:r>
    </w:p>
    <w:p w14:paraId="69D30A16" w14:textId="77777777" w:rsidR="00FA253D" w:rsidRPr="001E05A1" w:rsidRDefault="00FA253D" w:rsidP="00FA253D">
      <w:pPr>
        <w:pStyle w:val="ListParagraph"/>
        <w:keepNext/>
        <w:spacing w:before="240" w:after="60" w:line="240" w:lineRule="auto"/>
        <w:ind w:left="360"/>
        <w:outlineLvl w:val="1"/>
        <w:rPr>
          <w:rFonts w:asciiTheme="minorHAnsi" w:eastAsia="Times New Roman" w:hAnsiTheme="minorHAnsi" w:cstheme="minorHAnsi"/>
          <w:b/>
          <w:bCs/>
          <w:iCs/>
          <w:sz w:val="20"/>
          <w:szCs w:val="20"/>
          <w:lang w:eastAsia="sl-SI"/>
        </w:rPr>
      </w:pPr>
    </w:p>
    <w:p w14:paraId="6036DD8F" w14:textId="77777777" w:rsidR="009F3402" w:rsidRPr="001E05A1" w:rsidRDefault="009F3402" w:rsidP="009F3402">
      <w:pPr>
        <w:jc w:val="both"/>
        <w:rPr>
          <w:rFonts w:asciiTheme="minorHAnsi" w:hAnsiTheme="minorHAnsi" w:cstheme="minorHAnsi"/>
          <w:sz w:val="20"/>
          <w:szCs w:val="20"/>
        </w:rPr>
      </w:pPr>
      <w:r w:rsidRPr="001E05A1">
        <w:rPr>
          <w:rFonts w:asciiTheme="minorHAnsi" w:hAnsiTheme="minorHAnsi" w:cstheme="minorHAnsi"/>
          <w:sz w:val="20"/>
          <w:szCs w:val="20"/>
        </w:rPr>
        <w:t xml:space="preserve">Kot ponudnik lahko v razpisu konkurira vsaka pravna ali fizična oseba, ki je registrirana za dejavnost, ki je predmet razpisa, ima za opravljanje te dejavnosti vsa predpisana dovoljenja in izpolnjuje vse ostale navedene pogoje tega navodila ter druge zahteve iz razpisne dokumentacije. </w:t>
      </w:r>
    </w:p>
    <w:p w14:paraId="33DEA28C" w14:textId="1FDA8542" w:rsidR="009A7F46" w:rsidRPr="001E05A1" w:rsidRDefault="009F3402" w:rsidP="009F3402">
      <w:pPr>
        <w:jc w:val="both"/>
        <w:rPr>
          <w:rFonts w:asciiTheme="minorHAnsi" w:hAnsiTheme="minorHAnsi" w:cstheme="minorHAnsi"/>
          <w:sz w:val="20"/>
          <w:szCs w:val="20"/>
        </w:rPr>
      </w:pPr>
      <w:r w:rsidRPr="001E05A1">
        <w:rPr>
          <w:rFonts w:asciiTheme="minorHAnsi" w:hAnsiTheme="minorHAnsi" w:cstheme="minorHAnsi"/>
          <w:sz w:val="20"/>
          <w:szCs w:val="20"/>
        </w:rPr>
        <w:t>Ponudnik ne sme biti subjekt, za katerega ima naročnik omejitve poslovanja po Zakonu o integriteti in preprečevanju korupcije (Ur.</w:t>
      </w:r>
      <w:r w:rsidR="0037125E">
        <w:rPr>
          <w:rFonts w:asciiTheme="minorHAnsi" w:hAnsiTheme="minorHAnsi" w:cstheme="minorHAnsi"/>
          <w:sz w:val="20"/>
          <w:szCs w:val="20"/>
        </w:rPr>
        <w:t xml:space="preserve"> </w:t>
      </w:r>
      <w:r w:rsidRPr="001E05A1">
        <w:rPr>
          <w:rFonts w:asciiTheme="minorHAnsi" w:hAnsiTheme="minorHAnsi" w:cstheme="minorHAnsi"/>
          <w:sz w:val="20"/>
          <w:szCs w:val="20"/>
        </w:rPr>
        <w:t>l. RS, št. 69/2011 s spremembami).</w:t>
      </w:r>
    </w:p>
    <w:p w14:paraId="7F0EA867" w14:textId="77777777" w:rsidR="009A7F46" w:rsidRPr="001E05A1" w:rsidRDefault="009A7F46" w:rsidP="009A7F46">
      <w:pPr>
        <w:spacing w:after="0" w:line="312" w:lineRule="auto"/>
        <w:jc w:val="both"/>
        <w:rPr>
          <w:rFonts w:asciiTheme="minorHAnsi" w:eastAsia="Times New Roman" w:hAnsiTheme="minorHAnsi" w:cstheme="minorHAnsi"/>
          <w:bCs/>
          <w:sz w:val="20"/>
          <w:szCs w:val="20"/>
          <w:lang w:eastAsia="sl-SI"/>
        </w:rPr>
      </w:pPr>
    </w:p>
    <w:p w14:paraId="1676EBE2" w14:textId="77777777" w:rsidR="009A7F46" w:rsidRPr="001E05A1" w:rsidRDefault="00A02D23" w:rsidP="00A41C27">
      <w:pPr>
        <w:pStyle w:val="Heading2"/>
        <w:numPr>
          <w:ilvl w:val="0"/>
          <w:numId w:val="51"/>
        </w:numPr>
        <w:rPr>
          <w:rFonts w:asciiTheme="minorHAnsi" w:hAnsiTheme="minorHAnsi" w:cstheme="minorHAnsi"/>
          <w:sz w:val="20"/>
          <w:szCs w:val="20"/>
        </w:rPr>
      </w:pPr>
      <w:bookmarkStart w:id="4" w:name="_Toc113438509"/>
      <w:r w:rsidRPr="001E05A1">
        <w:rPr>
          <w:rFonts w:asciiTheme="minorHAnsi" w:hAnsiTheme="minorHAnsi" w:cstheme="minorHAnsi"/>
          <w:sz w:val="20"/>
          <w:szCs w:val="20"/>
        </w:rPr>
        <w:t>PREDMET IN PODATKI O JAVNEM NAROČILU</w:t>
      </w:r>
      <w:bookmarkEnd w:id="4"/>
    </w:p>
    <w:p w14:paraId="6B43FC7D"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p>
    <w:p w14:paraId="2A3A3AE0" w14:textId="6197FE42" w:rsidR="00882F00" w:rsidRPr="001E05A1" w:rsidRDefault="00882F00" w:rsidP="00882F00">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Na podlagi 4</w:t>
      </w:r>
      <w:r w:rsidR="00976C2D" w:rsidRPr="001E05A1">
        <w:rPr>
          <w:rFonts w:asciiTheme="minorHAnsi" w:eastAsia="Times New Roman" w:hAnsiTheme="minorHAnsi" w:cstheme="minorHAnsi"/>
          <w:sz w:val="20"/>
          <w:szCs w:val="20"/>
          <w:lang w:eastAsia="sl-SI"/>
        </w:rPr>
        <w:t>1</w:t>
      </w:r>
      <w:r w:rsidRPr="001E05A1">
        <w:rPr>
          <w:rFonts w:asciiTheme="minorHAnsi" w:eastAsia="Times New Roman" w:hAnsiTheme="minorHAnsi" w:cstheme="minorHAnsi"/>
          <w:sz w:val="20"/>
          <w:szCs w:val="20"/>
          <w:lang w:eastAsia="sl-SI"/>
        </w:rPr>
        <w:t>. člena  Zakona o javnem naročanju (Uradni list RS, št. 91/2015</w:t>
      </w:r>
      <w:r w:rsidR="00956D56">
        <w:rPr>
          <w:rFonts w:asciiTheme="minorHAnsi" w:eastAsia="Times New Roman" w:hAnsiTheme="minorHAnsi" w:cstheme="minorHAnsi"/>
          <w:sz w:val="20"/>
          <w:szCs w:val="20"/>
          <w:lang w:eastAsia="sl-SI"/>
        </w:rPr>
        <w:t>, s spremembami</w:t>
      </w:r>
      <w:r w:rsidRPr="001E05A1">
        <w:rPr>
          <w:rFonts w:asciiTheme="minorHAnsi" w:eastAsia="Times New Roman" w:hAnsiTheme="minorHAnsi" w:cstheme="minorHAnsi"/>
          <w:sz w:val="20"/>
          <w:szCs w:val="20"/>
          <w:lang w:eastAsia="sl-SI"/>
        </w:rPr>
        <w:t xml:space="preserve"> v nadaljevanju: ZJN-3) Komunala Brežice </w:t>
      </w:r>
      <w:proofErr w:type="spellStart"/>
      <w:r w:rsidRPr="001E05A1">
        <w:rPr>
          <w:rFonts w:asciiTheme="minorHAnsi" w:eastAsia="Times New Roman" w:hAnsiTheme="minorHAnsi" w:cstheme="minorHAnsi"/>
          <w:sz w:val="20"/>
          <w:szCs w:val="20"/>
          <w:lang w:eastAsia="sl-SI"/>
        </w:rPr>
        <w:t>d.o.o</w:t>
      </w:r>
      <w:proofErr w:type="spellEnd"/>
      <w:r w:rsidRPr="001E05A1">
        <w:rPr>
          <w:rFonts w:asciiTheme="minorHAnsi" w:eastAsia="Times New Roman" w:hAnsiTheme="minorHAnsi" w:cstheme="minorHAnsi"/>
          <w:sz w:val="20"/>
          <w:szCs w:val="20"/>
          <w:lang w:eastAsia="sl-SI"/>
        </w:rPr>
        <w:t xml:space="preserve">., Cesta </w:t>
      </w:r>
      <w:r w:rsidR="00C02158" w:rsidRPr="001E05A1">
        <w:rPr>
          <w:rFonts w:asciiTheme="minorHAnsi" w:eastAsia="Times New Roman" w:hAnsiTheme="minorHAnsi" w:cstheme="minorHAnsi"/>
          <w:sz w:val="20"/>
          <w:szCs w:val="20"/>
          <w:lang w:eastAsia="sl-SI"/>
        </w:rPr>
        <w:t>bratov Milavcev 42</w:t>
      </w:r>
      <w:r w:rsidRPr="001E05A1">
        <w:rPr>
          <w:rFonts w:asciiTheme="minorHAnsi" w:eastAsia="Times New Roman" w:hAnsiTheme="minorHAnsi" w:cstheme="minorHAnsi"/>
          <w:sz w:val="20"/>
          <w:szCs w:val="20"/>
          <w:lang w:eastAsia="sl-SI"/>
        </w:rPr>
        <w:t>, 8250 Brežice</w:t>
      </w:r>
      <w:r w:rsidRPr="001E05A1">
        <w:rPr>
          <w:rFonts w:asciiTheme="minorHAnsi" w:eastAsiaTheme="minorEastAsia" w:hAnsiTheme="minorHAnsi" w:cstheme="minorHAnsi"/>
          <w:bCs/>
          <w:sz w:val="20"/>
          <w:szCs w:val="20"/>
          <w:lang w:eastAsia="sl-SI"/>
        </w:rPr>
        <w:t xml:space="preserve"> (v nadaljevanju:</w:t>
      </w:r>
      <w:r w:rsidRPr="001E05A1">
        <w:rPr>
          <w:rFonts w:asciiTheme="minorHAnsi" w:eastAsia="Times New Roman" w:hAnsiTheme="minorHAnsi" w:cstheme="minorHAnsi"/>
          <w:sz w:val="20"/>
          <w:szCs w:val="20"/>
          <w:lang w:eastAsia="sl-SI"/>
        </w:rPr>
        <w:t xml:space="preserve"> naročnik), vabi zainteresirane ponudnike, da predložijo svojo pisno p</w:t>
      </w:r>
      <w:r w:rsidR="00976C2D" w:rsidRPr="001E05A1">
        <w:rPr>
          <w:rFonts w:asciiTheme="minorHAnsi" w:eastAsia="Times New Roman" w:hAnsiTheme="minorHAnsi" w:cstheme="minorHAnsi"/>
          <w:sz w:val="20"/>
          <w:szCs w:val="20"/>
          <w:lang w:eastAsia="sl-SI"/>
        </w:rPr>
        <w:t>rijavo</w:t>
      </w:r>
      <w:r w:rsidRPr="001E05A1">
        <w:rPr>
          <w:rFonts w:asciiTheme="minorHAnsi" w:eastAsia="Times New Roman" w:hAnsiTheme="minorHAnsi" w:cstheme="minorHAnsi"/>
          <w:sz w:val="20"/>
          <w:szCs w:val="20"/>
          <w:lang w:eastAsia="sl-SI"/>
        </w:rPr>
        <w:t>, skladno s to razpisno dokumentacijo.</w:t>
      </w:r>
    </w:p>
    <w:p w14:paraId="16F179C5" w14:textId="77777777" w:rsidR="00882F00" w:rsidRPr="001E05A1" w:rsidRDefault="00882F00" w:rsidP="00882F00">
      <w:pPr>
        <w:spacing w:after="0" w:line="312" w:lineRule="auto"/>
        <w:jc w:val="both"/>
        <w:rPr>
          <w:rFonts w:asciiTheme="minorHAnsi" w:hAnsiTheme="minorHAnsi" w:cstheme="minorHAnsi"/>
          <w:sz w:val="20"/>
          <w:szCs w:val="20"/>
        </w:rPr>
      </w:pPr>
      <w:bookmarkStart w:id="5" w:name="_Toc356904114"/>
    </w:p>
    <w:p w14:paraId="3E55F6A0" w14:textId="6958FFB5" w:rsidR="00C02158" w:rsidRPr="001E05A1" w:rsidRDefault="00882F00" w:rsidP="00B263F2">
      <w:pPr>
        <w:spacing w:after="0" w:line="312" w:lineRule="auto"/>
        <w:jc w:val="both"/>
        <w:rPr>
          <w:rFonts w:asciiTheme="minorHAnsi" w:eastAsia="Times New Roman" w:hAnsiTheme="minorHAnsi" w:cstheme="minorHAnsi"/>
          <w:sz w:val="20"/>
          <w:szCs w:val="20"/>
          <w:lang w:eastAsia="sl-SI"/>
        </w:rPr>
      </w:pPr>
      <w:r w:rsidRPr="001E05A1">
        <w:rPr>
          <w:rFonts w:asciiTheme="minorHAnsi" w:hAnsiTheme="minorHAnsi" w:cstheme="minorHAnsi"/>
          <w:sz w:val="20"/>
          <w:szCs w:val="20"/>
        </w:rPr>
        <w:t xml:space="preserve">Predmet naročila je </w:t>
      </w:r>
      <w:r w:rsidR="009E244E" w:rsidRPr="001E05A1">
        <w:rPr>
          <w:rFonts w:asciiTheme="minorHAnsi" w:eastAsiaTheme="minorEastAsia" w:hAnsiTheme="minorHAnsi" w:cstheme="minorHAnsi"/>
          <w:bCs/>
          <w:i/>
          <w:sz w:val="20"/>
          <w:szCs w:val="20"/>
        </w:rPr>
        <w:t>vzdrževanje javne razsvetljave v Občini Brežice in dobava materiala za potrebe javne razsvetljave</w:t>
      </w:r>
      <w:r w:rsidR="009E244E" w:rsidRPr="001E05A1">
        <w:rPr>
          <w:rFonts w:asciiTheme="minorHAnsi" w:hAnsiTheme="minorHAnsi" w:cstheme="minorHAnsi"/>
          <w:sz w:val="20"/>
          <w:szCs w:val="20"/>
        </w:rPr>
        <w:t xml:space="preserve"> v obsegu, </w:t>
      </w:r>
      <w:r w:rsidR="00DB67AA" w:rsidRPr="001E05A1">
        <w:rPr>
          <w:rFonts w:asciiTheme="minorHAnsi" w:hAnsiTheme="minorHAnsi" w:cstheme="minorHAnsi"/>
          <w:sz w:val="20"/>
          <w:szCs w:val="20"/>
        </w:rPr>
        <w:t xml:space="preserve">kot izhaja </w:t>
      </w:r>
      <w:r w:rsidR="00170086" w:rsidRPr="001E05A1">
        <w:rPr>
          <w:rFonts w:asciiTheme="minorHAnsi" w:hAnsiTheme="minorHAnsi" w:cstheme="minorHAnsi"/>
          <w:sz w:val="20"/>
          <w:szCs w:val="20"/>
        </w:rPr>
        <w:t>teh Navodil ponudnikom, pogodbe ter popisa.</w:t>
      </w:r>
    </w:p>
    <w:p w14:paraId="02E33F3B" w14:textId="77777777" w:rsidR="00C02158" w:rsidRPr="001E05A1" w:rsidRDefault="00C02158" w:rsidP="009A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p>
    <w:p w14:paraId="38E5B6F7" w14:textId="0965D07D" w:rsidR="000161C3" w:rsidRPr="001E05A1" w:rsidRDefault="000161C3" w:rsidP="009A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Predmet naročila je enovit. </w:t>
      </w:r>
    </w:p>
    <w:p w14:paraId="3D983A0E" w14:textId="20A59A81" w:rsidR="00A90FBB" w:rsidRPr="001E05A1" w:rsidRDefault="00A90FBB" w:rsidP="00A90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p>
    <w:p w14:paraId="1A4984A1" w14:textId="77777777" w:rsidR="000161C3" w:rsidRPr="001E05A1" w:rsidRDefault="00527756" w:rsidP="00170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Predmet </w:t>
      </w:r>
      <w:r w:rsidR="00170086" w:rsidRPr="001E05A1">
        <w:rPr>
          <w:rFonts w:asciiTheme="minorHAnsi" w:hAnsiTheme="minorHAnsi" w:cstheme="minorHAnsi"/>
          <w:sz w:val="20"/>
          <w:szCs w:val="20"/>
        </w:rPr>
        <w:t xml:space="preserve">naročil med drugim obsega: </w:t>
      </w:r>
    </w:p>
    <w:p w14:paraId="6F28496F" w14:textId="35968A0D" w:rsidR="006E46BD" w:rsidRPr="00E23031" w:rsidRDefault="006E46BD" w:rsidP="00E23031">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E23031">
        <w:rPr>
          <w:rFonts w:asciiTheme="minorHAnsi" w:hAnsiTheme="minorHAnsi" w:cstheme="minorHAnsi"/>
          <w:sz w:val="20"/>
          <w:szCs w:val="20"/>
        </w:rPr>
        <w:t>vzdrževanje svetilk</w:t>
      </w:r>
    </w:p>
    <w:p w14:paraId="38570A6A" w14:textId="77777777" w:rsidR="006E46BD" w:rsidRPr="001E05A1" w:rsidRDefault="006E46BD" w:rsidP="00710F37">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vzdrževanje linij JR</w:t>
      </w:r>
    </w:p>
    <w:p w14:paraId="558B8265" w14:textId="01BFDB91"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postavitve, nadomestitev stebrov javne razsvetljave</w:t>
      </w:r>
    </w:p>
    <w:p w14:paraId="641635C7" w14:textId="2CCF6926"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vzdrževanja </w:t>
      </w:r>
      <w:proofErr w:type="spellStart"/>
      <w:r w:rsidRPr="001E05A1">
        <w:rPr>
          <w:rFonts w:asciiTheme="minorHAnsi" w:hAnsiTheme="minorHAnsi" w:cstheme="minorHAnsi"/>
          <w:sz w:val="20"/>
          <w:szCs w:val="20"/>
        </w:rPr>
        <w:t>prižigališč</w:t>
      </w:r>
      <w:proofErr w:type="spellEnd"/>
      <w:r w:rsidRPr="001E05A1">
        <w:rPr>
          <w:rFonts w:asciiTheme="minorHAnsi" w:hAnsiTheme="minorHAnsi" w:cstheme="minorHAnsi"/>
          <w:sz w:val="20"/>
          <w:szCs w:val="20"/>
        </w:rPr>
        <w:t xml:space="preserve"> JR</w:t>
      </w:r>
    </w:p>
    <w:p w14:paraId="431A125F" w14:textId="179856AA"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vzdrževanje semaforjev, merilnikov hitrosti, </w:t>
      </w:r>
      <w:proofErr w:type="spellStart"/>
      <w:r w:rsidRPr="001E05A1">
        <w:rPr>
          <w:rFonts w:asciiTheme="minorHAnsi" w:hAnsiTheme="minorHAnsi" w:cstheme="minorHAnsi"/>
          <w:sz w:val="20"/>
          <w:szCs w:val="20"/>
        </w:rPr>
        <w:t>infomatov</w:t>
      </w:r>
      <w:proofErr w:type="spellEnd"/>
      <w:r w:rsidRPr="001E05A1">
        <w:rPr>
          <w:rFonts w:asciiTheme="minorHAnsi" w:hAnsiTheme="minorHAnsi" w:cstheme="minorHAnsi"/>
          <w:sz w:val="20"/>
          <w:szCs w:val="20"/>
        </w:rPr>
        <w:t xml:space="preserve">, vremenskih postaj in </w:t>
      </w:r>
      <w:proofErr w:type="spellStart"/>
      <w:r w:rsidRPr="001E05A1">
        <w:rPr>
          <w:rFonts w:asciiTheme="minorHAnsi" w:hAnsiTheme="minorHAnsi" w:cstheme="minorHAnsi"/>
          <w:sz w:val="20"/>
          <w:szCs w:val="20"/>
        </w:rPr>
        <w:t>wifi</w:t>
      </w:r>
      <w:proofErr w:type="spellEnd"/>
      <w:r w:rsidRPr="001E05A1">
        <w:rPr>
          <w:rFonts w:asciiTheme="minorHAnsi" w:hAnsiTheme="minorHAnsi" w:cstheme="minorHAnsi"/>
          <w:sz w:val="20"/>
          <w:szCs w:val="20"/>
        </w:rPr>
        <w:t xml:space="preserve"> </w:t>
      </w:r>
      <w:proofErr w:type="spellStart"/>
      <w:r w:rsidRPr="001E05A1">
        <w:rPr>
          <w:rFonts w:asciiTheme="minorHAnsi" w:hAnsiTheme="minorHAnsi" w:cstheme="minorHAnsi"/>
          <w:sz w:val="20"/>
          <w:szCs w:val="20"/>
        </w:rPr>
        <w:t>odajnikov</w:t>
      </w:r>
      <w:proofErr w:type="spellEnd"/>
    </w:p>
    <w:p w14:paraId="5A3FA2BF" w14:textId="4B3748E8"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vzdrževanje parkomatov, </w:t>
      </w:r>
      <w:proofErr w:type="spellStart"/>
      <w:r w:rsidRPr="001E05A1">
        <w:rPr>
          <w:rFonts w:asciiTheme="minorHAnsi" w:hAnsiTheme="minorHAnsi" w:cstheme="minorHAnsi"/>
          <w:sz w:val="20"/>
          <w:szCs w:val="20"/>
        </w:rPr>
        <w:t>avtodomskih</w:t>
      </w:r>
      <w:proofErr w:type="spellEnd"/>
      <w:r w:rsidRPr="001E05A1">
        <w:rPr>
          <w:rFonts w:asciiTheme="minorHAnsi" w:hAnsiTheme="minorHAnsi" w:cstheme="minorHAnsi"/>
          <w:sz w:val="20"/>
          <w:szCs w:val="20"/>
        </w:rPr>
        <w:t xml:space="preserve"> počivališč, električnih avtomobilskih polnilnic in kolesarnic</w:t>
      </w:r>
    </w:p>
    <w:p w14:paraId="56536A3A" w14:textId="2580AC7E"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letno čiščenje svetlobnih naprav</w:t>
      </w:r>
    </w:p>
    <w:p w14:paraId="591F220A" w14:textId="6EA18887"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obešanje zastav</w:t>
      </w:r>
    </w:p>
    <w:p w14:paraId="1A69B3D9" w14:textId="77078905"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obešanje transparentov</w:t>
      </w:r>
    </w:p>
    <w:p w14:paraId="642559FB" w14:textId="02CBE2E2"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obešanje reklamnih obešank na stebre JR</w:t>
      </w:r>
    </w:p>
    <w:p w14:paraId="07F9DD56" w14:textId="6CB02351" w:rsidR="006E46BD" w:rsidRPr="001E05A1" w:rsidRDefault="006E46BD" w:rsidP="008C1F94">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lastRenderedPageBreak/>
        <w:t>barvanje drogov javne razsvetljave</w:t>
      </w:r>
    </w:p>
    <w:p w14:paraId="0EE1A71A" w14:textId="77777777" w:rsidR="005A4C38" w:rsidRPr="001E05A1" w:rsidRDefault="006E46BD" w:rsidP="00710F37">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ostala dela</w:t>
      </w:r>
    </w:p>
    <w:p w14:paraId="204DA099" w14:textId="083A7BE0" w:rsidR="00BF051F" w:rsidRPr="001E05A1" w:rsidRDefault="00170086" w:rsidP="00710F37">
      <w:pPr>
        <w:pStyle w:val="ListParagraph"/>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do</w:t>
      </w:r>
      <w:r w:rsidR="00E52D28" w:rsidRPr="001E05A1">
        <w:rPr>
          <w:rFonts w:asciiTheme="minorHAnsi" w:hAnsiTheme="minorHAnsi" w:cstheme="minorHAnsi"/>
          <w:sz w:val="20"/>
          <w:szCs w:val="20"/>
        </w:rPr>
        <w:t xml:space="preserve">bava in menjava </w:t>
      </w:r>
      <w:r w:rsidR="00BF051F" w:rsidRPr="001E05A1">
        <w:rPr>
          <w:rFonts w:asciiTheme="minorHAnsi" w:hAnsiTheme="minorHAnsi" w:cstheme="minorHAnsi"/>
          <w:sz w:val="20"/>
          <w:szCs w:val="20"/>
        </w:rPr>
        <w:t xml:space="preserve">žarnic, </w:t>
      </w:r>
      <w:r w:rsidR="00E52D28" w:rsidRPr="001E05A1">
        <w:rPr>
          <w:rFonts w:asciiTheme="minorHAnsi" w:hAnsiTheme="minorHAnsi" w:cstheme="minorHAnsi"/>
          <w:sz w:val="20"/>
          <w:szCs w:val="20"/>
        </w:rPr>
        <w:t xml:space="preserve">svetilk, </w:t>
      </w:r>
      <w:r w:rsidR="001D22A7" w:rsidRPr="001E05A1">
        <w:rPr>
          <w:rFonts w:asciiTheme="minorHAnsi" w:hAnsiTheme="minorHAnsi" w:cstheme="minorHAnsi"/>
          <w:sz w:val="20"/>
          <w:szCs w:val="20"/>
        </w:rPr>
        <w:t xml:space="preserve">kablov, cevi, </w:t>
      </w:r>
      <w:r w:rsidR="00BF051F" w:rsidRPr="001E05A1">
        <w:rPr>
          <w:rFonts w:asciiTheme="minorHAnsi" w:hAnsiTheme="minorHAnsi" w:cstheme="minorHAnsi"/>
          <w:sz w:val="20"/>
          <w:szCs w:val="20"/>
        </w:rPr>
        <w:t>okov in ožičenja</w:t>
      </w:r>
      <w:r w:rsidR="00E52D28" w:rsidRPr="001E05A1">
        <w:rPr>
          <w:rFonts w:asciiTheme="minorHAnsi" w:hAnsiTheme="minorHAnsi" w:cstheme="minorHAnsi"/>
          <w:sz w:val="20"/>
          <w:szCs w:val="20"/>
        </w:rPr>
        <w:t>, d</w:t>
      </w:r>
      <w:r w:rsidR="00BF051F" w:rsidRPr="001E05A1">
        <w:rPr>
          <w:rFonts w:asciiTheme="minorHAnsi" w:hAnsiTheme="minorHAnsi" w:cstheme="minorHAnsi"/>
          <w:sz w:val="20"/>
          <w:szCs w:val="20"/>
        </w:rPr>
        <w:t>ušilk, kondenzatorj</w:t>
      </w:r>
      <w:r w:rsidR="00E52D28" w:rsidRPr="001E05A1">
        <w:rPr>
          <w:rFonts w:asciiTheme="minorHAnsi" w:hAnsiTheme="minorHAnsi" w:cstheme="minorHAnsi"/>
          <w:sz w:val="20"/>
          <w:szCs w:val="20"/>
        </w:rPr>
        <w:t xml:space="preserve">ev in ostalega </w:t>
      </w:r>
      <w:r w:rsidR="00BF051F" w:rsidRPr="001E05A1">
        <w:rPr>
          <w:rFonts w:asciiTheme="minorHAnsi" w:hAnsiTheme="minorHAnsi" w:cstheme="minorHAnsi"/>
          <w:sz w:val="20"/>
          <w:szCs w:val="20"/>
        </w:rPr>
        <w:t xml:space="preserve"> </w:t>
      </w:r>
      <w:r w:rsidR="001D22A7" w:rsidRPr="001E05A1">
        <w:rPr>
          <w:rFonts w:asciiTheme="minorHAnsi" w:hAnsiTheme="minorHAnsi" w:cstheme="minorHAnsi"/>
          <w:sz w:val="20"/>
          <w:szCs w:val="20"/>
        </w:rPr>
        <w:t xml:space="preserve">materiala. </w:t>
      </w:r>
    </w:p>
    <w:p w14:paraId="109A5DB0" w14:textId="77777777" w:rsidR="00BF051F" w:rsidRPr="001E05A1" w:rsidRDefault="00BF051F" w:rsidP="00BF0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p>
    <w:p w14:paraId="6075C46D" w14:textId="19AA4C28" w:rsidR="00BF051F" w:rsidRPr="001E05A1" w:rsidRDefault="00BF051F" w:rsidP="00BF0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Naročnik bo v drugi fazi ponudnik, katerim bo priznana sposobnost</w:t>
      </w:r>
      <w:r w:rsidR="003D656E" w:rsidRPr="001E05A1">
        <w:rPr>
          <w:rFonts w:asciiTheme="minorHAnsi" w:hAnsiTheme="minorHAnsi" w:cstheme="minorHAnsi"/>
          <w:sz w:val="20"/>
          <w:szCs w:val="20"/>
        </w:rPr>
        <w:t xml:space="preserve">, pozval k oddaji ponudbe, kot bo izhajala iz popisa (EXCEL tabele). </w:t>
      </w:r>
    </w:p>
    <w:p w14:paraId="5B2F6812" w14:textId="77777777" w:rsidR="006E46BD" w:rsidRPr="001E05A1" w:rsidRDefault="006E46BD" w:rsidP="006E4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rPr>
      </w:pPr>
    </w:p>
    <w:p w14:paraId="047DBF3C" w14:textId="274E818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Ponudnik mora ponuditi izvedbo vseh del</w:t>
      </w:r>
      <w:r w:rsidR="009E244E" w:rsidRPr="001E05A1">
        <w:rPr>
          <w:rFonts w:asciiTheme="minorHAnsi" w:hAnsiTheme="minorHAnsi" w:cstheme="minorHAnsi"/>
          <w:sz w:val="20"/>
          <w:szCs w:val="20"/>
        </w:rPr>
        <w:t>/artiklov</w:t>
      </w:r>
      <w:r w:rsidR="00C41A8C" w:rsidRPr="001E05A1">
        <w:rPr>
          <w:rFonts w:asciiTheme="minorHAnsi" w:hAnsiTheme="minorHAnsi" w:cstheme="minorHAnsi"/>
          <w:sz w:val="20"/>
          <w:szCs w:val="20"/>
        </w:rPr>
        <w:t>,</w:t>
      </w:r>
      <w:r w:rsidRPr="001E05A1">
        <w:rPr>
          <w:rFonts w:asciiTheme="minorHAnsi" w:hAnsiTheme="minorHAnsi" w:cstheme="minorHAnsi"/>
          <w:sz w:val="20"/>
          <w:szCs w:val="20"/>
        </w:rPr>
        <w:t xml:space="preserve"> sicer se bo ponudba štela kot tehnično neustrezna in posledično nedopustna. </w:t>
      </w:r>
    </w:p>
    <w:p w14:paraId="06110938" w14:textId="2B037927" w:rsidR="00C02158" w:rsidRPr="001E05A1" w:rsidRDefault="00155DA5" w:rsidP="00155DA5">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Naročnik bo v  sklenil</w:t>
      </w:r>
      <w:r w:rsidR="004F3058" w:rsidRPr="001E05A1">
        <w:rPr>
          <w:rFonts w:asciiTheme="minorHAnsi" w:hAnsiTheme="minorHAnsi" w:cstheme="minorHAnsi"/>
          <w:sz w:val="20"/>
          <w:szCs w:val="20"/>
        </w:rPr>
        <w:t xml:space="preserve"> pogodbo</w:t>
      </w:r>
      <w:r w:rsidRPr="001E05A1">
        <w:rPr>
          <w:rFonts w:asciiTheme="minorHAnsi" w:hAnsiTheme="minorHAnsi" w:cstheme="minorHAnsi"/>
          <w:sz w:val="20"/>
          <w:szCs w:val="20"/>
        </w:rPr>
        <w:t xml:space="preserve"> z enim ponudnikom, ki bo oddal ekonomsko najugodnejšo dopustno ponudbo.</w:t>
      </w:r>
      <w:r w:rsidR="00C660C1" w:rsidRPr="001E05A1">
        <w:rPr>
          <w:rFonts w:asciiTheme="minorHAnsi" w:hAnsiTheme="minorHAnsi" w:cstheme="minorHAnsi"/>
          <w:sz w:val="20"/>
          <w:szCs w:val="20"/>
        </w:rPr>
        <w:t xml:space="preserve"> </w:t>
      </w:r>
    </w:p>
    <w:p w14:paraId="197B9980" w14:textId="1BED27D1" w:rsidR="009A7F46" w:rsidRPr="001E05A1" w:rsidRDefault="0053474B" w:rsidP="009A7F46">
      <w:pPr>
        <w:spacing w:line="312" w:lineRule="auto"/>
        <w:contextualSpacing/>
        <w:rPr>
          <w:rFonts w:asciiTheme="minorHAnsi" w:eastAsiaTheme="minorHAnsi" w:hAnsiTheme="minorHAnsi" w:cstheme="minorHAnsi"/>
          <w:b/>
          <w:sz w:val="20"/>
          <w:szCs w:val="20"/>
        </w:rPr>
      </w:pPr>
      <w:r w:rsidRPr="001E05A1">
        <w:rPr>
          <w:rFonts w:asciiTheme="minorHAnsi" w:hAnsiTheme="minorHAnsi" w:cstheme="minorHAnsi"/>
          <w:sz w:val="20"/>
          <w:szCs w:val="20"/>
        </w:rPr>
        <w:t xml:space="preserve">Pogodbeno razmerje se sklepa </w:t>
      </w:r>
      <w:r w:rsidR="009A7F46" w:rsidRPr="001E05A1">
        <w:rPr>
          <w:rFonts w:asciiTheme="minorHAnsi" w:hAnsiTheme="minorHAnsi" w:cstheme="minorHAnsi"/>
          <w:sz w:val="20"/>
          <w:szCs w:val="20"/>
        </w:rPr>
        <w:t xml:space="preserve"> za obdobje </w:t>
      </w:r>
      <w:r w:rsidR="000D69C9">
        <w:rPr>
          <w:rFonts w:asciiTheme="minorHAnsi" w:hAnsiTheme="minorHAnsi" w:cstheme="minorHAnsi"/>
          <w:b/>
          <w:sz w:val="20"/>
          <w:szCs w:val="20"/>
        </w:rPr>
        <w:t>84</w:t>
      </w:r>
      <w:r w:rsidR="00C20EFC" w:rsidRPr="001E05A1">
        <w:rPr>
          <w:rFonts w:asciiTheme="minorHAnsi" w:hAnsiTheme="minorHAnsi" w:cstheme="minorHAnsi"/>
          <w:b/>
          <w:sz w:val="20"/>
          <w:szCs w:val="20"/>
        </w:rPr>
        <w:t xml:space="preserve"> mesecev.</w:t>
      </w:r>
      <w:r w:rsidR="00A41C27" w:rsidRPr="001E05A1">
        <w:rPr>
          <w:rFonts w:asciiTheme="minorHAnsi" w:hAnsiTheme="minorHAnsi" w:cstheme="minorHAnsi"/>
          <w:b/>
          <w:sz w:val="20"/>
          <w:szCs w:val="20"/>
        </w:rPr>
        <w:t xml:space="preserve"> </w:t>
      </w:r>
    </w:p>
    <w:p w14:paraId="35BC8237" w14:textId="77777777" w:rsidR="009A7F46" w:rsidRPr="001E05A1" w:rsidRDefault="009A7F46" w:rsidP="009A7F46">
      <w:pPr>
        <w:spacing w:after="0" w:line="312" w:lineRule="auto"/>
        <w:contextualSpacing/>
        <w:jc w:val="both"/>
        <w:outlineLvl w:val="0"/>
        <w:rPr>
          <w:rFonts w:asciiTheme="minorHAnsi" w:eastAsia="Times New Roman" w:hAnsiTheme="minorHAnsi" w:cstheme="minorHAnsi"/>
          <w:b/>
          <w:sz w:val="20"/>
          <w:szCs w:val="20"/>
          <w:lang w:eastAsia="sl-SI"/>
        </w:rPr>
      </w:pPr>
    </w:p>
    <w:p w14:paraId="1BDC5319"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6" w:name="_Toc427910143"/>
      <w:bookmarkStart w:id="7" w:name="_Toc113438510"/>
      <w:r w:rsidRPr="001E05A1">
        <w:rPr>
          <w:rFonts w:asciiTheme="minorHAnsi" w:hAnsiTheme="minorHAnsi" w:cstheme="minorHAnsi"/>
          <w:sz w:val="20"/>
          <w:szCs w:val="20"/>
        </w:rPr>
        <w:t>Oddaja ponudb in rok za oddajo ponudb</w:t>
      </w:r>
      <w:bookmarkEnd w:id="5"/>
      <w:bookmarkEnd w:id="6"/>
      <w:bookmarkEnd w:id="7"/>
    </w:p>
    <w:p w14:paraId="6E6C94C3" w14:textId="77777777" w:rsidR="009A7F46" w:rsidRPr="001E05A1" w:rsidRDefault="009A7F46" w:rsidP="009A7F46">
      <w:pPr>
        <w:spacing w:after="0" w:line="312" w:lineRule="auto"/>
        <w:jc w:val="both"/>
        <w:rPr>
          <w:rFonts w:asciiTheme="minorHAnsi" w:eastAsiaTheme="minorEastAsia" w:hAnsiTheme="minorHAnsi" w:cstheme="minorHAnsi"/>
          <w:sz w:val="20"/>
          <w:szCs w:val="20"/>
          <w:lang w:eastAsia="sl-SI"/>
        </w:rPr>
      </w:pPr>
    </w:p>
    <w:p w14:paraId="5693DCE6"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hAnsiTheme="minorHAnsi" w:cstheme="minorHAnsi"/>
          <w:sz w:val="20"/>
          <w:szCs w:val="20"/>
          <w:lang w:eastAsia="sl-SI"/>
        </w:rPr>
        <w:t xml:space="preserve">Ponudbe morajo biti do roka za oddajo </w:t>
      </w:r>
      <w:r w:rsidRPr="001E05A1">
        <w:rPr>
          <w:rFonts w:asciiTheme="minorHAnsi" w:eastAsia="Times New Roman" w:hAnsiTheme="minorHAnsi" w:cstheme="minorHAnsi"/>
          <w:sz w:val="20"/>
          <w:szCs w:val="20"/>
          <w:lang w:eastAsia="sl-SI"/>
        </w:rPr>
        <w:t xml:space="preserve">predložene v informacijski sistem e-JN na spletnem naslovu </w:t>
      </w:r>
      <w:hyperlink r:id="rId14" w:history="1">
        <w:r w:rsidRPr="001E05A1">
          <w:rPr>
            <w:rFonts w:asciiTheme="minorHAnsi" w:hAnsiTheme="minorHAnsi" w:cstheme="minorHAnsi"/>
            <w:color w:val="0563C1" w:themeColor="hyperlink"/>
            <w:sz w:val="20"/>
            <w:szCs w:val="20"/>
            <w:u w:val="single"/>
            <w:lang w:eastAsia="sl-SI"/>
          </w:rPr>
          <w:t>https://ejn.gov.si/eJN2</w:t>
        </w:r>
      </w:hyperlink>
      <w:r w:rsidRPr="001E05A1">
        <w:rPr>
          <w:rFonts w:asciiTheme="minorHAnsi" w:eastAsia="Times New Roman" w:hAnsiTheme="minorHAnsi" w:cstheme="minorHAnsi"/>
          <w:sz w:val="20"/>
          <w:szCs w:val="20"/>
          <w:lang w:eastAsia="sl-SI"/>
        </w:rPr>
        <w:t>, v skladu s točko 3</w:t>
      </w:r>
      <w:r w:rsidR="001C2544" w:rsidRPr="001E05A1">
        <w:rPr>
          <w:rFonts w:asciiTheme="minorHAnsi" w:eastAsia="Times New Roman" w:hAnsiTheme="minorHAnsi" w:cstheme="minorHAnsi"/>
          <w:sz w:val="20"/>
          <w:szCs w:val="20"/>
          <w:lang w:eastAsia="sl-SI"/>
        </w:rPr>
        <w:t>.</w:t>
      </w:r>
      <w:r w:rsidRPr="001E05A1">
        <w:rPr>
          <w:rFonts w:asciiTheme="minorHAnsi" w:eastAsia="Times New Roman" w:hAnsiTheme="minorHAnsi" w:cstheme="minorHAnsi"/>
          <w:sz w:val="20"/>
          <w:szCs w:val="20"/>
          <w:lang w:eastAsia="sl-SI"/>
        </w:rPr>
        <w:t xml:space="preserve"> dokumenta Navodila za uporabo informacijskega sistema za uporabo funkcionalnosti elektronske oddaje ponudb e-JN: PONUDNIKI (v nadaljevanju: Navodila za uporabo e-JN), ki je del te razpisne dokumentacije in objavljen na spletnem naslovu </w:t>
      </w:r>
      <w:hyperlink r:id="rId15" w:history="1">
        <w:r w:rsidRPr="001E05A1">
          <w:rPr>
            <w:rFonts w:asciiTheme="minorHAnsi" w:hAnsiTheme="minorHAnsi" w:cstheme="minorHAnsi"/>
            <w:color w:val="0563C1" w:themeColor="hyperlink"/>
            <w:sz w:val="20"/>
            <w:szCs w:val="20"/>
            <w:u w:val="single"/>
            <w:lang w:eastAsia="sl-SI"/>
          </w:rPr>
          <w:t>https://ejn.gov.si/eJN2</w:t>
        </w:r>
      </w:hyperlink>
      <w:r w:rsidRPr="001E05A1">
        <w:rPr>
          <w:rFonts w:asciiTheme="minorHAnsi" w:eastAsia="Times New Roman" w:hAnsiTheme="minorHAnsi" w:cstheme="minorHAnsi"/>
          <w:sz w:val="20"/>
          <w:szCs w:val="20"/>
          <w:lang w:eastAsia="sl-SI"/>
        </w:rPr>
        <w:t>.</w:t>
      </w:r>
    </w:p>
    <w:p w14:paraId="018E384D"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bookmarkStart w:id="8" w:name="_Hlk509995408"/>
    </w:p>
    <w:tbl>
      <w:tblPr>
        <w:tblStyle w:val="TableGrid"/>
        <w:tblW w:w="9209" w:type="dxa"/>
        <w:tblLook w:val="04A0" w:firstRow="1" w:lastRow="0" w:firstColumn="1" w:lastColumn="0" w:noHBand="0" w:noVBand="1"/>
      </w:tblPr>
      <w:tblGrid>
        <w:gridCol w:w="9209"/>
      </w:tblGrid>
      <w:tr w:rsidR="009A7F46" w:rsidRPr="001E05A1" w14:paraId="0E7D319D" w14:textId="77777777" w:rsidTr="00607BB3">
        <w:tc>
          <w:tcPr>
            <w:tcW w:w="9209" w:type="dxa"/>
            <w:tcBorders>
              <w:top w:val="single" w:sz="4" w:space="0" w:color="auto"/>
              <w:left w:val="single" w:sz="4" w:space="0" w:color="auto"/>
              <w:bottom w:val="single" w:sz="4" w:space="0" w:color="auto"/>
              <w:right w:val="single" w:sz="4" w:space="0" w:color="auto"/>
            </w:tcBorders>
            <w:hideMark/>
          </w:tcPr>
          <w:p w14:paraId="4812A628" w14:textId="5F1D85C4" w:rsidR="009A7F46" w:rsidRPr="001E05A1" w:rsidRDefault="009A7F46" w:rsidP="009A7F46">
            <w:pPr>
              <w:spacing w:line="312" w:lineRule="auto"/>
              <w:jc w:val="both"/>
              <w:rPr>
                <w:rFonts w:asciiTheme="minorHAnsi" w:hAnsiTheme="minorHAnsi" w:cstheme="minorHAnsi"/>
                <w:b/>
                <w:sz w:val="20"/>
                <w:szCs w:val="20"/>
                <w:lang w:eastAsia="sl-SI"/>
              </w:rPr>
            </w:pPr>
            <w:r w:rsidRPr="001E05A1">
              <w:rPr>
                <w:rFonts w:asciiTheme="minorHAnsi" w:hAnsiTheme="minorHAnsi" w:cstheme="minorHAnsi"/>
                <w:b/>
                <w:sz w:val="20"/>
                <w:szCs w:val="20"/>
                <w:lang w:eastAsia="sl-SI"/>
              </w:rPr>
              <w:t>Rok za oddajo ponudb je</w:t>
            </w:r>
            <w:r w:rsidR="005129E7" w:rsidRPr="001E05A1">
              <w:rPr>
                <w:rFonts w:asciiTheme="minorHAnsi" w:hAnsiTheme="minorHAnsi" w:cstheme="minorHAnsi"/>
                <w:b/>
                <w:sz w:val="20"/>
                <w:szCs w:val="20"/>
                <w:lang w:eastAsia="sl-SI"/>
              </w:rPr>
              <w:t xml:space="preserve"> </w:t>
            </w:r>
            <w:r w:rsidR="00607BB3" w:rsidRPr="001E05A1">
              <w:rPr>
                <w:rFonts w:asciiTheme="minorHAnsi" w:hAnsiTheme="minorHAnsi" w:cstheme="minorHAnsi"/>
                <w:b/>
                <w:sz w:val="20"/>
                <w:szCs w:val="20"/>
                <w:lang w:eastAsia="sl-SI"/>
              </w:rPr>
              <w:t>določen na Portalu javnih naročil in v sistemu e</w:t>
            </w:r>
            <w:r w:rsidR="00E23031">
              <w:rPr>
                <w:rFonts w:asciiTheme="minorHAnsi" w:hAnsiTheme="minorHAnsi" w:cstheme="minorHAnsi"/>
                <w:b/>
                <w:sz w:val="20"/>
                <w:szCs w:val="20"/>
                <w:lang w:eastAsia="sl-SI"/>
              </w:rPr>
              <w:t>-JN</w:t>
            </w:r>
          </w:p>
        </w:tc>
      </w:tr>
    </w:tbl>
    <w:bookmarkEnd w:id="8"/>
    <w:p w14:paraId="73E5143F" w14:textId="77777777" w:rsidR="009A7F46" w:rsidRPr="001E05A1" w:rsidRDefault="009A7F46" w:rsidP="009A7F46">
      <w:pPr>
        <w:spacing w:before="100" w:beforeAutospacing="1"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Za oddano ponudbo se šteje ponudba, ki je v informacijskem sistemu e-JN označena s statusom »ODDANO«.</w:t>
      </w:r>
    </w:p>
    <w:p w14:paraId="3646A847" w14:textId="77777777" w:rsidR="009A7F46" w:rsidRPr="001E05A1" w:rsidRDefault="009A7F46" w:rsidP="009A7F46">
      <w:pPr>
        <w:spacing w:before="100" w:beforeAutospacing="1"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B27B24"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p>
    <w:tbl>
      <w:tblPr>
        <w:tblStyle w:val="TableGrid"/>
        <w:tblW w:w="0" w:type="auto"/>
        <w:tblLook w:val="04A0" w:firstRow="1" w:lastRow="0" w:firstColumn="1" w:lastColumn="0" w:noHBand="0" w:noVBand="1"/>
      </w:tblPr>
      <w:tblGrid>
        <w:gridCol w:w="9062"/>
      </w:tblGrid>
      <w:tr w:rsidR="009A7F46" w:rsidRPr="001E05A1" w14:paraId="45042A60"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0D2AFBA2" w14:textId="2D3D65E5" w:rsidR="009A7F46" w:rsidRPr="001E05A1" w:rsidRDefault="009A7F46" w:rsidP="009A7F46">
            <w:pPr>
              <w:spacing w:line="312" w:lineRule="auto"/>
              <w:jc w:val="both"/>
              <w:rPr>
                <w:rFonts w:asciiTheme="minorHAnsi" w:hAnsiTheme="minorHAnsi" w:cstheme="minorHAnsi"/>
                <w:b/>
                <w:sz w:val="20"/>
                <w:szCs w:val="20"/>
                <w:lang w:eastAsia="sl-SI"/>
              </w:rPr>
            </w:pPr>
            <w:r w:rsidRPr="001E05A1">
              <w:rPr>
                <w:rFonts w:asciiTheme="minorHAnsi" w:hAnsiTheme="minorHAnsi" w:cstheme="minorHAnsi"/>
                <w:b/>
                <w:sz w:val="20"/>
                <w:szCs w:val="20"/>
                <w:lang w:eastAsia="sl-SI"/>
              </w:rPr>
              <w:t xml:space="preserve">Odpiranje ponudb bo potekalo </w:t>
            </w:r>
            <w:hyperlink r:id="rId16" w:history="1">
              <w:r w:rsidR="00607BB3" w:rsidRPr="0037125E">
                <w:rPr>
                  <w:rStyle w:val="Hyperlink"/>
                  <w:rFonts w:asciiTheme="minorHAnsi" w:hAnsiTheme="minorHAnsi" w:cstheme="minorHAnsi"/>
                  <w:b/>
                  <w:color w:val="auto"/>
                  <w:sz w:val="20"/>
                  <w:szCs w:val="20"/>
                  <w:u w:val="none"/>
                  <w:lang w:eastAsia="sl-SI"/>
                </w:rPr>
                <w:t>ob</w:t>
              </w:r>
            </w:hyperlink>
            <w:r w:rsidR="00607BB3" w:rsidRPr="001E05A1">
              <w:rPr>
                <w:rFonts w:asciiTheme="minorHAnsi" w:hAnsiTheme="minorHAnsi" w:cstheme="minorHAnsi"/>
                <w:b/>
                <w:sz w:val="20"/>
                <w:szCs w:val="20"/>
                <w:lang w:eastAsia="sl-SI"/>
              </w:rPr>
              <w:t xml:space="preserve"> času, določenem na Portalu javnih naročil in v sistemu e</w:t>
            </w:r>
            <w:r w:rsidR="0037125E">
              <w:rPr>
                <w:rFonts w:asciiTheme="minorHAnsi" w:hAnsiTheme="minorHAnsi" w:cstheme="minorHAnsi"/>
                <w:b/>
                <w:sz w:val="20"/>
                <w:szCs w:val="20"/>
                <w:lang w:eastAsia="sl-SI"/>
              </w:rPr>
              <w:t>-</w:t>
            </w:r>
            <w:r w:rsidR="00E23031">
              <w:rPr>
                <w:rFonts w:asciiTheme="minorHAnsi" w:hAnsiTheme="minorHAnsi" w:cstheme="minorHAnsi"/>
                <w:b/>
                <w:sz w:val="20"/>
                <w:szCs w:val="20"/>
                <w:lang w:eastAsia="sl-SI"/>
              </w:rPr>
              <w:t>JN</w:t>
            </w:r>
          </w:p>
        </w:tc>
      </w:tr>
    </w:tbl>
    <w:p w14:paraId="0DD17FE6" w14:textId="277ADE5B" w:rsidR="0037125E" w:rsidRDefault="009A7F46" w:rsidP="00E23031">
      <w:pPr>
        <w:spacing w:before="100" w:beforeAutospacing="1"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1E05A1">
        <w:rPr>
          <w:rFonts w:asciiTheme="minorHAnsi" w:eastAsia="Times New Roman" w:hAnsiTheme="minorHAnsi" w:cstheme="minorHAnsi"/>
          <w:sz w:val="20"/>
          <w:szCs w:val="20"/>
          <w:lang w:eastAsia="sl-SI"/>
        </w:rPr>
        <w:t>pdf</w:t>
      </w:r>
      <w:proofErr w:type="spellEnd"/>
      <w:r w:rsidRPr="001E05A1">
        <w:rPr>
          <w:rFonts w:asciiTheme="minorHAnsi" w:eastAsia="Times New Roman" w:hAnsiTheme="minorHAnsi" w:cstheme="minorHAnsi"/>
          <w:sz w:val="20"/>
          <w:szCs w:val="20"/>
          <w:lang w:eastAsia="sl-SI"/>
        </w:rPr>
        <w:t xml:space="preserve"> dokumenta, ki ga ponudnik naloži v sistem e-JN pod razdelek »Predračun«. </w:t>
      </w:r>
    </w:p>
    <w:p w14:paraId="401A62DB" w14:textId="77777777" w:rsidR="0037125E" w:rsidRPr="001E05A1" w:rsidRDefault="0037125E" w:rsidP="009A7F46">
      <w:pPr>
        <w:spacing w:after="0" w:line="312" w:lineRule="auto"/>
        <w:jc w:val="both"/>
        <w:rPr>
          <w:rFonts w:asciiTheme="minorHAnsi" w:eastAsia="Times New Roman" w:hAnsiTheme="minorHAnsi" w:cstheme="minorHAnsi"/>
          <w:sz w:val="20"/>
          <w:szCs w:val="20"/>
          <w:lang w:eastAsia="sl-SI"/>
        </w:rPr>
      </w:pPr>
    </w:p>
    <w:p w14:paraId="1DF40D15"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9" w:name="_Toc436222800"/>
      <w:bookmarkStart w:id="10" w:name="_Toc459962400"/>
      <w:bookmarkStart w:id="11" w:name="_Toc113438511"/>
      <w:r w:rsidRPr="001E05A1">
        <w:rPr>
          <w:rFonts w:asciiTheme="minorHAnsi" w:hAnsiTheme="minorHAnsi" w:cstheme="minorHAnsi"/>
          <w:sz w:val="20"/>
          <w:szCs w:val="20"/>
        </w:rPr>
        <w:t xml:space="preserve">Pridobitev </w:t>
      </w:r>
      <w:bookmarkEnd w:id="9"/>
      <w:r w:rsidRPr="001E05A1">
        <w:rPr>
          <w:rFonts w:asciiTheme="minorHAnsi" w:hAnsiTheme="minorHAnsi" w:cstheme="minorHAnsi"/>
          <w:sz w:val="20"/>
          <w:szCs w:val="20"/>
        </w:rPr>
        <w:t>dokumentacije v zvezi z naročilom in pojasnila</w:t>
      </w:r>
      <w:bookmarkEnd w:id="10"/>
      <w:bookmarkEnd w:id="11"/>
      <w:r w:rsidRPr="001E05A1">
        <w:rPr>
          <w:rFonts w:asciiTheme="minorHAnsi" w:hAnsiTheme="minorHAnsi" w:cstheme="minorHAnsi"/>
          <w:sz w:val="20"/>
          <w:szCs w:val="20"/>
        </w:rPr>
        <w:t xml:space="preserve"> </w:t>
      </w:r>
    </w:p>
    <w:p w14:paraId="36A69F71"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rPr>
      </w:pPr>
    </w:p>
    <w:p w14:paraId="6E95D39C" w14:textId="637CC264"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Dokumentacija v zvezi z naročilom je brezplačno na voljo na Portalu javnih naročil (</w:t>
      </w:r>
      <w:hyperlink r:id="rId17" w:history="1">
        <w:r w:rsidRPr="001E05A1">
          <w:rPr>
            <w:rFonts w:asciiTheme="minorHAnsi" w:hAnsiTheme="minorHAnsi" w:cstheme="minorHAnsi"/>
            <w:sz w:val="20"/>
            <w:szCs w:val="20"/>
            <w:lang w:eastAsia="sl-SI"/>
          </w:rPr>
          <w:t>www.enarocanje.si</w:t>
        </w:r>
      </w:hyperlink>
      <w:r w:rsidRPr="001E05A1">
        <w:rPr>
          <w:rFonts w:asciiTheme="minorHAnsi" w:hAnsiTheme="minorHAnsi" w:cstheme="minorHAnsi"/>
          <w:sz w:val="20"/>
          <w:szCs w:val="20"/>
          <w:lang w:eastAsia="sl-SI"/>
        </w:rPr>
        <w:t>).</w:t>
      </w:r>
    </w:p>
    <w:p w14:paraId="363C09C4" w14:textId="77777777" w:rsidR="00E23031" w:rsidRDefault="00E23031" w:rsidP="009A7F46">
      <w:pPr>
        <w:spacing w:after="0" w:line="312" w:lineRule="auto"/>
        <w:jc w:val="both"/>
        <w:rPr>
          <w:rFonts w:asciiTheme="minorHAnsi" w:hAnsiTheme="minorHAnsi" w:cstheme="minorHAnsi"/>
          <w:sz w:val="20"/>
          <w:szCs w:val="20"/>
          <w:lang w:eastAsia="sl-SI"/>
        </w:rPr>
      </w:pPr>
    </w:p>
    <w:p w14:paraId="04E3F239" w14:textId="2FB10C92"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lastRenderedPageBreak/>
        <w:t xml:space="preserve">Ponudnik lahko dodatna pojasnila v zvezi z dokumentacijo zahteva preko Portala javnih naročil najkasneje do </w:t>
      </w:r>
      <w:r w:rsidR="00607BB3" w:rsidRPr="001E05A1">
        <w:rPr>
          <w:rFonts w:asciiTheme="minorHAnsi" w:hAnsiTheme="minorHAnsi" w:cstheme="minorHAnsi"/>
          <w:sz w:val="20"/>
          <w:szCs w:val="20"/>
          <w:lang w:eastAsia="sl-SI"/>
        </w:rPr>
        <w:t xml:space="preserve">roka, označenega na Portalu javnih naročil. </w:t>
      </w:r>
      <w:r w:rsidRPr="001E05A1">
        <w:rPr>
          <w:rFonts w:asciiTheme="minorHAnsi" w:hAnsiTheme="minorHAnsi" w:cstheme="minorHAnsi"/>
          <w:sz w:val="20"/>
          <w:szCs w:val="20"/>
          <w:lang w:eastAsia="sl-SI"/>
        </w:rPr>
        <w:t>Naročnik bo na vprašanja odgovoril preko Portala javnih naročil</w:t>
      </w:r>
      <w:r w:rsidR="00607BB3" w:rsidRPr="001E05A1">
        <w:rPr>
          <w:rFonts w:asciiTheme="minorHAnsi" w:hAnsiTheme="minorHAnsi" w:cstheme="minorHAnsi"/>
          <w:sz w:val="20"/>
          <w:szCs w:val="20"/>
          <w:lang w:eastAsia="sl-SI"/>
        </w:rPr>
        <w:t xml:space="preserve"> skladno s pravili ZJN-3.</w:t>
      </w:r>
      <w:r w:rsidRPr="001E05A1">
        <w:rPr>
          <w:rFonts w:asciiTheme="minorHAnsi" w:hAnsiTheme="minorHAnsi" w:cstheme="minorHAnsi"/>
          <w:sz w:val="20"/>
          <w:szCs w:val="20"/>
          <w:lang w:eastAsia="sl-SI"/>
        </w:rPr>
        <w:t xml:space="preserve"> Naročnik ne bo odgovarjal na vprašanja, ki ne bodo zastavljena na zgoraj navedeni način in do navedenega roka.</w:t>
      </w:r>
    </w:p>
    <w:p w14:paraId="37D03393"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49575117"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35CEAC28"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54AF5B56"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12" w:name="_Toc459962401"/>
      <w:bookmarkStart w:id="13" w:name="_Toc356904116"/>
      <w:bookmarkStart w:id="14" w:name="_Toc436222802"/>
      <w:bookmarkStart w:id="15" w:name="_Toc113438512"/>
      <w:r w:rsidRPr="001E05A1">
        <w:rPr>
          <w:rFonts w:asciiTheme="minorHAnsi" w:hAnsiTheme="minorHAnsi" w:cstheme="minorHAnsi"/>
          <w:sz w:val="20"/>
          <w:szCs w:val="20"/>
        </w:rPr>
        <w:t>Oblika, jezik in stroški ponudbe</w:t>
      </w:r>
      <w:bookmarkEnd w:id="12"/>
      <w:bookmarkEnd w:id="13"/>
      <w:bookmarkEnd w:id="14"/>
      <w:bookmarkEnd w:id="15"/>
    </w:p>
    <w:p w14:paraId="664FE627"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rPr>
      </w:pPr>
    </w:p>
    <w:p w14:paraId="223D664C"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Ponudnik ponudbo odda ele</w:t>
      </w:r>
      <w:r w:rsidR="001C2544" w:rsidRPr="001E05A1">
        <w:rPr>
          <w:rFonts w:asciiTheme="minorHAnsi" w:eastAsia="Times New Roman" w:hAnsiTheme="minorHAnsi" w:cstheme="minorHAnsi"/>
          <w:sz w:val="20"/>
          <w:szCs w:val="20"/>
          <w:lang w:eastAsia="sl-SI"/>
        </w:rPr>
        <w:t>ktronsko kot je navedeno točki 4</w:t>
      </w:r>
      <w:r w:rsidRPr="001E05A1">
        <w:rPr>
          <w:rFonts w:asciiTheme="minorHAnsi" w:eastAsia="Times New Roman" w:hAnsiTheme="minorHAnsi" w:cstheme="minorHAnsi"/>
          <w:sz w:val="20"/>
          <w:szCs w:val="20"/>
          <w:lang w:eastAsia="sl-SI"/>
        </w:rPr>
        <w:t xml:space="preserve"> te razpisne dokumentacije.</w:t>
      </w:r>
    </w:p>
    <w:p w14:paraId="288A3C51" w14:textId="77777777" w:rsidR="001C2544" w:rsidRPr="001E05A1" w:rsidRDefault="001C2544" w:rsidP="009A7F46">
      <w:pPr>
        <w:spacing w:after="0" w:line="312" w:lineRule="auto"/>
        <w:jc w:val="both"/>
        <w:rPr>
          <w:rFonts w:asciiTheme="minorHAnsi" w:eastAsia="Times New Roman" w:hAnsiTheme="minorHAnsi" w:cstheme="minorHAnsi"/>
          <w:sz w:val="20"/>
          <w:szCs w:val="20"/>
          <w:lang w:eastAsia="sl-SI"/>
        </w:rPr>
      </w:pPr>
    </w:p>
    <w:p w14:paraId="5A38A692"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Ponudbe se oddajo v slovenskem jeziku. Če ni drugače določeno, tuji ponudnik izkaže izpolnjevanje pogojev s fotokopijami dokazil iz uradne evidence, ki izkazujejo zahtevano </w:t>
      </w:r>
      <w:proofErr w:type="spellStart"/>
      <w:r w:rsidRPr="001E05A1">
        <w:rPr>
          <w:rFonts w:asciiTheme="minorHAnsi" w:eastAsia="Times New Roman" w:hAnsiTheme="minorHAnsi" w:cstheme="minorHAnsi"/>
          <w:sz w:val="20"/>
          <w:szCs w:val="20"/>
          <w:lang w:eastAsia="sl-SI"/>
        </w:rPr>
        <w:t>pravnorelevantno</w:t>
      </w:r>
      <w:proofErr w:type="spellEnd"/>
      <w:r w:rsidRPr="001E05A1">
        <w:rPr>
          <w:rFonts w:asciiTheme="minorHAnsi" w:eastAsia="Times New Roman" w:hAnsiTheme="minorHAnsi" w:cstheme="minorHAnsi"/>
          <w:sz w:val="20"/>
          <w:szCs w:val="20"/>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4A5B2341"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p>
    <w:p w14:paraId="256443E4"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128D3C0D" w14:textId="77777777" w:rsidR="001C2544" w:rsidRPr="001E05A1" w:rsidRDefault="001C2544" w:rsidP="009A7F46">
      <w:pPr>
        <w:spacing w:after="0" w:line="312" w:lineRule="auto"/>
        <w:jc w:val="both"/>
        <w:rPr>
          <w:rFonts w:asciiTheme="minorHAnsi" w:eastAsia="Times New Roman" w:hAnsiTheme="minorHAnsi" w:cstheme="minorHAnsi"/>
          <w:sz w:val="20"/>
          <w:szCs w:val="20"/>
          <w:lang w:eastAsia="sl-SI"/>
        </w:rPr>
      </w:pPr>
    </w:p>
    <w:p w14:paraId="4F45775E"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7013747"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44B2685F"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p>
    <w:p w14:paraId="0B5AEC97"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A331BCC" w14:textId="77777777" w:rsidR="009A7F46" w:rsidRPr="001E05A1" w:rsidRDefault="009A7F46" w:rsidP="009A7F46">
      <w:pPr>
        <w:spacing w:after="0" w:line="312" w:lineRule="auto"/>
        <w:jc w:val="both"/>
        <w:rPr>
          <w:rFonts w:asciiTheme="minorHAnsi" w:eastAsia="Times New Roman" w:hAnsiTheme="minorHAnsi" w:cstheme="minorHAnsi"/>
          <w:b/>
          <w:sz w:val="20"/>
          <w:szCs w:val="20"/>
          <w:lang w:eastAsia="sl-SI"/>
        </w:rPr>
      </w:pPr>
    </w:p>
    <w:tbl>
      <w:tblPr>
        <w:tblStyle w:val="TableGrid"/>
        <w:tblW w:w="0" w:type="auto"/>
        <w:tblLook w:val="04A0" w:firstRow="1" w:lastRow="0" w:firstColumn="1" w:lastColumn="0" w:noHBand="0" w:noVBand="1"/>
      </w:tblPr>
      <w:tblGrid>
        <w:gridCol w:w="9062"/>
      </w:tblGrid>
      <w:tr w:rsidR="009A7F46" w:rsidRPr="001E05A1" w14:paraId="7B7B69E1" w14:textId="77777777" w:rsidTr="009A7F46">
        <w:tc>
          <w:tcPr>
            <w:tcW w:w="9062" w:type="dxa"/>
          </w:tcPr>
          <w:p w14:paraId="55BE2AC3" w14:textId="77777777" w:rsidR="009A7F46" w:rsidRPr="001E05A1" w:rsidRDefault="009A7F46" w:rsidP="009A7F46">
            <w:pPr>
              <w:spacing w:after="0" w:line="312" w:lineRule="auto"/>
              <w:rPr>
                <w:rFonts w:asciiTheme="minorHAnsi" w:eastAsia="Times New Roman" w:hAnsiTheme="minorHAnsi" w:cstheme="minorHAnsi"/>
                <w:b/>
                <w:sz w:val="20"/>
                <w:szCs w:val="20"/>
                <w:lang w:eastAsia="sl-SI"/>
              </w:rPr>
            </w:pPr>
            <w:r w:rsidRPr="001E05A1">
              <w:rPr>
                <w:rFonts w:asciiTheme="minorHAnsi" w:eastAsia="Times New Roman" w:hAnsiTheme="minorHAnsi" w:cstheme="minorHAnsi"/>
                <w:b/>
                <w:sz w:val="20"/>
                <w:szCs w:val="20"/>
                <w:lang w:eastAsia="sl-SI"/>
              </w:rPr>
              <w:lastRenderedPageBreak/>
              <w:t>Ponudnik izpolnjen</w:t>
            </w:r>
            <w:r w:rsidR="00155DA5" w:rsidRPr="001E05A1">
              <w:rPr>
                <w:rFonts w:asciiTheme="minorHAnsi" w:eastAsia="Times New Roman" w:hAnsiTheme="minorHAnsi" w:cstheme="minorHAnsi"/>
                <w:b/>
                <w:sz w:val="20"/>
                <w:szCs w:val="20"/>
                <w:lang w:eastAsia="sl-SI"/>
              </w:rPr>
              <w:t xml:space="preserve"> ESPD </w:t>
            </w:r>
            <w:r w:rsidRPr="001E05A1">
              <w:rPr>
                <w:rFonts w:asciiTheme="minorHAnsi" w:eastAsia="Times New Roman" w:hAnsiTheme="minorHAnsi" w:cstheme="minorHAnsi"/>
                <w:b/>
                <w:sz w:val="20"/>
                <w:szCs w:val="20"/>
                <w:lang w:eastAsia="sl-SI"/>
              </w:rPr>
              <w:t xml:space="preserve"> naloži v e-JN v zavihek »</w:t>
            </w:r>
            <w:r w:rsidR="00155DA5" w:rsidRPr="001E05A1">
              <w:rPr>
                <w:rFonts w:asciiTheme="minorHAnsi" w:eastAsia="Times New Roman" w:hAnsiTheme="minorHAnsi" w:cstheme="minorHAnsi"/>
                <w:b/>
                <w:sz w:val="20"/>
                <w:szCs w:val="20"/>
                <w:lang w:eastAsia="sl-SI"/>
              </w:rPr>
              <w:t>ESPD«</w:t>
            </w:r>
            <w:r w:rsidRPr="001E05A1">
              <w:rPr>
                <w:rFonts w:asciiTheme="minorHAnsi" w:eastAsia="Times New Roman" w:hAnsiTheme="minorHAnsi" w:cstheme="minorHAnsi"/>
                <w:b/>
                <w:sz w:val="20"/>
                <w:szCs w:val="20"/>
                <w:lang w:eastAsia="sl-SI"/>
              </w:rPr>
              <w:t>, ponudbeni predračun v zavitek »Predračun«, ostalo dokumentacijo pa optično preslika in naloži v zavihek »Druge priloge«</w:t>
            </w:r>
          </w:p>
        </w:tc>
      </w:tr>
    </w:tbl>
    <w:p w14:paraId="4899E449" w14:textId="77777777" w:rsidR="00826102" w:rsidRPr="001E05A1" w:rsidRDefault="00826102" w:rsidP="009A7F46">
      <w:pPr>
        <w:spacing w:line="312" w:lineRule="auto"/>
        <w:jc w:val="both"/>
        <w:rPr>
          <w:rFonts w:asciiTheme="minorHAnsi" w:hAnsiTheme="minorHAnsi" w:cstheme="minorHAnsi"/>
          <w:sz w:val="20"/>
          <w:szCs w:val="20"/>
        </w:rPr>
      </w:pPr>
      <w:bookmarkStart w:id="16" w:name="_Toc356904117"/>
      <w:bookmarkStart w:id="17" w:name="_Toc436222803"/>
      <w:bookmarkStart w:id="18" w:name="_Toc459962402"/>
    </w:p>
    <w:p w14:paraId="52D78E9F"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19" w:name="_Toc113438513"/>
      <w:r w:rsidRPr="001E05A1">
        <w:rPr>
          <w:rFonts w:asciiTheme="minorHAnsi" w:hAnsiTheme="minorHAnsi" w:cstheme="minorHAnsi"/>
          <w:sz w:val="20"/>
          <w:szCs w:val="20"/>
        </w:rPr>
        <w:t>Veljavnost ponudbe</w:t>
      </w:r>
      <w:bookmarkEnd w:id="16"/>
      <w:bookmarkEnd w:id="17"/>
      <w:bookmarkEnd w:id="18"/>
      <w:bookmarkEnd w:id="19"/>
    </w:p>
    <w:p w14:paraId="32875C41" w14:textId="77777777" w:rsidR="00C85C93" w:rsidRPr="001E05A1" w:rsidRDefault="00C85C93" w:rsidP="0005308F">
      <w:pPr>
        <w:pStyle w:val="Heading3"/>
        <w:numPr>
          <w:ilvl w:val="0"/>
          <w:numId w:val="0"/>
        </w:numPr>
        <w:ind w:left="567"/>
        <w:rPr>
          <w:rFonts w:asciiTheme="minorHAnsi" w:hAnsiTheme="minorHAnsi" w:cstheme="minorHAnsi"/>
          <w:sz w:val="20"/>
          <w:szCs w:val="20"/>
        </w:rPr>
      </w:pPr>
    </w:p>
    <w:p w14:paraId="0DEAF213" w14:textId="4613D0FC"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Ponudba mora veljati najmanj </w:t>
      </w:r>
      <w:r w:rsidR="00721350" w:rsidRPr="001E05A1">
        <w:rPr>
          <w:rFonts w:asciiTheme="minorHAnsi" w:hAnsiTheme="minorHAnsi" w:cstheme="minorHAnsi"/>
          <w:b/>
          <w:sz w:val="20"/>
          <w:szCs w:val="20"/>
          <w:lang w:eastAsia="sl-SI"/>
        </w:rPr>
        <w:t>do 31</w:t>
      </w:r>
      <w:r w:rsidR="006A6DFE" w:rsidRPr="001E05A1">
        <w:rPr>
          <w:rFonts w:asciiTheme="minorHAnsi" w:hAnsiTheme="minorHAnsi" w:cstheme="minorHAnsi"/>
          <w:b/>
          <w:sz w:val="20"/>
          <w:szCs w:val="20"/>
          <w:lang w:eastAsia="sl-SI"/>
        </w:rPr>
        <w:t>.</w:t>
      </w:r>
      <w:r w:rsidR="0037125E">
        <w:rPr>
          <w:rFonts w:asciiTheme="minorHAnsi" w:hAnsiTheme="minorHAnsi" w:cstheme="minorHAnsi"/>
          <w:b/>
          <w:sz w:val="20"/>
          <w:szCs w:val="20"/>
          <w:lang w:eastAsia="sl-SI"/>
        </w:rPr>
        <w:t xml:space="preserve"> </w:t>
      </w:r>
      <w:r w:rsidR="00871B20" w:rsidRPr="001E05A1">
        <w:rPr>
          <w:rFonts w:asciiTheme="minorHAnsi" w:hAnsiTheme="minorHAnsi" w:cstheme="minorHAnsi"/>
          <w:b/>
          <w:sz w:val="20"/>
          <w:szCs w:val="20"/>
          <w:lang w:eastAsia="sl-SI"/>
        </w:rPr>
        <w:t>3</w:t>
      </w:r>
      <w:r w:rsidR="00C41A8C" w:rsidRPr="001E05A1">
        <w:rPr>
          <w:rFonts w:asciiTheme="minorHAnsi" w:hAnsiTheme="minorHAnsi" w:cstheme="minorHAnsi"/>
          <w:b/>
          <w:sz w:val="20"/>
          <w:szCs w:val="20"/>
          <w:lang w:eastAsia="sl-SI"/>
        </w:rPr>
        <w:t>.</w:t>
      </w:r>
      <w:r w:rsidR="0037125E">
        <w:rPr>
          <w:rFonts w:asciiTheme="minorHAnsi" w:hAnsiTheme="minorHAnsi" w:cstheme="minorHAnsi"/>
          <w:b/>
          <w:sz w:val="20"/>
          <w:szCs w:val="20"/>
          <w:lang w:eastAsia="sl-SI"/>
        </w:rPr>
        <w:t xml:space="preserve"> </w:t>
      </w:r>
      <w:r w:rsidR="00C41A8C" w:rsidRPr="001E05A1">
        <w:rPr>
          <w:rFonts w:asciiTheme="minorHAnsi" w:hAnsiTheme="minorHAnsi" w:cstheme="minorHAnsi"/>
          <w:b/>
          <w:sz w:val="20"/>
          <w:szCs w:val="20"/>
          <w:lang w:eastAsia="sl-SI"/>
        </w:rPr>
        <w:t>2023</w:t>
      </w:r>
      <w:r w:rsidRPr="001E05A1">
        <w:rPr>
          <w:rFonts w:asciiTheme="minorHAnsi" w:hAnsiTheme="minorHAnsi" w:cstheme="minorHAnsi"/>
          <w:b/>
          <w:sz w:val="20"/>
          <w:szCs w:val="20"/>
          <w:lang w:eastAsia="sl-SI"/>
        </w:rPr>
        <w:t>.</w:t>
      </w:r>
      <w:r w:rsidRPr="001E05A1">
        <w:rPr>
          <w:rFonts w:asciiTheme="minorHAnsi" w:hAnsiTheme="minorHAnsi" w:cstheme="minorHAnsi"/>
          <w:sz w:val="20"/>
          <w:szCs w:val="20"/>
          <w:lang w:eastAsia="sl-SI"/>
        </w:rPr>
        <w:t xml:space="preserve"> V primeru krajšega roka veljavnosti ponudbe se ponudba izloči. </w:t>
      </w:r>
      <w:r w:rsidR="00155DA5" w:rsidRPr="001E05A1">
        <w:rPr>
          <w:rFonts w:asciiTheme="minorHAnsi" w:hAnsiTheme="minorHAnsi" w:cstheme="minorHAnsi"/>
          <w:sz w:val="20"/>
          <w:szCs w:val="20"/>
          <w:lang w:eastAsia="sl-SI"/>
        </w:rPr>
        <w:t xml:space="preserve">Z oddajo ponudbe ponudniki izjavljajo, da je ponudba veljavna do </w:t>
      </w:r>
      <w:r w:rsidR="00721350" w:rsidRPr="001E05A1">
        <w:rPr>
          <w:rFonts w:asciiTheme="minorHAnsi" w:hAnsiTheme="minorHAnsi" w:cstheme="minorHAnsi"/>
          <w:sz w:val="20"/>
          <w:szCs w:val="20"/>
          <w:lang w:eastAsia="sl-SI"/>
        </w:rPr>
        <w:t>31.</w:t>
      </w:r>
      <w:r w:rsidR="0037125E">
        <w:rPr>
          <w:rFonts w:asciiTheme="minorHAnsi" w:hAnsiTheme="minorHAnsi" w:cstheme="minorHAnsi"/>
          <w:sz w:val="20"/>
          <w:szCs w:val="20"/>
          <w:lang w:eastAsia="sl-SI"/>
        </w:rPr>
        <w:t xml:space="preserve"> </w:t>
      </w:r>
      <w:r w:rsidR="00871B20" w:rsidRPr="001E05A1">
        <w:rPr>
          <w:rFonts w:asciiTheme="minorHAnsi" w:hAnsiTheme="minorHAnsi" w:cstheme="minorHAnsi"/>
          <w:sz w:val="20"/>
          <w:szCs w:val="20"/>
          <w:lang w:eastAsia="sl-SI"/>
        </w:rPr>
        <w:t>3</w:t>
      </w:r>
      <w:r w:rsidR="00C41A8C" w:rsidRPr="001E05A1">
        <w:rPr>
          <w:rFonts w:asciiTheme="minorHAnsi" w:hAnsiTheme="minorHAnsi" w:cstheme="minorHAnsi"/>
          <w:sz w:val="20"/>
          <w:szCs w:val="20"/>
          <w:lang w:eastAsia="sl-SI"/>
        </w:rPr>
        <w:t>.</w:t>
      </w:r>
      <w:r w:rsidR="0037125E">
        <w:rPr>
          <w:rFonts w:asciiTheme="minorHAnsi" w:hAnsiTheme="minorHAnsi" w:cstheme="minorHAnsi"/>
          <w:sz w:val="20"/>
          <w:szCs w:val="20"/>
          <w:lang w:eastAsia="sl-SI"/>
        </w:rPr>
        <w:t xml:space="preserve"> </w:t>
      </w:r>
      <w:r w:rsidR="00C41A8C" w:rsidRPr="001E05A1">
        <w:rPr>
          <w:rFonts w:asciiTheme="minorHAnsi" w:hAnsiTheme="minorHAnsi" w:cstheme="minorHAnsi"/>
          <w:sz w:val="20"/>
          <w:szCs w:val="20"/>
          <w:lang w:eastAsia="sl-SI"/>
        </w:rPr>
        <w:t>2023</w:t>
      </w:r>
      <w:r w:rsidR="00155DA5" w:rsidRPr="001E05A1">
        <w:rPr>
          <w:rFonts w:asciiTheme="minorHAnsi" w:hAnsiTheme="minorHAnsi" w:cstheme="minorHAnsi"/>
          <w:sz w:val="20"/>
          <w:szCs w:val="20"/>
          <w:lang w:eastAsia="sl-SI"/>
        </w:rPr>
        <w:t>.</w:t>
      </w:r>
    </w:p>
    <w:p w14:paraId="095568D2"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2CA2F052"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1EA3DD4"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12529ECC"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20" w:name="_Toc356904118"/>
      <w:bookmarkStart w:id="21" w:name="_Toc436222804"/>
      <w:bookmarkStart w:id="22" w:name="_Toc459962403"/>
      <w:bookmarkStart w:id="23" w:name="_Toc113438514"/>
      <w:r w:rsidRPr="001E05A1">
        <w:rPr>
          <w:rFonts w:asciiTheme="minorHAnsi" w:hAnsiTheme="minorHAnsi" w:cstheme="minorHAnsi"/>
          <w:sz w:val="20"/>
          <w:szCs w:val="20"/>
        </w:rPr>
        <w:t>Skupna ponudba</w:t>
      </w:r>
      <w:bookmarkEnd w:id="20"/>
      <w:bookmarkEnd w:id="21"/>
      <w:bookmarkEnd w:id="22"/>
      <w:bookmarkEnd w:id="23"/>
    </w:p>
    <w:p w14:paraId="06A2B51B"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rPr>
      </w:pPr>
    </w:p>
    <w:p w14:paraId="2B0A91BF" w14:textId="77777777" w:rsidR="009A7F46" w:rsidRPr="001E05A1" w:rsidRDefault="009A7F46" w:rsidP="009A7F46">
      <w:pPr>
        <w:spacing w:after="0" w:line="312" w:lineRule="auto"/>
        <w:jc w:val="both"/>
        <w:rPr>
          <w:rFonts w:asciiTheme="minorHAnsi" w:hAnsiTheme="minorHAnsi" w:cstheme="minorHAnsi"/>
          <w:sz w:val="20"/>
          <w:szCs w:val="20"/>
          <w:lang w:eastAsia="sl-SI"/>
        </w:rPr>
      </w:pPr>
      <w:bookmarkStart w:id="24" w:name="_Toc343021147"/>
      <w:bookmarkStart w:id="25" w:name="_Toc345670766"/>
      <w:bookmarkStart w:id="26" w:name="_Toc346696676"/>
      <w:r w:rsidRPr="001E05A1">
        <w:rPr>
          <w:rFonts w:asciiTheme="minorHAnsi" w:hAnsiTheme="minorHAnsi" w:cstheme="minorHAnsi"/>
          <w:sz w:val="20"/>
          <w:szCs w:val="20"/>
          <w:lang w:eastAsia="sl-SI"/>
        </w:rPr>
        <w:t xml:space="preserve">Dovoljena je skupna ponudba več pogodbenih partnerjev. V poglavju </w:t>
      </w:r>
      <w:r w:rsidRPr="001E05A1">
        <w:rPr>
          <w:rFonts w:asciiTheme="minorHAnsi" w:hAnsiTheme="minorHAnsi" w:cstheme="minorHAnsi"/>
          <w:i/>
          <w:sz w:val="20"/>
          <w:szCs w:val="20"/>
          <w:lang w:eastAsia="sl-SI"/>
        </w:rPr>
        <w:t xml:space="preserve">Razlogi za izključitev in pogoji za sodelovanje </w:t>
      </w:r>
      <w:r w:rsidR="00C02158" w:rsidRPr="001E05A1">
        <w:rPr>
          <w:rFonts w:asciiTheme="minorHAnsi" w:hAnsiTheme="minorHAnsi" w:cstheme="minorHAnsi"/>
          <w:sz w:val="20"/>
          <w:szCs w:val="20"/>
          <w:lang w:eastAsia="sl-SI"/>
        </w:rPr>
        <w:t xml:space="preserve">je določeno, </w:t>
      </w:r>
      <w:r w:rsidRPr="001E05A1">
        <w:rPr>
          <w:rFonts w:asciiTheme="minorHAnsi" w:hAnsiTheme="minorHAnsi" w:cstheme="minorHAnsi"/>
          <w:sz w:val="20"/>
          <w:szCs w:val="20"/>
          <w:lang w:eastAsia="sl-SI"/>
        </w:rPr>
        <w:t>kateri pogoj mora v primeru skupne ponudbe izpolnjevati vsak izmed partnerjev oziroma, kateri pogoj lahko izpolnjujejo partnerji skupaj.</w:t>
      </w:r>
      <w:bookmarkEnd w:id="24"/>
      <w:bookmarkEnd w:id="25"/>
      <w:bookmarkEnd w:id="26"/>
      <w:r w:rsidRPr="001E05A1">
        <w:rPr>
          <w:rFonts w:asciiTheme="minorHAnsi" w:hAnsiTheme="minorHAnsi" w:cstheme="minorHAnsi"/>
          <w:sz w:val="20"/>
          <w:szCs w:val="20"/>
          <w:lang w:eastAsia="sl-SI"/>
        </w:rPr>
        <w:t xml:space="preserve"> </w:t>
      </w:r>
    </w:p>
    <w:p w14:paraId="4F86040F"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63568BB7"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V primeru skupne ponudbe </w:t>
      </w:r>
      <w:r w:rsidRPr="001E05A1">
        <w:rPr>
          <w:rFonts w:asciiTheme="minorHAnsi" w:hAnsiTheme="minorHAnsi" w:cstheme="minorHAnsi"/>
          <w:b/>
          <w:bCs/>
          <w:sz w:val="20"/>
          <w:szCs w:val="20"/>
          <w:lang w:eastAsia="sl-SI"/>
        </w:rPr>
        <w:t>je potrebno v ponudbi predložiti pogodbo o skupnem nastopu</w:t>
      </w:r>
      <w:r w:rsidRPr="001E05A1">
        <w:rPr>
          <w:rFonts w:asciiTheme="minorHAnsi" w:hAnsiTheme="minorHAnsi" w:cstheme="minorHAnsi"/>
          <w:sz w:val="20"/>
          <w:szCs w:val="20"/>
          <w:lang w:eastAsia="sl-SI"/>
        </w:rPr>
        <w:t>. Iz pogodbe o skupnem nastopu mora biti razvidno sledeče:</w:t>
      </w:r>
    </w:p>
    <w:p w14:paraId="1832D5F2" w14:textId="77777777" w:rsidR="00321BAE" w:rsidRPr="001E05A1" w:rsidRDefault="00321BAE" w:rsidP="009A7F46">
      <w:pPr>
        <w:spacing w:after="0" w:line="312" w:lineRule="auto"/>
        <w:jc w:val="both"/>
        <w:rPr>
          <w:rFonts w:asciiTheme="minorHAnsi" w:hAnsiTheme="minorHAnsi" w:cstheme="minorHAnsi"/>
          <w:sz w:val="20"/>
          <w:szCs w:val="20"/>
          <w:lang w:eastAsia="sl-SI"/>
        </w:rPr>
      </w:pPr>
    </w:p>
    <w:p w14:paraId="0A3AC446" w14:textId="77777777" w:rsidR="009A7F46" w:rsidRPr="001E05A1" w:rsidRDefault="009A7F46" w:rsidP="005018EB">
      <w:pPr>
        <w:numPr>
          <w:ilvl w:val="0"/>
          <w:numId w:val="23"/>
        </w:numPr>
        <w:tabs>
          <w:tab w:val="num" w:pos="927"/>
        </w:tabs>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imenovanje nosilca posla pri izvedbi javnega naročila, </w:t>
      </w:r>
    </w:p>
    <w:p w14:paraId="0B886E46" w14:textId="77777777" w:rsidR="009A7F46" w:rsidRPr="001E05A1" w:rsidRDefault="009A7F46" w:rsidP="005018EB">
      <w:pPr>
        <w:numPr>
          <w:ilvl w:val="0"/>
          <w:numId w:val="23"/>
        </w:numPr>
        <w:tabs>
          <w:tab w:val="num" w:pos="927"/>
        </w:tabs>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pooblastilo nosilcu posla in odgovorni osebi za podpis ponudbe ter podpis pogodbe, </w:t>
      </w:r>
    </w:p>
    <w:p w14:paraId="0BFB39CA" w14:textId="77777777" w:rsidR="009A7F46" w:rsidRPr="001E05A1" w:rsidRDefault="009A7F46" w:rsidP="005018EB">
      <w:pPr>
        <w:numPr>
          <w:ilvl w:val="0"/>
          <w:numId w:val="23"/>
        </w:numPr>
        <w:tabs>
          <w:tab w:val="num" w:pos="927"/>
        </w:tabs>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izjava, da so vsi ponudniki v skupni ponudbi seznanjeni z navodili ponudnikom in razpisnimi pogoji ter merili za dodelitev javnega naročila in da z njimi v celoti soglašajo, </w:t>
      </w:r>
    </w:p>
    <w:p w14:paraId="3FE4C35D" w14:textId="77777777" w:rsidR="009A7F46" w:rsidRPr="001E05A1" w:rsidRDefault="009A7F46" w:rsidP="005018EB">
      <w:pPr>
        <w:numPr>
          <w:ilvl w:val="0"/>
          <w:numId w:val="23"/>
        </w:numPr>
        <w:tabs>
          <w:tab w:val="num" w:pos="927"/>
        </w:tabs>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izjava, da so vsi ponudniki seznanjeni s plačilnimi pogoji iz razpisne dokumentacije,</w:t>
      </w:r>
    </w:p>
    <w:p w14:paraId="46279D7A" w14:textId="77777777" w:rsidR="009A7F46" w:rsidRPr="001E05A1" w:rsidRDefault="009A7F46" w:rsidP="005018EB">
      <w:pPr>
        <w:numPr>
          <w:ilvl w:val="0"/>
          <w:numId w:val="23"/>
        </w:numPr>
        <w:tabs>
          <w:tab w:val="num" w:pos="927"/>
        </w:tabs>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določbe glede načina plačila preko nosilca posla,</w:t>
      </w:r>
    </w:p>
    <w:p w14:paraId="78D1313A" w14:textId="77777777" w:rsidR="009A7F46" w:rsidRPr="001E05A1" w:rsidRDefault="009A7F46" w:rsidP="005018EB">
      <w:pPr>
        <w:numPr>
          <w:ilvl w:val="0"/>
          <w:numId w:val="23"/>
        </w:numPr>
        <w:tabs>
          <w:tab w:val="num" w:pos="927"/>
        </w:tabs>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navedba, da odgovarjajo naročniku za celotno obveznost in za vsak njen del vsi partnerji solidarno in vsak posebej v celoti.</w:t>
      </w:r>
    </w:p>
    <w:p w14:paraId="0C5A6B18"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03CB364A"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5EE5BB3"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444098F3"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27" w:name="_Toc356904119"/>
      <w:bookmarkStart w:id="28" w:name="_Toc436222805"/>
      <w:bookmarkStart w:id="29" w:name="_Toc459962404"/>
      <w:bookmarkStart w:id="30" w:name="_Toc113438515"/>
      <w:r w:rsidRPr="001E05A1">
        <w:rPr>
          <w:rFonts w:asciiTheme="minorHAnsi" w:hAnsiTheme="minorHAnsi" w:cstheme="minorHAnsi"/>
          <w:sz w:val="20"/>
          <w:szCs w:val="20"/>
        </w:rPr>
        <w:t>Ponudba s podizvajalci</w:t>
      </w:r>
      <w:bookmarkEnd w:id="27"/>
      <w:bookmarkEnd w:id="28"/>
      <w:bookmarkEnd w:id="29"/>
      <w:bookmarkEnd w:id="30"/>
    </w:p>
    <w:p w14:paraId="7D388195"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rPr>
      </w:pPr>
    </w:p>
    <w:p w14:paraId="7BD03320"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Ponudnik, ki namerava pri izvedbi naročila nastopati s podizvajalci, mora to navesti v ESDP obrazcu. Prijavljeni podizvajalci morajo izpolniti obrazec ESDP obrazec in izpolnjevati pogoje, ki so v poglavju 14. določeni za podizvajalce, kar izkažejo s podpisom ESDP obrazca</w:t>
      </w:r>
      <w:r w:rsidRPr="001E05A1">
        <w:rPr>
          <w:rFonts w:asciiTheme="minorHAnsi" w:hAnsiTheme="minorHAnsi" w:cstheme="minorHAnsi"/>
          <w:i/>
          <w:sz w:val="20"/>
          <w:szCs w:val="20"/>
          <w:lang w:eastAsia="sl-SI"/>
        </w:rPr>
        <w:t xml:space="preserve">. </w:t>
      </w:r>
      <w:r w:rsidRPr="001E05A1">
        <w:rPr>
          <w:rFonts w:asciiTheme="minorHAnsi" w:hAnsiTheme="minorHAnsi" w:cstheme="minorHAnsi"/>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7D465885" w14:textId="77777777" w:rsidR="009A7F46" w:rsidRPr="001E05A1" w:rsidRDefault="009A7F46" w:rsidP="009A7F46">
      <w:pPr>
        <w:spacing w:line="312" w:lineRule="auto"/>
        <w:jc w:val="both"/>
        <w:rPr>
          <w:rFonts w:asciiTheme="minorHAnsi" w:hAnsiTheme="minorHAnsi" w:cstheme="minorHAnsi"/>
          <w:sz w:val="20"/>
          <w:szCs w:val="20"/>
        </w:rPr>
      </w:pPr>
      <w:bookmarkStart w:id="31" w:name="_Toc356904120"/>
      <w:r w:rsidRPr="001E05A1">
        <w:rPr>
          <w:rFonts w:asciiTheme="minorHAnsi" w:hAnsiTheme="minorHAnsi" w:cstheme="minorHAnsi"/>
          <w:sz w:val="20"/>
          <w:szCs w:val="20"/>
        </w:rPr>
        <w:lastRenderedPageBreak/>
        <w:t xml:space="preserve">Kadar namerava ponudnik izvesti javno naročilo s podizvajalci, mora v ponudbi:  </w:t>
      </w:r>
    </w:p>
    <w:p w14:paraId="0EBED6F0" w14:textId="77777777" w:rsidR="009A7F46" w:rsidRPr="001E05A1" w:rsidRDefault="009A7F46" w:rsidP="005018EB">
      <w:pPr>
        <w:numPr>
          <w:ilvl w:val="0"/>
          <w:numId w:val="26"/>
        </w:numPr>
        <w:kinsoku w:val="0"/>
        <w:overflowPunct w:val="0"/>
        <w:spacing w:after="0" w:line="312" w:lineRule="auto"/>
        <w:contextualSpacing/>
        <w:jc w:val="both"/>
        <w:textAlignment w:val="baseline"/>
        <w:rPr>
          <w:rFonts w:asciiTheme="minorHAnsi" w:eastAsia="MS PGothic" w:hAnsiTheme="minorHAnsi" w:cstheme="minorHAnsi"/>
          <w:kern w:val="24"/>
          <w:sz w:val="20"/>
          <w:szCs w:val="20"/>
          <w:lang w:eastAsia="sl-SI"/>
        </w:rPr>
      </w:pPr>
      <w:r w:rsidRPr="001E05A1">
        <w:rPr>
          <w:rFonts w:asciiTheme="minorHAnsi" w:eastAsia="MS PGothic" w:hAnsiTheme="minorHAnsi" w:cstheme="minorHAnsi"/>
          <w:kern w:val="24"/>
          <w:sz w:val="20"/>
          <w:szCs w:val="20"/>
          <w:lang w:eastAsia="sl-SI"/>
        </w:rPr>
        <w:t xml:space="preserve">navesti vse podizvajalce ter vsak del javnega naročila, ki ga namerava oddati v </w:t>
      </w:r>
      <w:proofErr w:type="spellStart"/>
      <w:r w:rsidRPr="001E05A1">
        <w:rPr>
          <w:rFonts w:asciiTheme="minorHAnsi" w:eastAsia="MS PGothic" w:hAnsiTheme="minorHAnsi" w:cstheme="minorHAnsi"/>
          <w:kern w:val="24"/>
          <w:sz w:val="20"/>
          <w:szCs w:val="20"/>
          <w:lang w:eastAsia="sl-SI"/>
        </w:rPr>
        <w:t>podizvajanje</w:t>
      </w:r>
      <w:proofErr w:type="spellEnd"/>
      <w:r w:rsidRPr="001E05A1">
        <w:rPr>
          <w:rFonts w:asciiTheme="minorHAnsi" w:eastAsia="MS PGothic" w:hAnsiTheme="minorHAnsi" w:cstheme="minorHAnsi"/>
          <w:kern w:val="24"/>
          <w:sz w:val="20"/>
          <w:szCs w:val="20"/>
          <w:lang w:eastAsia="sl-SI"/>
        </w:rPr>
        <w:t xml:space="preserve">, </w:t>
      </w:r>
    </w:p>
    <w:p w14:paraId="4A4868F6" w14:textId="77777777" w:rsidR="009A7F46" w:rsidRPr="001E05A1" w:rsidRDefault="009A7F46" w:rsidP="005018EB">
      <w:pPr>
        <w:numPr>
          <w:ilvl w:val="0"/>
          <w:numId w:val="26"/>
        </w:numPr>
        <w:kinsoku w:val="0"/>
        <w:overflowPunct w:val="0"/>
        <w:spacing w:after="0" w:line="312" w:lineRule="auto"/>
        <w:contextualSpacing/>
        <w:jc w:val="both"/>
        <w:textAlignment w:val="baseline"/>
        <w:rPr>
          <w:rFonts w:asciiTheme="minorHAnsi" w:eastAsia="Times New Roman" w:hAnsiTheme="minorHAnsi" w:cstheme="minorHAnsi"/>
          <w:sz w:val="20"/>
          <w:szCs w:val="20"/>
          <w:lang w:eastAsia="sl-SI"/>
        </w:rPr>
      </w:pPr>
      <w:r w:rsidRPr="001E05A1">
        <w:rPr>
          <w:rFonts w:asciiTheme="minorHAnsi" w:eastAsia="MS PGothic" w:hAnsiTheme="minorHAnsi" w:cstheme="minorHAnsi"/>
          <w:kern w:val="24"/>
          <w:sz w:val="20"/>
          <w:szCs w:val="20"/>
          <w:lang w:eastAsia="sl-SI"/>
        </w:rPr>
        <w:t xml:space="preserve">kontaktne podatke in zakonite zastopnike predlaganih podizvajalcev, </w:t>
      </w:r>
    </w:p>
    <w:p w14:paraId="56EF92E9" w14:textId="77777777" w:rsidR="009A7F46" w:rsidRPr="001E05A1" w:rsidRDefault="009A7F46" w:rsidP="005018EB">
      <w:pPr>
        <w:numPr>
          <w:ilvl w:val="0"/>
          <w:numId w:val="26"/>
        </w:numPr>
        <w:kinsoku w:val="0"/>
        <w:overflowPunct w:val="0"/>
        <w:spacing w:after="0" w:line="312" w:lineRule="auto"/>
        <w:contextualSpacing/>
        <w:jc w:val="both"/>
        <w:textAlignment w:val="baseline"/>
        <w:rPr>
          <w:rFonts w:asciiTheme="minorHAnsi" w:eastAsia="Times New Roman" w:hAnsiTheme="minorHAnsi" w:cstheme="minorHAnsi"/>
          <w:sz w:val="20"/>
          <w:szCs w:val="20"/>
          <w:lang w:eastAsia="sl-SI"/>
        </w:rPr>
      </w:pPr>
      <w:r w:rsidRPr="001E05A1">
        <w:rPr>
          <w:rFonts w:asciiTheme="minorHAnsi" w:eastAsia="MS PGothic" w:hAnsiTheme="minorHAnsi" w:cstheme="minorHAnsi"/>
          <w:kern w:val="24"/>
          <w:sz w:val="20"/>
          <w:szCs w:val="20"/>
          <w:lang w:eastAsia="sl-SI"/>
        </w:rPr>
        <w:t>izpolnjene ESPD teh podizvajalcev</w:t>
      </w:r>
      <w:r w:rsidR="00C02158" w:rsidRPr="001E05A1">
        <w:rPr>
          <w:rFonts w:asciiTheme="minorHAnsi" w:eastAsia="MS PGothic" w:hAnsiTheme="minorHAnsi" w:cstheme="minorHAnsi"/>
          <w:kern w:val="24"/>
          <w:sz w:val="20"/>
          <w:szCs w:val="20"/>
          <w:lang w:eastAsia="sl-SI"/>
        </w:rPr>
        <w:t>,</w:t>
      </w:r>
      <w:r w:rsidRPr="001E05A1">
        <w:rPr>
          <w:rFonts w:asciiTheme="minorHAnsi" w:eastAsia="MS PGothic" w:hAnsiTheme="minorHAnsi" w:cstheme="minorHAnsi"/>
          <w:kern w:val="24"/>
          <w:sz w:val="20"/>
          <w:szCs w:val="20"/>
          <w:lang w:eastAsia="sl-SI"/>
        </w:rPr>
        <w:t xml:space="preserve"> </w:t>
      </w:r>
    </w:p>
    <w:p w14:paraId="24AB57BC" w14:textId="01B92732" w:rsidR="009A7F46" w:rsidRDefault="009A7F46" w:rsidP="009A7F46">
      <w:pPr>
        <w:numPr>
          <w:ilvl w:val="0"/>
          <w:numId w:val="26"/>
        </w:numPr>
        <w:kinsoku w:val="0"/>
        <w:overflowPunct w:val="0"/>
        <w:spacing w:after="0" w:line="312" w:lineRule="auto"/>
        <w:contextualSpacing/>
        <w:jc w:val="both"/>
        <w:textAlignment w:val="baseline"/>
        <w:rPr>
          <w:rFonts w:asciiTheme="minorHAnsi" w:eastAsia="Times New Roman" w:hAnsiTheme="minorHAnsi" w:cstheme="minorHAnsi"/>
          <w:sz w:val="20"/>
          <w:szCs w:val="20"/>
          <w:lang w:eastAsia="sl-SI"/>
        </w:rPr>
      </w:pPr>
      <w:r w:rsidRPr="001E05A1">
        <w:rPr>
          <w:rFonts w:asciiTheme="minorHAnsi" w:eastAsia="MS PGothic" w:hAnsiTheme="minorHAnsi" w:cstheme="minorHAnsi"/>
          <w:kern w:val="24"/>
          <w:sz w:val="20"/>
          <w:szCs w:val="20"/>
          <w:lang w:eastAsia="sl-SI"/>
        </w:rPr>
        <w:t>priložiti zahtevo podizvajalca za neposredno plačilo, če podizvajalec to zahteva.</w:t>
      </w:r>
    </w:p>
    <w:p w14:paraId="37215333" w14:textId="77777777" w:rsidR="00E23031" w:rsidRPr="00E23031" w:rsidRDefault="00E23031" w:rsidP="00E23031">
      <w:pPr>
        <w:kinsoku w:val="0"/>
        <w:overflowPunct w:val="0"/>
        <w:spacing w:after="0" w:line="312" w:lineRule="auto"/>
        <w:ind w:left="720"/>
        <w:contextualSpacing/>
        <w:jc w:val="both"/>
        <w:textAlignment w:val="baseline"/>
        <w:rPr>
          <w:rFonts w:asciiTheme="minorHAnsi" w:eastAsia="Times New Roman" w:hAnsiTheme="minorHAnsi" w:cstheme="minorHAnsi"/>
          <w:sz w:val="20"/>
          <w:szCs w:val="20"/>
          <w:lang w:eastAsia="sl-SI"/>
        </w:rPr>
      </w:pPr>
    </w:p>
    <w:p w14:paraId="5C5184F6" w14:textId="7777777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V kolikor podizvajalec zahteva neposredno plačilo</w:t>
      </w:r>
      <w:r w:rsidR="00C02158" w:rsidRPr="001E05A1">
        <w:rPr>
          <w:rFonts w:asciiTheme="minorHAnsi" w:hAnsiTheme="minorHAnsi" w:cstheme="minorHAnsi"/>
          <w:sz w:val="20"/>
          <w:szCs w:val="20"/>
        </w:rPr>
        <w:t>,</w:t>
      </w:r>
      <w:r w:rsidRPr="001E05A1">
        <w:rPr>
          <w:rFonts w:asciiTheme="minorHAnsi" w:hAnsiTheme="minorHAnsi" w:cstheme="minorHAnsi"/>
          <w:sz w:val="20"/>
          <w:szCs w:val="20"/>
        </w:rPr>
        <w:t xml:space="preserve"> mora v ponudbi predložiti lastno izjavo, iz katere bo razvidno:</w:t>
      </w:r>
    </w:p>
    <w:p w14:paraId="3E66BE03" w14:textId="77777777" w:rsidR="009A7F46" w:rsidRPr="001E05A1" w:rsidRDefault="009A7F46" w:rsidP="005018EB">
      <w:pPr>
        <w:widowControl w:val="0"/>
        <w:numPr>
          <w:ilvl w:val="0"/>
          <w:numId w:val="25"/>
        </w:numPr>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izjava podizvajalca, da podaja soglasje naročniku, da naročnik namesto glavnega izvajalca poravna podizvajalčevo terjatev do glavnega izvajalca;</w:t>
      </w:r>
    </w:p>
    <w:p w14:paraId="06946178" w14:textId="77777777" w:rsidR="009A7F46" w:rsidRPr="001E05A1" w:rsidRDefault="009A7F46" w:rsidP="005018EB">
      <w:pPr>
        <w:widowControl w:val="0"/>
        <w:numPr>
          <w:ilvl w:val="0"/>
          <w:numId w:val="25"/>
        </w:numPr>
        <w:spacing w:after="160" w:line="312" w:lineRule="auto"/>
        <w:jc w:val="both"/>
        <w:rPr>
          <w:rFonts w:asciiTheme="minorHAnsi" w:hAnsiTheme="minorHAnsi" w:cstheme="minorHAnsi"/>
          <w:sz w:val="20"/>
          <w:szCs w:val="20"/>
        </w:rPr>
      </w:pPr>
      <w:r w:rsidRPr="001E05A1">
        <w:rPr>
          <w:rFonts w:asciiTheme="minorHAnsi" w:hAnsiTheme="minorHAnsi" w:cstheme="minorHAnsi"/>
          <w:sz w:val="20"/>
          <w:szCs w:val="20"/>
        </w:rPr>
        <w:t>izjava ponudnika, da pooblašča naročnika, da na podlagi potrjenega računa oziroma situacije neposredno plačuje podizvajalcem.</w:t>
      </w:r>
    </w:p>
    <w:p w14:paraId="056BED0C" w14:textId="7777777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8719E88" w14:textId="1481A18D" w:rsidR="00411280" w:rsidRPr="001E05A1" w:rsidRDefault="00411280" w:rsidP="00C02158">
      <w:pPr>
        <w:suppressAutoHyphens/>
        <w:autoSpaceDN w:val="0"/>
        <w:spacing w:after="0" w:line="312"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Arial Unicode MS" w:hAnsiTheme="minorHAnsi" w:cstheme="minorHAnsi"/>
          <w:kern w:val="3"/>
          <w:sz w:val="20"/>
          <w:szCs w:val="20"/>
          <w:lang w:eastAsia="zh-CN"/>
        </w:rPr>
        <w:t>V primeru, da bo nominirani podizvajalec zahteval neposredno plačilo</w:t>
      </w:r>
      <w:r w:rsidR="00E23031">
        <w:rPr>
          <w:rFonts w:asciiTheme="minorHAnsi" w:eastAsia="Arial Unicode MS" w:hAnsiTheme="minorHAnsi" w:cstheme="minorHAnsi"/>
          <w:kern w:val="3"/>
          <w:sz w:val="20"/>
          <w:szCs w:val="20"/>
          <w:lang w:eastAsia="zh-CN"/>
        </w:rPr>
        <w:t>,</w:t>
      </w:r>
      <w:r w:rsidRPr="001E05A1">
        <w:rPr>
          <w:rFonts w:asciiTheme="minorHAnsi" w:eastAsia="Arial Unicode MS" w:hAnsiTheme="minorHAnsi" w:cstheme="minorHAnsi"/>
          <w:kern w:val="3"/>
          <w:sz w:val="20"/>
          <w:szCs w:val="20"/>
          <w:lang w:eastAsia="zh-CN"/>
        </w:rPr>
        <w:t xml:space="preserve"> so obvezne priloge računu glavnega izvajalca računi oz. situacije podizvajalcev, ki jih je glavni izvajalec predhodno potrdil podizvajalcem.</w:t>
      </w:r>
    </w:p>
    <w:p w14:paraId="59DB9196" w14:textId="77777777" w:rsidR="00C02158" w:rsidRPr="001E05A1" w:rsidRDefault="00C02158" w:rsidP="00C02158">
      <w:pPr>
        <w:suppressAutoHyphens/>
        <w:autoSpaceDN w:val="0"/>
        <w:spacing w:after="0" w:line="312" w:lineRule="auto"/>
        <w:jc w:val="both"/>
        <w:textAlignment w:val="baseline"/>
        <w:rPr>
          <w:rFonts w:asciiTheme="minorHAnsi" w:eastAsia="Times New Roman" w:hAnsiTheme="minorHAnsi" w:cstheme="minorHAnsi"/>
          <w:kern w:val="3"/>
          <w:sz w:val="20"/>
          <w:szCs w:val="20"/>
          <w:lang w:eastAsia="zh-CN"/>
        </w:rPr>
      </w:pPr>
    </w:p>
    <w:p w14:paraId="576CFA96" w14:textId="4C1F566B" w:rsidR="009A7F46" w:rsidRPr="001E05A1" w:rsidRDefault="009A7F46" w:rsidP="00C02158">
      <w:pPr>
        <w:suppressAutoHyphens/>
        <w:autoSpaceDN w:val="0"/>
        <w:spacing w:after="0" w:line="312" w:lineRule="auto"/>
        <w:jc w:val="both"/>
        <w:textAlignment w:val="baseline"/>
        <w:rPr>
          <w:rFonts w:asciiTheme="minorHAnsi" w:eastAsia="Arial Unicode MS" w:hAnsiTheme="minorHAnsi" w:cstheme="minorHAnsi"/>
          <w:kern w:val="3"/>
          <w:sz w:val="20"/>
          <w:szCs w:val="20"/>
          <w:lang w:eastAsia="zh-CN"/>
        </w:rPr>
      </w:pPr>
      <w:r w:rsidRPr="001E05A1">
        <w:rPr>
          <w:rFonts w:asciiTheme="minorHAnsi" w:hAnsiTheme="minorHAnsi" w:cstheme="minorHAnsi"/>
          <w:sz w:val="20"/>
          <w:szCs w:val="20"/>
        </w:rPr>
        <w:t>V kolikor bo glavni izvajalec nastopil s podizvajalcem</w:t>
      </w:r>
      <w:r w:rsidR="00E23031">
        <w:rPr>
          <w:rFonts w:asciiTheme="minorHAnsi" w:hAnsiTheme="minorHAnsi" w:cstheme="minorHAnsi"/>
          <w:sz w:val="20"/>
          <w:szCs w:val="20"/>
        </w:rPr>
        <w:t>,</w:t>
      </w:r>
      <w:r w:rsidRPr="001E05A1">
        <w:rPr>
          <w:rFonts w:asciiTheme="minorHAnsi" w:hAnsiTheme="minorHAnsi" w:cstheme="minorHAnsi"/>
          <w:sz w:val="20"/>
          <w:szCs w:val="20"/>
        </w:rPr>
        <w:t xml:space="preserve"> mora v ponudbi  predložiti zgoraj navedena dokazila, katera bo moral predložiti tudi v primeru zamenjave podizvajalca, in sicer najkasneje v petih dneh po </w:t>
      </w:r>
      <w:r w:rsidRPr="001E05A1">
        <w:rPr>
          <w:rFonts w:asciiTheme="minorHAnsi" w:eastAsia="Arial Unicode MS" w:hAnsiTheme="minorHAnsi" w:cstheme="minorHAnsi"/>
          <w:kern w:val="3"/>
          <w:sz w:val="20"/>
          <w:szCs w:val="20"/>
          <w:lang w:eastAsia="zh-CN"/>
        </w:rPr>
        <w:t>spremembi.</w:t>
      </w:r>
    </w:p>
    <w:p w14:paraId="0AD63732" w14:textId="77777777" w:rsidR="00C02158" w:rsidRPr="001E05A1" w:rsidRDefault="00C02158" w:rsidP="00C02158">
      <w:pPr>
        <w:suppressAutoHyphens/>
        <w:autoSpaceDN w:val="0"/>
        <w:spacing w:after="0" w:line="312" w:lineRule="auto"/>
        <w:jc w:val="both"/>
        <w:textAlignment w:val="baseline"/>
        <w:rPr>
          <w:rFonts w:asciiTheme="minorHAnsi" w:eastAsia="Arial Unicode MS" w:hAnsiTheme="minorHAnsi" w:cstheme="minorHAnsi"/>
          <w:kern w:val="3"/>
          <w:sz w:val="20"/>
          <w:szCs w:val="20"/>
          <w:lang w:eastAsia="zh-CN"/>
        </w:rPr>
      </w:pPr>
    </w:p>
    <w:p w14:paraId="57101F74" w14:textId="77777777" w:rsidR="009A7F46" w:rsidRPr="001E05A1" w:rsidRDefault="009A7F46" w:rsidP="00C02158">
      <w:pPr>
        <w:suppressAutoHyphens/>
        <w:autoSpaceDN w:val="0"/>
        <w:spacing w:after="0" w:line="312" w:lineRule="auto"/>
        <w:jc w:val="both"/>
        <w:textAlignment w:val="baseline"/>
        <w:rPr>
          <w:rFonts w:asciiTheme="minorHAnsi" w:eastAsia="Arial Unicode MS" w:hAnsiTheme="minorHAnsi" w:cstheme="minorHAnsi"/>
          <w:kern w:val="3"/>
          <w:sz w:val="20"/>
          <w:szCs w:val="20"/>
          <w:lang w:eastAsia="zh-CN"/>
        </w:rPr>
      </w:pPr>
      <w:r w:rsidRPr="001E05A1">
        <w:rPr>
          <w:rFonts w:asciiTheme="minorHAnsi" w:eastAsia="Arial Unicode MS" w:hAnsiTheme="minorHAnsi" w:cstheme="minorHAnsi"/>
          <w:kern w:val="3"/>
          <w:sz w:val="20"/>
          <w:szCs w:val="20"/>
          <w:lang w:eastAsia="zh-CN"/>
        </w:rPr>
        <w:t>Naročnik</w:t>
      </w:r>
      <w:r w:rsidRPr="001E05A1">
        <w:rPr>
          <w:rFonts w:asciiTheme="minorHAnsi" w:hAnsiTheme="minorHAnsi" w:cstheme="minorHAnsi"/>
          <w:sz w:val="20"/>
          <w:szCs w:val="20"/>
        </w:rPr>
        <w:t xml:space="preserve">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w:t>
      </w:r>
      <w:r w:rsidRPr="001E05A1">
        <w:rPr>
          <w:rFonts w:asciiTheme="minorHAnsi" w:eastAsia="Arial Unicode MS" w:hAnsiTheme="minorHAnsi" w:cstheme="minorHAnsi"/>
          <w:kern w:val="3"/>
          <w:sz w:val="20"/>
          <w:szCs w:val="20"/>
          <w:lang w:eastAsia="zh-CN"/>
        </w:rPr>
        <w:t xml:space="preserve">zamenjavi ali vključitvi novega podizvajalca. </w:t>
      </w:r>
    </w:p>
    <w:p w14:paraId="20937803" w14:textId="77777777" w:rsidR="00C02158" w:rsidRPr="001E05A1" w:rsidRDefault="00C02158" w:rsidP="00C02158">
      <w:pPr>
        <w:suppressAutoHyphens/>
        <w:autoSpaceDN w:val="0"/>
        <w:spacing w:after="0" w:line="312" w:lineRule="auto"/>
        <w:jc w:val="both"/>
        <w:textAlignment w:val="baseline"/>
        <w:rPr>
          <w:rFonts w:asciiTheme="minorHAnsi" w:eastAsia="Arial Unicode MS" w:hAnsiTheme="minorHAnsi" w:cstheme="minorHAnsi"/>
          <w:kern w:val="3"/>
          <w:sz w:val="20"/>
          <w:szCs w:val="20"/>
          <w:lang w:eastAsia="zh-CN"/>
        </w:rPr>
      </w:pPr>
    </w:p>
    <w:p w14:paraId="546FE0E2" w14:textId="77777777" w:rsidR="009A7F46" w:rsidRPr="001E05A1" w:rsidRDefault="009A7F46" w:rsidP="00C02158">
      <w:pPr>
        <w:suppressAutoHyphens/>
        <w:autoSpaceDN w:val="0"/>
        <w:spacing w:after="0" w:line="312" w:lineRule="auto"/>
        <w:jc w:val="both"/>
        <w:textAlignment w:val="baseline"/>
        <w:rPr>
          <w:rFonts w:asciiTheme="minorHAnsi" w:hAnsiTheme="minorHAnsi" w:cstheme="minorHAnsi"/>
          <w:sz w:val="20"/>
          <w:szCs w:val="20"/>
        </w:rPr>
      </w:pPr>
      <w:r w:rsidRPr="001E05A1">
        <w:rPr>
          <w:rFonts w:asciiTheme="minorHAnsi" w:eastAsia="Arial Unicode MS" w:hAnsiTheme="minorHAnsi" w:cstheme="minorHAnsi"/>
          <w:kern w:val="3"/>
          <w:sz w:val="20"/>
          <w:szCs w:val="20"/>
          <w:lang w:eastAsia="zh-CN"/>
        </w:rPr>
        <w:t>Ponudnik</w:t>
      </w:r>
      <w:r w:rsidRPr="001E05A1">
        <w:rPr>
          <w:rFonts w:asciiTheme="minorHAnsi" w:hAnsiTheme="minorHAnsi" w:cstheme="minorHAnsi"/>
          <w:sz w:val="20"/>
          <w:szCs w:val="20"/>
        </w:rPr>
        <w:t xml:space="preserve"> prevzema odgovornost za izvedbo celotnega javnega naročila, vključno z deli, ki jih je oddal podizvajalcem. </w:t>
      </w:r>
    </w:p>
    <w:p w14:paraId="71466ECA" w14:textId="77777777" w:rsidR="00321BAE" w:rsidRPr="001E05A1" w:rsidRDefault="00321BAE" w:rsidP="00C02158">
      <w:pPr>
        <w:suppressAutoHyphens/>
        <w:autoSpaceDN w:val="0"/>
        <w:spacing w:after="0" w:line="312" w:lineRule="auto"/>
        <w:jc w:val="both"/>
        <w:textAlignment w:val="baseline"/>
        <w:rPr>
          <w:rFonts w:asciiTheme="minorHAnsi" w:hAnsiTheme="minorHAnsi" w:cstheme="minorHAnsi"/>
          <w:sz w:val="20"/>
          <w:szCs w:val="20"/>
        </w:rPr>
      </w:pPr>
    </w:p>
    <w:p w14:paraId="6313171D"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32" w:name="_Toc436222806"/>
      <w:bookmarkStart w:id="33" w:name="_Toc459962405"/>
      <w:bookmarkStart w:id="34" w:name="_Toc113438516"/>
      <w:r w:rsidRPr="001E05A1">
        <w:rPr>
          <w:rFonts w:asciiTheme="minorHAnsi" w:hAnsiTheme="minorHAnsi" w:cstheme="minorHAnsi"/>
          <w:sz w:val="20"/>
          <w:szCs w:val="20"/>
        </w:rPr>
        <w:t>Poslovna skrivnost in varovanje zaupnih podatkov</w:t>
      </w:r>
      <w:bookmarkEnd w:id="31"/>
      <w:bookmarkEnd w:id="32"/>
      <w:bookmarkEnd w:id="33"/>
      <w:bookmarkEnd w:id="34"/>
      <w:r w:rsidRPr="001E05A1">
        <w:rPr>
          <w:rFonts w:asciiTheme="minorHAnsi" w:hAnsiTheme="minorHAnsi" w:cstheme="minorHAnsi"/>
          <w:sz w:val="20"/>
          <w:szCs w:val="20"/>
        </w:rPr>
        <w:t xml:space="preserve"> </w:t>
      </w:r>
    </w:p>
    <w:p w14:paraId="6E6AABA5"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rPr>
      </w:pPr>
    </w:p>
    <w:p w14:paraId="0D47B94D" w14:textId="2EA9B9E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155DA5" w:rsidRPr="001E05A1">
        <w:rPr>
          <w:rFonts w:asciiTheme="minorHAnsi" w:hAnsiTheme="minorHAnsi" w:cstheme="minorHAnsi"/>
          <w:sz w:val="20"/>
          <w:szCs w:val="20"/>
          <w:lang w:eastAsia="sl-SI"/>
        </w:rPr>
        <w:t>navedeno</w:t>
      </w:r>
      <w:r w:rsidRPr="001E05A1">
        <w:rPr>
          <w:rFonts w:asciiTheme="minorHAnsi" w:hAnsiTheme="minorHAnsi" w:cstheme="minorHAnsi"/>
          <w:sz w:val="20"/>
          <w:szCs w:val="20"/>
          <w:lang w:eastAsia="sl-SI"/>
        </w:rPr>
        <w:t xml:space="preserve"> »ZAUPNO« ali »POSLOVNA SKRIVNOST«, ali v ponudbi predloži »SKLEP O VAROVANJU POSLOVNE SKRIVNOSTI«</w:t>
      </w:r>
      <w:r w:rsidR="000E73EB" w:rsidRPr="001E05A1">
        <w:rPr>
          <w:rFonts w:asciiTheme="minorHAnsi" w:hAnsiTheme="minorHAnsi" w:cstheme="minorHAnsi"/>
          <w:sz w:val="20"/>
          <w:szCs w:val="20"/>
          <w:lang w:eastAsia="sl-SI"/>
        </w:rPr>
        <w:t xml:space="preserve"> skladno z Zakonom o poslovni skrivnosti</w:t>
      </w:r>
    </w:p>
    <w:p w14:paraId="139C893B"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77495022"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lastRenderedPageBreak/>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w:t>
      </w:r>
      <w:r w:rsidR="009407FA" w:rsidRPr="001E05A1">
        <w:rPr>
          <w:rFonts w:asciiTheme="minorHAnsi" w:hAnsiTheme="minorHAnsi" w:cstheme="minorHAnsi"/>
          <w:sz w:val="20"/>
          <w:szCs w:val="20"/>
          <w:lang w:eastAsia="sl-SI"/>
        </w:rPr>
        <w:t xml:space="preserve"> </w:t>
      </w:r>
      <w:r w:rsidR="00155DA5" w:rsidRPr="001E05A1">
        <w:rPr>
          <w:rFonts w:asciiTheme="minorHAnsi" w:hAnsiTheme="minorHAnsi" w:cstheme="minorHAnsi"/>
          <w:sz w:val="20"/>
          <w:szCs w:val="20"/>
          <w:lang w:eastAsia="sl-SI"/>
        </w:rPr>
        <w:t xml:space="preserve">oznako poslovne skrivnosti </w:t>
      </w:r>
      <w:r w:rsidRPr="001E05A1">
        <w:rPr>
          <w:rFonts w:asciiTheme="minorHAnsi" w:hAnsiTheme="minorHAnsi" w:cstheme="minorHAnsi"/>
          <w:sz w:val="20"/>
          <w:szCs w:val="20"/>
          <w:lang w:eastAsia="sl-SI"/>
        </w:rPr>
        <w:t>umakne sam.</w:t>
      </w:r>
    </w:p>
    <w:p w14:paraId="52940EED"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43FCA3A1" w14:textId="03B1849A" w:rsidR="00C02158" w:rsidRPr="001E05A1" w:rsidRDefault="009A7F46" w:rsidP="00321BAE">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Ponudniki, ki z udeležbo v postopku oziroma v izvajanju pogodbenih obveznosti, izvedo za zaupne podatke, so jih dolžni varovati v skladu s predpisi.</w:t>
      </w:r>
      <w:bookmarkStart w:id="35" w:name="_Toc436222808"/>
      <w:bookmarkStart w:id="36" w:name="_Toc459962407"/>
    </w:p>
    <w:p w14:paraId="0AA3FF14" w14:textId="77777777" w:rsidR="00044CD6" w:rsidRPr="001E05A1" w:rsidRDefault="00044CD6" w:rsidP="00321BAE">
      <w:pPr>
        <w:spacing w:after="0" w:line="312" w:lineRule="auto"/>
        <w:jc w:val="both"/>
        <w:rPr>
          <w:rFonts w:asciiTheme="minorHAnsi" w:hAnsiTheme="minorHAnsi" w:cstheme="minorHAnsi"/>
          <w:sz w:val="20"/>
          <w:szCs w:val="20"/>
          <w:lang w:eastAsia="sl-SI"/>
        </w:rPr>
      </w:pPr>
    </w:p>
    <w:p w14:paraId="4E1E3AEB" w14:textId="077E94CA" w:rsidR="009A7F46" w:rsidRPr="001E05A1" w:rsidRDefault="009A7F46" w:rsidP="007331F8">
      <w:pPr>
        <w:pStyle w:val="Heading2"/>
        <w:numPr>
          <w:ilvl w:val="0"/>
          <w:numId w:val="51"/>
        </w:numPr>
        <w:spacing w:line="312" w:lineRule="auto"/>
        <w:contextualSpacing/>
        <w:jc w:val="both"/>
        <w:rPr>
          <w:rFonts w:asciiTheme="minorHAnsi" w:hAnsiTheme="minorHAnsi" w:cstheme="minorHAnsi"/>
          <w:sz w:val="20"/>
          <w:szCs w:val="20"/>
          <w:lang w:val="sl-SI"/>
        </w:rPr>
      </w:pPr>
      <w:bookmarkStart w:id="37" w:name="_Toc113438517"/>
      <w:r w:rsidRPr="001E05A1">
        <w:rPr>
          <w:rFonts w:asciiTheme="minorHAnsi" w:hAnsiTheme="minorHAnsi" w:cstheme="minorHAnsi"/>
          <w:sz w:val="20"/>
          <w:szCs w:val="20"/>
        </w:rPr>
        <w:t xml:space="preserve">Sprememba obsega predmeta javnega naročila in sklenitev </w:t>
      </w:r>
      <w:bookmarkEnd w:id="35"/>
      <w:bookmarkEnd w:id="36"/>
      <w:r w:rsidR="004F3058" w:rsidRPr="001E05A1">
        <w:rPr>
          <w:rFonts w:asciiTheme="minorHAnsi" w:hAnsiTheme="minorHAnsi" w:cstheme="minorHAnsi"/>
          <w:sz w:val="20"/>
          <w:szCs w:val="20"/>
          <w:lang w:val="sl-SI"/>
        </w:rPr>
        <w:t>pogodbe</w:t>
      </w:r>
      <w:bookmarkEnd w:id="37"/>
    </w:p>
    <w:p w14:paraId="78C724A1" w14:textId="77777777" w:rsidR="00C02158" w:rsidRPr="001E05A1" w:rsidRDefault="00C02158" w:rsidP="0005308F">
      <w:pPr>
        <w:pStyle w:val="Heading3"/>
        <w:numPr>
          <w:ilvl w:val="0"/>
          <w:numId w:val="0"/>
        </w:numPr>
        <w:ind w:left="567"/>
        <w:rPr>
          <w:rFonts w:asciiTheme="minorHAnsi" w:hAnsiTheme="minorHAnsi" w:cstheme="minorHAnsi"/>
          <w:sz w:val="20"/>
          <w:szCs w:val="20"/>
        </w:rPr>
      </w:pPr>
    </w:p>
    <w:p w14:paraId="0AD53DD6"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hAnsiTheme="minorHAnsi" w:cstheme="minorHAnsi"/>
          <w:sz w:val="20"/>
          <w:szCs w:val="20"/>
          <w:lang w:eastAsia="sl-SI"/>
        </w:rPr>
        <w:t xml:space="preserve">Naročnik si pridržuje pravico, da z izbranim izvajalcem sklene pogodbo le v primeru zagotovljenih sredstev. V kolikor naročnik nima zagotovljenih finančnih sredstev, naročnik ne bo sklenil okvirnega sporazuma. </w:t>
      </w:r>
      <w:r w:rsidRPr="001E05A1">
        <w:rPr>
          <w:rFonts w:asciiTheme="minorHAnsi" w:eastAsia="Times New Roman" w:hAnsiTheme="minorHAnsi" w:cstheme="minorHAnsi"/>
          <w:sz w:val="20"/>
          <w:szCs w:val="20"/>
          <w:lang w:eastAsia="sl-SI"/>
        </w:rPr>
        <w:t xml:space="preserve">Naročnik si prav tako pridržuje pravico, da v primeru, če ne bo imel zagotovljenih vseh finančnih in ostalih sredstev, ne izbere nobenega ponudnika oz. razveljavi javno naročilo ali zmanjša obseg naročenih del. </w:t>
      </w:r>
    </w:p>
    <w:p w14:paraId="509DE887" w14:textId="77777777" w:rsidR="00E23031" w:rsidRDefault="00E23031" w:rsidP="001C47B4">
      <w:pPr>
        <w:spacing w:after="0" w:line="312" w:lineRule="auto"/>
        <w:jc w:val="both"/>
        <w:rPr>
          <w:rFonts w:asciiTheme="minorHAnsi" w:eastAsia="Times New Roman" w:hAnsiTheme="minorHAnsi" w:cstheme="minorHAnsi"/>
          <w:sz w:val="20"/>
          <w:szCs w:val="20"/>
          <w:lang w:eastAsia="sl-SI"/>
        </w:rPr>
      </w:pPr>
    </w:p>
    <w:p w14:paraId="31B1EC45" w14:textId="6943298D" w:rsidR="001C47B4" w:rsidRPr="001E05A1" w:rsidRDefault="001C47B4" w:rsidP="001C47B4">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Naročnik si pridržuje pravico odpovedati oddajo tega javnega naročila pred sklenitvijo pogodbe ne glede na vzrok, brez posledic za naročnika. </w:t>
      </w:r>
    </w:p>
    <w:p w14:paraId="593A0714" w14:textId="77777777" w:rsidR="00E23031" w:rsidRDefault="00E23031" w:rsidP="009A7F46">
      <w:pPr>
        <w:spacing w:after="0" w:line="312" w:lineRule="auto"/>
        <w:jc w:val="both"/>
        <w:rPr>
          <w:rFonts w:asciiTheme="minorHAnsi" w:hAnsiTheme="minorHAnsi" w:cstheme="minorHAnsi"/>
          <w:sz w:val="20"/>
          <w:szCs w:val="20"/>
          <w:lang w:eastAsia="sl-SI"/>
        </w:rPr>
      </w:pPr>
    </w:p>
    <w:p w14:paraId="11C1EF62" w14:textId="54EE68DF"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S podpisom ESDP obrazca ponudnik izkaže razumevanje in soglasje k navedenemu v gornjem odstavku.</w:t>
      </w:r>
    </w:p>
    <w:p w14:paraId="58092DAF" w14:textId="77777777" w:rsidR="009A7F46" w:rsidRPr="001E05A1" w:rsidRDefault="009A7F46" w:rsidP="009A7F46">
      <w:pPr>
        <w:tabs>
          <w:tab w:val="right" w:pos="142"/>
          <w:tab w:val="right" w:pos="8928"/>
        </w:tabs>
        <w:suppressAutoHyphens/>
        <w:autoSpaceDN w:val="0"/>
        <w:spacing w:after="0" w:line="312" w:lineRule="auto"/>
        <w:jc w:val="both"/>
        <w:textAlignment w:val="baseline"/>
        <w:rPr>
          <w:rFonts w:asciiTheme="minorHAnsi" w:eastAsia="Times New Roman" w:hAnsiTheme="minorHAnsi" w:cstheme="minorHAnsi"/>
          <w:kern w:val="3"/>
          <w:sz w:val="20"/>
          <w:szCs w:val="20"/>
          <w:lang w:eastAsia="zh-CN"/>
        </w:rPr>
      </w:pPr>
    </w:p>
    <w:p w14:paraId="732A7D6B" w14:textId="77777777" w:rsidR="009A7F46" w:rsidRPr="001E05A1" w:rsidRDefault="009A7F46" w:rsidP="009A7F46">
      <w:pPr>
        <w:tabs>
          <w:tab w:val="right" w:pos="142"/>
          <w:tab w:val="right" w:pos="8928"/>
        </w:tabs>
        <w:suppressAutoHyphens/>
        <w:autoSpaceDN w:val="0"/>
        <w:spacing w:after="0" w:line="312" w:lineRule="auto"/>
        <w:jc w:val="both"/>
        <w:textAlignment w:val="baseline"/>
        <w:rPr>
          <w:rFonts w:asciiTheme="minorHAnsi" w:eastAsia="Times New Roman" w:hAnsiTheme="minorHAnsi" w:cstheme="minorHAnsi"/>
          <w:kern w:val="3"/>
          <w:sz w:val="20"/>
          <w:szCs w:val="20"/>
        </w:rPr>
      </w:pPr>
      <w:r w:rsidRPr="001E05A1">
        <w:rPr>
          <w:rFonts w:asciiTheme="minorHAnsi" w:eastAsia="Times New Roman" w:hAnsiTheme="minorHAnsi" w:cstheme="minorHAnsi"/>
          <w:kern w:val="3"/>
          <w:sz w:val="20"/>
          <w:szCs w:val="20"/>
          <w:lang w:eastAsia="zh-CN"/>
        </w:rPr>
        <w:t>V skladu z 89. členom ZJN-3 si naročnik pridružuje pravico do ustavitve postopka, zavrnitve vseh ponudb, odstopa od izvedbe javnega naročila.</w:t>
      </w:r>
    </w:p>
    <w:p w14:paraId="401A72D3" w14:textId="77777777" w:rsidR="009A7F46" w:rsidRPr="001E05A1" w:rsidRDefault="009A7F46" w:rsidP="009A7F46">
      <w:pPr>
        <w:tabs>
          <w:tab w:val="right" w:pos="496"/>
          <w:tab w:val="right" w:pos="8928"/>
        </w:tabs>
        <w:suppressAutoHyphens/>
        <w:autoSpaceDN w:val="0"/>
        <w:spacing w:after="0" w:line="312" w:lineRule="auto"/>
        <w:jc w:val="both"/>
        <w:textAlignment w:val="baseline"/>
        <w:rPr>
          <w:rFonts w:asciiTheme="minorHAnsi" w:eastAsia="Times New Roman" w:hAnsiTheme="minorHAnsi" w:cstheme="minorHAnsi"/>
          <w:kern w:val="3"/>
          <w:sz w:val="20"/>
          <w:szCs w:val="20"/>
          <w:lang w:eastAsia="zh-CN"/>
        </w:rPr>
      </w:pPr>
    </w:p>
    <w:p w14:paraId="51B3D35B" w14:textId="70371783" w:rsidR="009A7F46" w:rsidRPr="001E05A1" w:rsidRDefault="004F3058" w:rsidP="009A7F46">
      <w:pPr>
        <w:suppressAutoHyphens/>
        <w:autoSpaceDN w:val="0"/>
        <w:spacing w:after="0" w:line="312"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kern w:val="3"/>
          <w:sz w:val="20"/>
          <w:szCs w:val="20"/>
          <w:lang w:eastAsia="zh-CN"/>
        </w:rPr>
        <w:t xml:space="preserve">Pogodba bo </w:t>
      </w:r>
      <w:r w:rsidR="009A7F46" w:rsidRPr="001E05A1">
        <w:rPr>
          <w:rFonts w:asciiTheme="minorHAnsi" w:eastAsia="Times New Roman" w:hAnsiTheme="minorHAnsi" w:cstheme="minorHAnsi"/>
          <w:kern w:val="3"/>
          <w:sz w:val="20"/>
          <w:szCs w:val="20"/>
          <w:lang w:eastAsia="zh-CN"/>
        </w:rPr>
        <w:t>sklenjen</w:t>
      </w:r>
      <w:r w:rsidRPr="001E05A1">
        <w:rPr>
          <w:rFonts w:asciiTheme="minorHAnsi" w:eastAsia="Times New Roman" w:hAnsiTheme="minorHAnsi" w:cstheme="minorHAnsi"/>
          <w:kern w:val="3"/>
          <w:sz w:val="20"/>
          <w:szCs w:val="20"/>
          <w:lang w:eastAsia="zh-CN"/>
        </w:rPr>
        <w:t>a</w:t>
      </w:r>
      <w:r w:rsidR="009A7F46" w:rsidRPr="001E05A1">
        <w:rPr>
          <w:rFonts w:asciiTheme="minorHAnsi" w:eastAsia="Times New Roman" w:hAnsiTheme="minorHAnsi" w:cstheme="minorHAnsi"/>
          <w:kern w:val="3"/>
          <w:sz w:val="20"/>
          <w:szCs w:val="20"/>
          <w:lang w:eastAsia="zh-CN"/>
        </w:rPr>
        <w:t xml:space="preserve"> pod </w:t>
      </w:r>
      <w:proofErr w:type="spellStart"/>
      <w:r w:rsidR="009A7F46" w:rsidRPr="001E05A1">
        <w:rPr>
          <w:rFonts w:asciiTheme="minorHAnsi" w:eastAsia="Times New Roman" w:hAnsiTheme="minorHAnsi" w:cstheme="minorHAnsi"/>
          <w:kern w:val="3"/>
          <w:sz w:val="20"/>
          <w:szCs w:val="20"/>
          <w:lang w:eastAsia="zh-CN"/>
        </w:rPr>
        <w:t>odložnim</w:t>
      </w:r>
      <w:proofErr w:type="spellEnd"/>
      <w:r w:rsidR="009A7F46" w:rsidRPr="001E05A1">
        <w:rPr>
          <w:rFonts w:asciiTheme="minorHAnsi" w:eastAsia="Times New Roman" w:hAnsiTheme="minorHAnsi" w:cstheme="minorHAnsi"/>
          <w:kern w:val="3"/>
          <w:sz w:val="20"/>
          <w:szCs w:val="20"/>
          <w:lang w:eastAsia="zh-CN"/>
        </w:rPr>
        <w:t xml:space="preserve"> pogojem predložitve finančnega zavarovanja za dobro izvedbo del</w:t>
      </w:r>
      <w:r w:rsidR="00CF7B89" w:rsidRPr="001E05A1">
        <w:rPr>
          <w:rFonts w:asciiTheme="minorHAnsi" w:eastAsia="Times New Roman" w:hAnsiTheme="minorHAnsi" w:cstheme="minorHAnsi"/>
          <w:kern w:val="3"/>
          <w:sz w:val="20"/>
          <w:szCs w:val="20"/>
          <w:lang w:eastAsia="zh-CN"/>
        </w:rPr>
        <w:t>.</w:t>
      </w:r>
    </w:p>
    <w:p w14:paraId="7AC02791"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38BAD9E4" w14:textId="36AF2244"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Če se ponudnik v </w:t>
      </w:r>
      <w:r w:rsidR="00044CD6" w:rsidRPr="001E05A1">
        <w:rPr>
          <w:rFonts w:asciiTheme="minorHAnsi" w:hAnsiTheme="minorHAnsi" w:cstheme="minorHAnsi"/>
          <w:sz w:val="20"/>
          <w:szCs w:val="20"/>
          <w:lang w:eastAsia="sl-SI"/>
        </w:rPr>
        <w:t>osmih</w:t>
      </w:r>
      <w:r w:rsidRPr="001E05A1">
        <w:rPr>
          <w:rFonts w:asciiTheme="minorHAnsi" w:hAnsiTheme="minorHAnsi" w:cstheme="minorHAnsi"/>
          <w:sz w:val="20"/>
          <w:szCs w:val="20"/>
          <w:lang w:eastAsia="sl-SI"/>
        </w:rPr>
        <w:t xml:space="preserve"> (</w:t>
      </w:r>
      <w:r w:rsidR="00044CD6" w:rsidRPr="001E05A1">
        <w:rPr>
          <w:rFonts w:asciiTheme="minorHAnsi" w:hAnsiTheme="minorHAnsi" w:cstheme="minorHAnsi"/>
          <w:sz w:val="20"/>
          <w:szCs w:val="20"/>
          <w:lang w:eastAsia="sl-SI"/>
        </w:rPr>
        <w:t>8</w:t>
      </w:r>
      <w:r w:rsidRPr="001E05A1">
        <w:rPr>
          <w:rFonts w:asciiTheme="minorHAnsi" w:hAnsiTheme="minorHAnsi" w:cstheme="minorHAnsi"/>
          <w:sz w:val="20"/>
          <w:szCs w:val="20"/>
          <w:lang w:eastAsia="sl-SI"/>
        </w:rPr>
        <w:t xml:space="preserve">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345CF2D"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5829D8E6"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38" w:name="_Toc459962408"/>
      <w:bookmarkStart w:id="39" w:name="_Toc113438518"/>
      <w:r w:rsidRPr="001E05A1">
        <w:rPr>
          <w:rFonts w:asciiTheme="minorHAnsi" w:hAnsiTheme="minorHAnsi" w:cstheme="minorHAnsi"/>
          <w:sz w:val="20"/>
          <w:szCs w:val="20"/>
        </w:rPr>
        <w:t>Merilo za izbor</w:t>
      </w:r>
      <w:bookmarkEnd w:id="38"/>
      <w:bookmarkEnd w:id="39"/>
    </w:p>
    <w:p w14:paraId="5872CA97"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rPr>
      </w:pPr>
    </w:p>
    <w:p w14:paraId="46D2F74B" w14:textId="235E313E" w:rsidR="0027179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Naročnik bo </w:t>
      </w:r>
      <w:r w:rsidR="00607BB3" w:rsidRPr="001E05A1">
        <w:rPr>
          <w:rFonts w:asciiTheme="minorHAnsi" w:hAnsiTheme="minorHAnsi" w:cstheme="minorHAnsi"/>
          <w:sz w:val="20"/>
          <w:szCs w:val="20"/>
          <w:lang w:eastAsia="sl-SI"/>
        </w:rPr>
        <w:t xml:space="preserve">v drugi fazi postopka </w:t>
      </w:r>
      <w:r w:rsidRPr="001E05A1">
        <w:rPr>
          <w:rFonts w:asciiTheme="minorHAnsi" w:hAnsiTheme="minorHAnsi" w:cstheme="minorHAnsi"/>
          <w:sz w:val="20"/>
          <w:szCs w:val="20"/>
          <w:lang w:eastAsia="sl-SI"/>
        </w:rPr>
        <w:t xml:space="preserve">ekonomsko najugodnejšega ponudnika izbral na podlagi </w:t>
      </w:r>
      <w:r w:rsidRPr="001E05A1">
        <w:rPr>
          <w:rFonts w:asciiTheme="minorHAnsi" w:hAnsiTheme="minorHAnsi" w:cstheme="minorHAnsi"/>
          <w:b/>
          <w:sz w:val="20"/>
          <w:szCs w:val="20"/>
          <w:lang w:eastAsia="sl-SI"/>
        </w:rPr>
        <w:t xml:space="preserve">ekonomsko najugodnejše ponudbe, </w:t>
      </w:r>
      <w:r w:rsidRPr="001E05A1">
        <w:rPr>
          <w:rFonts w:asciiTheme="minorHAnsi" w:hAnsiTheme="minorHAnsi" w:cstheme="minorHAnsi"/>
          <w:sz w:val="20"/>
          <w:szCs w:val="20"/>
          <w:lang w:eastAsia="sl-SI"/>
        </w:rPr>
        <w:t xml:space="preserve">pri čemer bo kot merilo upošteval najnižjo ceno. </w:t>
      </w:r>
    </w:p>
    <w:p w14:paraId="14A307E1" w14:textId="77777777" w:rsidR="00607BB3" w:rsidRPr="001E05A1" w:rsidRDefault="00607BB3" w:rsidP="009A7F46">
      <w:pPr>
        <w:spacing w:after="0" w:line="312" w:lineRule="auto"/>
        <w:jc w:val="both"/>
        <w:rPr>
          <w:rFonts w:asciiTheme="minorHAnsi" w:hAnsiTheme="minorHAnsi" w:cstheme="minorHAnsi"/>
          <w:sz w:val="20"/>
          <w:szCs w:val="20"/>
          <w:lang w:eastAsia="sl-SI"/>
        </w:rPr>
      </w:pPr>
    </w:p>
    <w:p w14:paraId="616FC594" w14:textId="532BD41A" w:rsidR="000040AB"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Pri izračunu ponudbene vrednosti morajo ponudniki upoštevati vse elemente, ki vplivajo na izračun cene: kot so stroški dela, stroški materiala, režijski stroški, morebitne nadure, amortizacijo, zagotovitev potrebne tehnične opreme, orodja, strojev, naprav, vozil, ostale stroške povezane z izvedbo javnega naročila ter vse ostale elemente, ki so razvidni iz popisa dela in materiala ter pogodbe in vplivajo na izračun cene. V ponudbeni ceni je </w:t>
      </w:r>
      <w:r w:rsidRPr="001E05A1">
        <w:rPr>
          <w:rFonts w:asciiTheme="minorHAnsi" w:eastAsia="Times New Roman" w:hAnsiTheme="minorHAnsi" w:cstheme="minorHAnsi"/>
          <w:sz w:val="20"/>
          <w:szCs w:val="20"/>
          <w:lang w:eastAsia="sl-SI"/>
        </w:rPr>
        <w:lastRenderedPageBreak/>
        <w:t>zajeta tudi vrednost vseh pripravljalnih in pomožnih del za izvedbo pogodbenih del, stroškov za izdelavo delavniške in druge dokumentacije,</w:t>
      </w:r>
      <w:r w:rsidR="001E2073">
        <w:rPr>
          <w:rFonts w:asciiTheme="minorHAnsi" w:eastAsia="Times New Roman" w:hAnsiTheme="minorHAnsi" w:cstheme="minorHAnsi"/>
          <w:sz w:val="20"/>
          <w:szCs w:val="20"/>
          <w:lang w:eastAsia="sl-SI"/>
        </w:rPr>
        <w:t xml:space="preserve"> </w:t>
      </w:r>
      <w:r w:rsidRPr="001E05A1">
        <w:rPr>
          <w:rFonts w:asciiTheme="minorHAnsi" w:eastAsia="Times New Roman" w:hAnsiTheme="minorHAnsi" w:cstheme="minorHAnsi"/>
          <w:sz w:val="20"/>
          <w:szCs w:val="20"/>
          <w:lang w:eastAsia="sl-SI"/>
        </w:rPr>
        <w:t>stroškov tehničnega pregleda, stroš</w:t>
      </w:r>
      <w:r w:rsidR="001E2073">
        <w:rPr>
          <w:rFonts w:asciiTheme="minorHAnsi" w:eastAsia="Times New Roman" w:hAnsiTheme="minorHAnsi" w:cstheme="minorHAnsi"/>
          <w:sz w:val="20"/>
          <w:szCs w:val="20"/>
          <w:lang w:eastAsia="sl-SI"/>
        </w:rPr>
        <w:t>kov</w:t>
      </w:r>
      <w:r w:rsidRPr="001E05A1">
        <w:rPr>
          <w:rFonts w:asciiTheme="minorHAnsi" w:eastAsia="Times New Roman" w:hAnsiTheme="minorHAnsi" w:cstheme="minorHAnsi"/>
          <w:sz w:val="20"/>
          <w:szCs w:val="20"/>
          <w:lang w:eastAsia="sl-SI"/>
        </w:rPr>
        <w:t xml:space="preserve"> potrebnih zapor, stroškov gradbiščne ureditve, stroškov meritev, preiskav in atestov, zavarovanj, varnosti pri delu in drugih stroškov</w:t>
      </w:r>
      <w:r w:rsidR="001E2073">
        <w:rPr>
          <w:rFonts w:asciiTheme="minorHAnsi" w:eastAsia="Times New Roman" w:hAnsiTheme="minorHAnsi" w:cstheme="minorHAnsi"/>
          <w:sz w:val="20"/>
          <w:szCs w:val="20"/>
          <w:lang w:eastAsia="sl-SI"/>
        </w:rPr>
        <w:t xml:space="preserve"> ter </w:t>
      </w:r>
      <w:r w:rsidRPr="001E05A1">
        <w:rPr>
          <w:rFonts w:asciiTheme="minorHAnsi" w:eastAsia="Times New Roman" w:hAnsiTheme="minorHAnsi" w:cstheme="minorHAnsi"/>
          <w:sz w:val="20"/>
          <w:szCs w:val="20"/>
          <w:lang w:eastAsia="sl-SI"/>
        </w:rPr>
        <w:t>vse ostale stroške</w:t>
      </w:r>
      <w:r w:rsidR="001E2073">
        <w:rPr>
          <w:rFonts w:asciiTheme="minorHAnsi" w:eastAsia="Times New Roman" w:hAnsiTheme="minorHAnsi" w:cstheme="minorHAnsi"/>
          <w:sz w:val="20"/>
          <w:szCs w:val="20"/>
          <w:lang w:eastAsia="sl-SI"/>
        </w:rPr>
        <w:t>,</w:t>
      </w:r>
      <w:r w:rsidRPr="001E05A1">
        <w:rPr>
          <w:rFonts w:asciiTheme="minorHAnsi" w:eastAsia="Times New Roman" w:hAnsiTheme="minorHAnsi" w:cstheme="minorHAnsi"/>
          <w:sz w:val="20"/>
          <w:szCs w:val="20"/>
          <w:lang w:eastAsia="sl-SI"/>
        </w:rPr>
        <w:t xml:space="preserve"> povezane z izvedbo javnega naročila ter vse ostale elemente, ki so razvidni iz popisa dela in materiala ter pogodb</w:t>
      </w:r>
      <w:r w:rsidR="007331F8" w:rsidRPr="001E05A1">
        <w:rPr>
          <w:rFonts w:asciiTheme="minorHAnsi" w:eastAsia="Times New Roman" w:hAnsiTheme="minorHAnsi" w:cstheme="minorHAnsi"/>
          <w:sz w:val="20"/>
          <w:szCs w:val="20"/>
          <w:lang w:eastAsia="sl-SI"/>
        </w:rPr>
        <w:t xml:space="preserve">e in vplivajo na izračun cene. </w:t>
      </w:r>
    </w:p>
    <w:p w14:paraId="410A3DFA" w14:textId="77777777" w:rsidR="001E2073" w:rsidRDefault="001E2073" w:rsidP="009A7F46">
      <w:pPr>
        <w:spacing w:after="0" w:line="312" w:lineRule="auto"/>
        <w:jc w:val="both"/>
        <w:rPr>
          <w:rFonts w:asciiTheme="minorHAnsi" w:eastAsia="Times New Roman" w:hAnsiTheme="minorHAnsi" w:cstheme="minorHAnsi"/>
          <w:sz w:val="20"/>
          <w:szCs w:val="20"/>
          <w:lang w:eastAsia="sl-SI"/>
        </w:rPr>
      </w:pPr>
    </w:p>
    <w:p w14:paraId="7001DF84" w14:textId="5374C083" w:rsidR="00BE2307" w:rsidRPr="001E05A1" w:rsidRDefault="00BE2307"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Upoštevani morajo biti stroški dobave, dostave, menjave, reklamacij, vsi stroški povezani z </w:t>
      </w:r>
      <w:r w:rsidR="00442C9F" w:rsidRPr="001E05A1">
        <w:rPr>
          <w:rFonts w:asciiTheme="minorHAnsi" w:eastAsia="Times New Roman" w:hAnsiTheme="minorHAnsi" w:cstheme="minorHAnsi"/>
          <w:sz w:val="20"/>
          <w:szCs w:val="20"/>
          <w:lang w:eastAsia="sl-SI"/>
        </w:rPr>
        <w:t>storitvami v obdobju garancije, predložitvijo zahtevanih listin in ostali stroški, ki vplivajo na ceno</w:t>
      </w:r>
      <w:r w:rsidR="00A36B6F" w:rsidRPr="001E05A1">
        <w:rPr>
          <w:rFonts w:asciiTheme="minorHAnsi" w:eastAsia="Times New Roman" w:hAnsiTheme="minorHAnsi" w:cstheme="minorHAnsi"/>
          <w:sz w:val="20"/>
          <w:szCs w:val="20"/>
          <w:lang w:eastAsia="sl-SI"/>
        </w:rPr>
        <w:t>.</w:t>
      </w:r>
    </w:p>
    <w:p w14:paraId="4ADBF179" w14:textId="77777777" w:rsidR="0076222A" w:rsidRPr="001E05A1" w:rsidRDefault="0076222A" w:rsidP="009A7F46">
      <w:pPr>
        <w:spacing w:after="0" w:line="312" w:lineRule="auto"/>
        <w:jc w:val="both"/>
        <w:rPr>
          <w:rFonts w:asciiTheme="minorHAnsi" w:eastAsia="Times New Roman" w:hAnsiTheme="minorHAnsi" w:cstheme="minorHAnsi"/>
          <w:sz w:val="20"/>
          <w:szCs w:val="20"/>
          <w:lang w:eastAsia="sl-SI"/>
        </w:rPr>
      </w:pPr>
    </w:p>
    <w:p w14:paraId="5DB63DB2" w14:textId="3BD73A14"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Ponudnik </w:t>
      </w:r>
      <w:r w:rsidR="00442C9F" w:rsidRPr="001E05A1">
        <w:rPr>
          <w:rFonts w:asciiTheme="minorHAnsi" w:hAnsiTheme="minorHAnsi" w:cstheme="minorHAnsi"/>
          <w:sz w:val="20"/>
          <w:szCs w:val="20"/>
          <w:lang w:eastAsia="sl-SI"/>
        </w:rPr>
        <w:t xml:space="preserve">bo v drugi fazi postopka </w:t>
      </w:r>
      <w:r w:rsidRPr="001E05A1">
        <w:rPr>
          <w:rFonts w:asciiTheme="minorHAnsi" w:hAnsiTheme="minorHAnsi" w:cstheme="minorHAnsi"/>
          <w:sz w:val="20"/>
          <w:szCs w:val="20"/>
          <w:lang w:eastAsia="sl-SI"/>
        </w:rPr>
        <w:t>izpolni</w:t>
      </w:r>
      <w:r w:rsidR="00442C9F" w:rsidRPr="001E05A1">
        <w:rPr>
          <w:rFonts w:asciiTheme="minorHAnsi" w:hAnsiTheme="minorHAnsi" w:cstheme="minorHAnsi"/>
          <w:sz w:val="20"/>
          <w:szCs w:val="20"/>
          <w:lang w:eastAsia="sl-SI"/>
        </w:rPr>
        <w:t>l</w:t>
      </w:r>
      <w:r w:rsidRPr="001E05A1">
        <w:rPr>
          <w:rFonts w:asciiTheme="minorHAnsi" w:hAnsiTheme="minorHAnsi" w:cstheme="minorHAnsi"/>
          <w:sz w:val="20"/>
          <w:szCs w:val="20"/>
          <w:lang w:eastAsia="sl-SI"/>
        </w:rPr>
        <w:t xml:space="preserve"> </w:t>
      </w:r>
      <w:r w:rsidRPr="001E05A1">
        <w:rPr>
          <w:rFonts w:asciiTheme="minorHAnsi" w:hAnsiTheme="minorHAnsi" w:cstheme="minorHAnsi"/>
          <w:i/>
          <w:sz w:val="20"/>
          <w:szCs w:val="20"/>
          <w:lang w:eastAsia="sl-SI"/>
        </w:rPr>
        <w:t>Ponudbeni predračun</w:t>
      </w:r>
      <w:r w:rsidRPr="001E05A1">
        <w:rPr>
          <w:rFonts w:asciiTheme="minorHAnsi" w:hAnsiTheme="minorHAnsi" w:cstheme="minorHAnsi"/>
          <w:sz w:val="20"/>
          <w:szCs w:val="20"/>
          <w:lang w:eastAsia="sl-SI"/>
        </w:rPr>
        <w:t xml:space="preserve"> in kot prilogo predložil izpolnjen popis del (EXCEL tabela) in </w:t>
      </w:r>
      <w:r w:rsidR="00442C9F" w:rsidRPr="001E05A1">
        <w:rPr>
          <w:rFonts w:asciiTheme="minorHAnsi" w:hAnsiTheme="minorHAnsi" w:cstheme="minorHAnsi"/>
          <w:sz w:val="20"/>
          <w:szCs w:val="20"/>
          <w:lang w:eastAsia="sl-SI"/>
        </w:rPr>
        <w:t>ga bo</w:t>
      </w:r>
      <w:r w:rsidRPr="001E05A1">
        <w:rPr>
          <w:rFonts w:asciiTheme="minorHAnsi" w:hAnsiTheme="minorHAnsi" w:cstheme="minorHAnsi"/>
          <w:sz w:val="20"/>
          <w:szCs w:val="20"/>
          <w:lang w:eastAsia="sl-SI"/>
        </w:rPr>
        <w:t xml:space="preserve"> naloži</w:t>
      </w:r>
      <w:r w:rsidR="00442C9F" w:rsidRPr="001E05A1">
        <w:rPr>
          <w:rFonts w:asciiTheme="minorHAnsi" w:hAnsiTheme="minorHAnsi" w:cstheme="minorHAnsi"/>
          <w:sz w:val="20"/>
          <w:szCs w:val="20"/>
          <w:lang w:eastAsia="sl-SI"/>
        </w:rPr>
        <w:t>l</w:t>
      </w:r>
      <w:r w:rsidRPr="001E05A1">
        <w:rPr>
          <w:rFonts w:asciiTheme="minorHAnsi" w:hAnsiTheme="minorHAnsi" w:cstheme="minorHAnsi"/>
          <w:sz w:val="20"/>
          <w:szCs w:val="20"/>
          <w:lang w:eastAsia="sl-SI"/>
        </w:rPr>
        <w:t xml:space="preserve"> v zavihek »</w:t>
      </w:r>
      <w:r w:rsidRPr="001E05A1">
        <w:rPr>
          <w:rFonts w:asciiTheme="minorHAnsi" w:hAnsiTheme="minorHAnsi" w:cstheme="minorHAnsi"/>
          <w:i/>
          <w:sz w:val="20"/>
          <w:szCs w:val="20"/>
          <w:lang w:eastAsia="sl-SI"/>
        </w:rPr>
        <w:t>Ponudbeni predračun«</w:t>
      </w:r>
    </w:p>
    <w:p w14:paraId="3369CD40"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7CF3E630"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40" w:name="_Toc459962409"/>
      <w:bookmarkStart w:id="41" w:name="_Toc113438519"/>
      <w:r w:rsidRPr="001E05A1">
        <w:rPr>
          <w:rFonts w:asciiTheme="minorHAnsi" w:hAnsiTheme="minorHAnsi" w:cstheme="minorHAnsi"/>
          <w:sz w:val="20"/>
          <w:szCs w:val="20"/>
        </w:rPr>
        <w:t>Finančna zavarovanja</w:t>
      </w:r>
      <w:bookmarkEnd w:id="40"/>
      <w:bookmarkEnd w:id="41"/>
    </w:p>
    <w:p w14:paraId="33D2CCC1"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rPr>
      </w:pPr>
    </w:p>
    <w:p w14:paraId="3905D1C5" w14:textId="545243A9"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r w:rsidR="00A73D8E" w:rsidRPr="001E05A1">
        <w:rPr>
          <w:rFonts w:asciiTheme="minorHAnsi" w:hAnsiTheme="minorHAnsi" w:cstheme="minorHAnsi"/>
          <w:sz w:val="20"/>
          <w:szCs w:val="20"/>
          <w:lang w:eastAsia="sl-SI"/>
        </w:rPr>
        <w:t xml:space="preserve">Ponudnik lahko namesto bančne garancije predloži kavcijsko zavarovanje, ki pa mora po vsebini ustrezati vsebini bančne garancije. </w:t>
      </w:r>
    </w:p>
    <w:p w14:paraId="2F4D3B40"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40E6C112"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Pri ponudbi s podizvajalci zavarovanje predloži glavni ponudnik, pri skupni ponudbi pa nosilec posla.</w:t>
      </w:r>
    </w:p>
    <w:p w14:paraId="6F899991"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0CD53B34" w14:textId="77777777"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Izbrani ponudnik, s katerim sklene naročnik pogodbo, jamči za odpravo vseh vrst napak oziroma nepravilnosti, skladno z določili Obligacijskega zakonika in predpisi, ki urejajo področje predmeta javnega naročila.</w:t>
      </w:r>
    </w:p>
    <w:p w14:paraId="6B4CE02D" w14:textId="77777777" w:rsidR="009A7F46" w:rsidRPr="001E05A1" w:rsidRDefault="009A7F46" w:rsidP="009A7F46">
      <w:pPr>
        <w:spacing w:after="0" w:line="312" w:lineRule="auto"/>
        <w:jc w:val="both"/>
        <w:rPr>
          <w:rFonts w:asciiTheme="minorHAnsi" w:hAnsiTheme="minorHAnsi" w:cstheme="minorHAnsi"/>
          <w:sz w:val="20"/>
          <w:szCs w:val="20"/>
          <w:lang w:eastAsia="sl-SI"/>
        </w:rPr>
      </w:pPr>
    </w:p>
    <w:p w14:paraId="7F328511" w14:textId="36E9C67B" w:rsidR="009A7F46" w:rsidRPr="001E05A1" w:rsidRDefault="009A7F46" w:rsidP="00321BAE">
      <w:pPr>
        <w:pStyle w:val="Heading3"/>
        <w:rPr>
          <w:rFonts w:asciiTheme="minorHAnsi" w:hAnsiTheme="minorHAnsi" w:cstheme="minorHAnsi"/>
          <w:sz w:val="20"/>
          <w:szCs w:val="20"/>
        </w:rPr>
      </w:pPr>
      <w:bookmarkStart w:id="42" w:name="_Toc443902454"/>
      <w:bookmarkStart w:id="43" w:name="_Toc459962410"/>
      <w:bookmarkStart w:id="44" w:name="_Toc113438520"/>
      <w:r w:rsidRPr="001E05A1">
        <w:rPr>
          <w:rFonts w:asciiTheme="minorHAnsi" w:hAnsiTheme="minorHAnsi" w:cstheme="minorHAnsi"/>
          <w:sz w:val="20"/>
          <w:szCs w:val="20"/>
        </w:rPr>
        <w:t>Finančno zavarovanje za resnost ponudbe</w:t>
      </w:r>
      <w:bookmarkEnd w:id="42"/>
      <w:bookmarkEnd w:id="43"/>
      <w:bookmarkEnd w:id="44"/>
    </w:p>
    <w:p w14:paraId="41701C39" w14:textId="77777777" w:rsidR="00321BAE" w:rsidRPr="001E05A1" w:rsidRDefault="00321BAE" w:rsidP="00321BAE">
      <w:pPr>
        <w:pStyle w:val="Heading4"/>
        <w:rPr>
          <w:rFonts w:asciiTheme="minorHAnsi" w:hAnsiTheme="minorHAnsi" w:cstheme="minorHAnsi"/>
          <w:sz w:val="20"/>
          <w:szCs w:val="20"/>
        </w:rPr>
      </w:pPr>
    </w:p>
    <w:p w14:paraId="08F57574" w14:textId="40F8783C" w:rsidR="00950F28" w:rsidRPr="001E05A1"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 xml:space="preserve">Ponudnik mora predložiti zavarovanje za resnost ponudbe, ki je skladno z vzorcem Bančna garancija za resnost ponudbe.  </w:t>
      </w:r>
    </w:p>
    <w:p w14:paraId="4C2BB128" w14:textId="2B594AE2" w:rsidR="0037125E"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 xml:space="preserve">Veljavnost zavarovanja za resnost ponudbe mora veljati  najmanj </w:t>
      </w:r>
      <w:r w:rsidR="00A73D8E" w:rsidRPr="001E05A1">
        <w:rPr>
          <w:rFonts w:asciiTheme="minorHAnsi" w:hAnsiTheme="minorHAnsi" w:cstheme="minorHAnsi"/>
          <w:bCs/>
          <w:sz w:val="20"/>
          <w:szCs w:val="20"/>
        </w:rPr>
        <w:t>31.</w:t>
      </w:r>
      <w:r w:rsidR="0037125E">
        <w:rPr>
          <w:rFonts w:asciiTheme="minorHAnsi" w:hAnsiTheme="minorHAnsi" w:cstheme="minorHAnsi"/>
          <w:bCs/>
          <w:sz w:val="20"/>
          <w:szCs w:val="20"/>
        </w:rPr>
        <w:t xml:space="preserve"> </w:t>
      </w:r>
      <w:r w:rsidR="00871B20" w:rsidRPr="001E05A1">
        <w:rPr>
          <w:rFonts w:asciiTheme="minorHAnsi" w:hAnsiTheme="minorHAnsi" w:cstheme="minorHAnsi"/>
          <w:bCs/>
          <w:sz w:val="20"/>
          <w:szCs w:val="20"/>
        </w:rPr>
        <w:t>3</w:t>
      </w:r>
      <w:r w:rsidR="00A73D8E" w:rsidRPr="001E05A1">
        <w:rPr>
          <w:rFonts w:asciiTheme="minorHAnsi" w:hAnsiTheme="minorHAnsi" w:cstheme="minorHAnsi"/>
          <w:bCs/>
          <w:sz w:val="20"/>
          <w:szCs w:val="20"/>
        </w:rPr>
        <w:t>.</w:t>
      </w:r>
      <w:r w:rsidR="0037125E">
        <w:rPr>
          <w:rFonts w:asciiTheme="minorHAnsi" w:hAnsiTheme="minorHAnsi" w:cstheme="minorHAnsi"/>
          <w:bCs/>
          <w:sz w:val="20"/>
          <w:szCs w:val="20"/>
        </w:rPr>
        <w:t xml:space="preserve"> </w:t>
      </w:r>
      <w:r w:rsidR="00A73D8E" w:rsidRPr="001E05A1">
        <w:rPr>
          <w:rFonts w:asciiTheme="minorHAnsi" w:hAnsiTheme="minorHAnsi" w:cstheme="minorHAnsi"/>
          <w:bCs/>
          <w:sz w:val="20"/>
          <w:szCs w:val="20"/>
        </w:rPr>
        <w:t>202</w:t>
      </w:r>
      <w:r w:rsidR="00A36B6F" w:rsidRPr="001E05A1">
        <w:rPr>
          <w:rFonts w:asciiTheme="minorHAnsi" w:hAnsiTheme="minorHAnsi" w:cstheme="minorHAnsi"/>
          <w:bCs/>
          <w:sz w:val="20"/>
          <w:szCs w:val="20"/>
        </w:rPr>
        <w:t>3</w:t>
      </w:r>
      <w:r w:rsidR="0037125E">
        <w:rPr>
          <w:rFonts w:asciiTheme="minorHAnsi" w:hAnsiTheme="minorHAnsi" w:cstheme="minorHAnsi"/>
          <w:bCs/>
          <w:sz w:val="20"/>
          <w:szCs w:val="20"/>
        </w:rPr>
        <w:t>.</w:t>
      </w:r>
    </w:p>
    <w:p w14:paraId="1B9A8AE2" w14:textId="77777777" w:rsidR="0037125E" w:rsidRPr="001E05A1" w:rsidRDefault="0037125E" w:rsidP="00950F28">
      <w:pPr>
        <w:spacing w:after="0" w:line="312" w:lineRule="auto"/>
        <w:jc w:val="both"/>
        <w:rPr>
          <w:rFonts w:asciiTheme="minorHAnsi" w:hAnsiTheme="minorHAnsi" w:cstheme="minorHAnsi"/>
          <w:bCs/>
          <w:sz w:val="20"/>
          <w:szCs w:val="20"/>
        </w:rPr>
      </w:pPr>
    </w:p>
    <w:p w14:paraId="10DBA0C3" w14:textId="77777777" w:rsidR="00950F28" w:rsidRPr="001E05A1"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 xml:space="preserve">Zavarovanje za resnost ponudbe bo unovčeno v naslednjih primerih: </w:t>
      </w:r>
    </w:p>
    <w:p w14:paraId="54B32138" w14:textId="77777777" w:rsidR="00950F28" w:rsidRPr="001E05A1"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w:t>
      </w:r>
      <w:r w:rsidRPr="001E05A1">
        <w:rPr>
          <w:rFonts w:asciiTheme="minorHAnsi" w:hAnsiTheme="minorHAnsi" w:cstheme="minorHAnsi"/>
          <w:bCs/>
          <w:sz w:val="20"/>
          <w:szCs w:val="20"/>
        </w:rPr>
        <w:tab/>
        <w:t>če ponudnik umakne ali spremeni ponudbo v času njene veljavnosti, navedene v ponudbi ali</w:t>
      </w:r>
    </w:p>
    <w:p w14:paraId="770E4D03" w14:textId="77777777" w:rsidR="00950F28" w:rsidRPr="001E05A1"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w:t>
      </w:r>
      <w:r w:rsidRPr="001E05A1">
        <w:rPr>
          <w:rFonts w:asciiTheme="minorHAnsi" w:hAnsiTheme="minorHAnsi" w:cstheme="minorHAnsi"/>
          <w:bCs/>
          <w:sz w:val="20"/>
          <w:szCs w:val="20"/>
        </w:rPr>
        <w:tab/>
        <w:t>če ponudnik, ki ga je naročnik v času veljavnosti ponudbe obvestil o sprejetju njegove ponudbe:</w:t>
      </w:r>
    </w:p>
    <w:p w14:paraId="7AAD6CF7" w14:textId="77777777" w:rsidR="00950F28" w:rsidRPr="001E05A1"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o</w:t>
      </w:r>
      <w:r w:rsidRPr="001E05A1">
        <w:rPr>
          <w:rFonts w:asciiTheme="minorHAnsi" w:hAnsiTheme="minorHAnsi" w:cstheme="minorHAnsi"/>
          <w:bCs/>
          <w:sz w:val="20"/>
          <w:szCs w:val="20"/>
        </w:rPr>
        <w:tab/>
        <w:t>ne izpolni ali zavrne sklenitev pogodbe v skladu z določbami navodil ponudnikom ali</w:t>
      </w:r>
    </w:p>
    <w:p w14:paraId="6A3A29C0" w14:textId="77777777" w:rsidR="00950F28" w:rsidRPr="001E05A1"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o</w:t>
      </w:r>
      <w:r w:rsidRPr="001E05A1">
        <w:rPr>
          <w:rFonts w:asciiTheme="minorHAnsi" w:hAnsiTheme="minorHAnsi" w:cstheme="minorHAnsi"/>
          <w:bCs/>
          <w:sz w:val="20"/>
          <w:szCs w:val="20"/>
        </w:rPr>
        <w:tab/>
        <w:t>ne predloži ali zavrne predložitev finančnega zavarovanja za dobro izvedbo pogodbenih obveznosti v skladu z določbami navodil ponudnikom,</w:t>
      </w:r>
    </w:p>
    <w:p w14:paraId="5460ABDA" w14:textId="77777777" w:rsidR="00950F28" w:rsidRPr="001E05A1" w:rsidRDefault="00950F28" w:rsidP="00950F28">
      <w:pPr>
        <w:spacing w:after="0" w:line="312" w:lineRule="auto"/>
        <w:jc w:val="both"/>
        <w:rPr>
          <w:rFonts w:asciiTheme="minorHAnsi" w:hAnsiTheme="minorHAnsi" w:cstheme="minorHAnsi"/>
          <w:bCs/>
          <w:sz w:val="20"/>
          <w:szCs w:val="20"/>
        </w:rPr>
      </w:pPr>
    </w:p>
    <w:p w14:paraId="1BADA2C3" w14:textId="77777777" w:rsidR="00950F28" w:rsidRPr="001E05A1" w:rsidRDefault="00950F28" w:rsidP="00950F28">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6F49E123" w14:textId="77777777" w:rsidR="00950F28" w:rsidRPr="001E05A1" w:rsidRDefault="00950F28" w:rsidP="00950F28">
      <w:pPr>
        <w:spacing w:after="0" w:line="312" w:lineRule="auto"/>
        <w:jc w:val="both"/>
        <w:rPr>
          <w:rFonts w:asciiTheme="minorHAnsi" w:hAnsiTheme="minorHAnsi" w:cstheme="minorHAnsi"/>
          <w:bCs/>
          <w:sz w:val="20"/>
          <w:szCs w:val="20"/>
        </w:rPr>
      </w:pPr>
    </w:p>
    <w:p w14:paraId="368D9BB0" w14:textId="17297C87" w:rsidR="009A7F46" w:rsidRPr="001E2073" w:rsidRDefault="00950F28" w:rsidP="009A7F46">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Vrednost finančnega zavarovanja za resnost ponudbe mora znašati</w:t>
      </w:r>
      <w:r w:rsidR="00462C76" w:rsidRPr="001E05A1">
        <w:rPr>
          <w:rFonts w:asciiTheme="minorHAnsi" w:hAnsiTheme="minorHAnsi" w:cstheme="minorHAnsi"/>
          <w:bCs/>
          <w:sz w:val="20"/>
          <w:szCs w:val="20"/>
        </w:rPr>
        <w:t xml:space="preserve"> 22.000,00 EUR</w:t>
      </w:r>
      <w:r w:rsidR="005A4C38" w:rsidRPr="001E05A1">
        <w:rPr>
          <w:rFonts w:asciiTheme="minorHAnsi" w:hAnsiTheme="minorHAnsi" w:cstheme="minorHAnsi"/>
          <w:bCs/>
          <w:sz w:val="20"/>
          <w:szCs w:val="20"/>
        </w:rPr>
        <w:t>.</w:t>
      </w:r>
    </w:p>
    <w:p w14:paraId="719A7238" w14:textId="77777777" w:rsidR="009A7F46" w:rsidRPr="001E05A1" w:rsidRDefault="009A7F46" w:rsidP="0005308F">
      <w:pPr>
        <w:pStyle w:val="Heading3"/>
        <w:rPr>
          <w:rFonts w:asciiTheme="minorHAnsi" w:hAnsiTheme="minorHAnsi" w:cstheme="minorHAnsi"/>
          <w:sz w:val="20"/>
          <w:szCs w:val="20"/>
        </w:rPr>
      </w:pPr>
      <w:bookmarkStart w:id="45" w:name="_Toc402336692"/>
      <w:bookmarkStart w:id="46" w:name="_Toc459962411"/>
      <w:bookmarkStart w:id="47" w:name="_Toc113438521"/>
      <w:r w:rsidRPr="001E05A1">
        <w:rPr>
          <w:rFonts w:asciiTheme="minorHAnsi" w:hAnsiTheme="minorHAnsi" w:cstheme="minorHAnsi"/>
          <w:sz w:val="20"/>
          <w:szCs w:val="20"/>
        </w:rPr>
        <w:lastRenderedPageBreak/>
        <w:t>Finančno zavarovanje za dobro izvedbo pogodbenih obveznosti</w:t>
      </w:r>
      <w:bookmarkEnd w:id="45"/>
      <w:bookmarkEnd w:id="46"/>
      <w:bookmarkEnd w:id="47"/>
    </w:p>
    <w:p w14:paraId="4D1CD2E4" w14:textId="77777777" w:rsidR="009A7F46" w:rsidRPr="001E05A1" w:rsidRDefault="009A7F46" w:rsidP="009A7F46">
      <w:pPr>
        <w:suppressAutoHyphens/>
        <w:autoSpaceDN w:val="0"/>
        <w:spacing w:after="0" w:line="312" w:lineRule="auto"/>
        <w:jc w:val="both"/>
        <w:textAlignment w:val="baseline"/>
        <w:rPr>
          <w:rFonts w:asciiTheme="minorHAnsi" w:eastAsia="Times New Roman" w:hAnsiTheme="minorHAnsi" w:cstheme="minorHAnsi"/>
          <w:kern w:val="3"/>
          <w:sz w:val="20"/>
          <w:szCs w:val="20"/>
          <w:lang w:eastAsia="sl-SI"/>
        </w:rPr>
      </w:pPr>
    </w:p>
    <w:p w14:paraId="29C8BC8C" w14:textId="0091010A" w:rsidR="00F25EED" w:rsidRPr="001E05A1" w:rsidRDefault="001E2073" w:rsidP="00F25EED">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Izbrani </w:t>
      </w:r>
      <w:r>
        <w:rPr>
          <w:rFonts w:asciiTheme="minorHAnsi" w:eastAsia="Times New Roman" w:hAnsiTheme="minorHAnsi" w:cstheme="minorHAnsi"/>
          <w:sz w:val="20"/>
          <w:szCs w:val="20"/>
          <w:lang w:eastAsia="sl-SI"/>
        </w:rPr>
        <w:t>p</w:t>
      </w:r>
      <w:r w:rsidR="009A7F46" w:rsidRPr="001E05A1">
        <w:rPr>
          <w:rFonts w:asciiTheme="minorHAnsi" w:eastAsia="Times New Roman" w:hAnsiTheme="minorHAnsi" w:cstheme="minorHAnsi"/>
          <w:sz w:val="20"/>
          <w:szCs w:val="20"/>
          <w:lang w:eastAsia="sl-SI"/>
        </w:rPr>
        <w:t>onudnik mora za zavarovanje dobre izvedbe pogodbenih obveznosti</w:t>
      </w:r>
      <w:r w:rsidR="00F25EED" w:rsidRPr="001E05A1">
        <w:rPr>
          <w:rFonts w:asciiTheme="minorHAnsi" w:eastAsia="Times New Roman" w:hAnsiTheme="minorHAnsi" w:cstheme="minorHAnsi"/>
          <w:sz w:val="20"/>
          <w:szCs w:val="20"/>
          <w:lang w:eastAsia="sl-SI"/>
        </w:rPr>
        <w:t xml:space="preserve"> najpozneje v roku desetih (10) delovnih dni po sklenitvi pogodbe kot pogoj za veljavnost okvirnega izročiti naročniku bančno garancijo ali kavcijsko zavarovanje za dobro izvedbo pogodbenih obveznosti v višini 10 % ponudbene vrednosti z DDV z veljavnostjo 40 dni po poteku roka za izvedbo pogodbenih obveznosti. </w:t>
      </w:r>
    </w:p>
    <w:p w14:paraId="14F6207A" w14:textId="77777777" w:rsidR="00F25EED" w:rsidRPr="001E05A1" w:rsidRDefault="00F25EED" w:rsidP="00F25EED">
      <w:pPr>
        <w:spacing w:after="0" w:line="312" w:lineRule="auto"/>
        <w:jc w:val="both"/>
        <w:rPr>
          <w:rFonts w:asciiTheme="minorHAnsi" w:eastAsia="Times New Roman" w:hAnsiTheme="minorHAnsi" w:cstheme="minorHAnsi"/>
          <w:sz w:val="20"/>
          <w:szCs w:val="20"/>
          <w:lang w:eastAsia="sl-SI"/>
        </w:rPr>
      </w:pPr>
    </w:p>
    <w:p w14:paraId="4148A516" w14:textId="77777777" w:rsidR="00F25EED" w:rsidRPr="001E05A1" w:rsidRDefault="00F25EED" w:rsidP="00F25EED">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Z oddajo ponudbe ponudnik izrazi strinjanje z zahtevo naročnika  in vsebino vzorca finančnega zavarovanja. </w:t>
      </w:r>
    </w:p>
    <w:p w14:paraId="334F8954" w14:textId="77777777" w:rsidR="009A7F46" w:rsidRPr="001E05A1" w:rsidRDefault="009A7F46" w:rsidP="009A7F46">
      <w:pPr>
        <w:suppressAutoHyphens/>
        <w:autoSpaceDN w:val="0"/>
        <w:spacing w:after="0" w:line="312" w:lineRule="auto"/>
        <w:jc w:val="both"/>
        <w:textAlignment w:val="baseline"/>
        <w:rPr>
          <w:rFonts w:asciiTheme="minorHAnsi" w:eastAsia="Times New Roman" w:hAnsiTheme="minorHAnsi" w:cstheme="minorHAnsi"/>
          <w:kern w:val="3"/>
          <w:sz w:val="20"/>
          <w:szCs w:val="20"/>
          <w:lang w:eastAsia="sl-SI"/>
        </w:rPr>
      </w:pPr>
    </w:p>
    <w:p w14:paraId="0D5431FC"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48" w:name="_Ref355957080"/>
      <w:bookmarkStart w:id="49" w:name="_Ref355961069"/>
      <w:bookmarkStart w:id="50" w:name="_Ref355961152"/>
      <w:bookmarkStart w:id="51" w:name="_Toc402336693"/>
      <w:bookmarkStart w:id="52" w:name="_Toc459962413"/>
      <w:bookmarkStart w:id="53" w:name="_Toc113438522"/>
      <w:r w:rsidRPr="001E05A1">
        <w:rPr>
          <w:rFonts w:asciiTheme="minorHAnsi" w:hAnsiTheme="minorHAnsi" w:cstheme="minorHAnsi"/>
          <w:sz w:val="20"/>
          <w:szCs w:val="20"/>
        </w:rPr>
        <w:t>Razlogi za izključitev in pogoji za priznanje sposobnosti</w:t>
      </w:r>
      <w:bookmarkEnd w:id="48"/>
      <w:bookmarkEnd w:id="49"/>
      <w:bookmarkEnd w:id="50"/>
      <w:bookmarkEnd w:id="51"/>
      <w:bookmarkEnd w:id="52"/>
      <w:bookmarkEnd w:id="53"/>
    </w:p>
    <w:p w14:paraId="720E5B8C" w14:textId="77777777" w:rsidR="009A7F46" w:rsidRPr="001E05A1" w:rsidRDefault="009A7F46" w:rsidP="009A7F46">
      <w:pPr>
        <w:spacing w:after="0" w:line="312" w:lineRule="auto"/>
        <w:ind w:left="720"/>
        <w:contextualSpacing/>
        <w:jc w:val="both"/>
        <w:outlineLvl w:val="0"/>
        <w:rPr>
          <w:rFonts w:asciiTheme="minorHAnsi" w:hAnsiTheme="minorHAnsi" w:cstheme="minorHAnsi"/>
          <w:b/>
          <w:sz w:val="20"/>
          <w:szCs w:val="20"/>
          <w:lang w:eastAsia="sl-SI"/>
        </w:rPr>
      </w:pPr>
    </w:p>
    <w:p w14:paraId="2BDB033F" w14:textId="7777777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Naročnik bo iz postopka javnega naročanja izločil ponudnika, ki bo izpolnjeval naslednje razloge za izključitev:</w:t>
      </w:r>
    </w:p>
    <w:p w14:paraId="0C184542" w14:textId="77777777" w:rsidR="009A7F46" w:rsidRPr="001E05A1" w:rsidRDefault="009A7F46" w:rsidP="0005308F">
      <w:pPr>
        <w:pStyle w:val="Heading3"/>
        <w:rPr>
          <w:rFonts w:asciiTheme="minorHAnsi" w:hAnsiTheme="minorHAnsi" w:cstheme="minorHAnsi"/>
          <w:sz w:val="20"/>
          <w:szCs w:val="20"/>
        </w:rPr>
      </w:pPr>
      <w:bookmarkStart w:id="54" w:name="_Toc459962414"/>
      <w:bookmarkStart w:id="55" w:name="_Toc113438523"/>
      <w:r w:rsidRPr="001E05A1">
        <w:rPr>
          <w:rFonts w:asciiTheme="minorHAnsi" w:hAnsiTheme="minorHAnsi" w:cstheme="minorHAnsi"/>
          <w:sz w:val="20"/>
          <w:szCs w:val="20"/>
        </w:rPr>
        <w:t>Predhodna nekaznovanost</w:t>
      </w:r>
      <w:bookmarkEnd w:id="54"/>
      <w:bookmarkEnd w:id="55"/>
    </w:p>
    <w:p w14:paraId="1A259F63" w14:textId="77777777" w:rsidR="00700FBB" w:rsidRPr="001E05A1" w:rsidRDefault="00700FBB" w:rsidP="00700FBB">
      <w:pPr>
        <w:pStyle w:val="Heading4"/>
        <w:rPr>
          <w:rFonts w:asciiTheme="minorHAnsi" w:hAnsiTheme="minorHAnsi" w:cstheme="minorHAnsi"/>
          <w:sz w:val="20"/>
          <w:szCs w:val="20"/>
        </w:rPr>
      </w:pPr>
    </w:p>
    <w:p w14:paraId="30606B76" w14:textId="263E0B97" w:rsidR="009A7F46" w:rsidRPr="001E05A1" w:rsidRDefault="009A7F46" w:rsidP="009A7F46">
      <w:pPr>
        <w:spacing w:after="120" w:line="312" w:lineRule="auto"/>
        <w:jc w:val="both"/>
        <w:rPr>
          <w:rFonts w:asciiTheme="minorHAnsi" w:hAnsiTheme="minorHAnsi" w:cstheme="minorHAnsi"/>
          <w:sz w:val="20"/>
          <w:szCs w:val="20"/>
        </w:rPr>
      </w:pPr>
      <w:r w:rsidRPr="001E05A1">
        <w:rPr>
          <w:rFonts w:asciiTheme="minorHAnsi" w:hAnsiTheme="minorHAnsi" w:cstheme="minorHAnsi"/>
          <w:sz w:val="20"/>
          <w:szCs w:val="20"/>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w:t>
      </w:r>
    </w:p>
    <w:p w14:paraId="7E07672E" w14:textId="77777777" w:rsidR="009A7F46" w:rsidRPr="001E05A1" w:rsidRDefault="009A7F46" w:rsidP="009A7F46">
      <w:pPr>
        <w:spacing w:line="312" w:lineRule="auto"/>
        <w:jc w:val="both"/>
        <w:rPr>
          <w:rFonts w:asciiTheme="minorHAnsi" w:hAnsiTheme="minorHAnsi" w:cstheme="minorHAnsi"/>
          <w:i/>
          <w:sz w:val="20"/>
          <w:szCs w:val="20"/>
        </w:rPr>
      </w:pPr>
      <w:r w:rsidRPr="001E05A1">
        <w:rPr>
          <w:rFonts w:asciiTheme="minorHAnsi" w:hAnsiTheme="minorHAnsi" w:cstheme="minorHAnsi"/>
          <w:i/>
          <w:sz w:val="20"/>
          <w:szCs w:val="20"/>
        </w:rPr>
        <w:t>Razlog za izključitev se nanaša v primeru skupne ponudbe na vsakega izmed partnerjev, v primeru nastopa s podizvajalci pa tudi na podizvajalce.</w:t>
      </w:r>
    </w:p>
    <w:p w14:paraId="7D0E3D54"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DOKAZILA:</w:t>
      </w:r>
    </w:p>
    <w:p w14:paraId="2653B5D4" w14:textId="77777777" w:rsidR="009A7F46" w:rsidRPr="001E05A1" w:rsidRDefault="009A7F46" w:rsidP="005018EB">
      <w:pPr>
        <w:widowControl w:val="0"/>
        <w:numPr>
          <w:ilvl w:val="0"/>
          <w:numId w:val="27"/>
        </w:numPr>
        <w:spacing w:after="0" w:line="312" w:lineRule="auto"/>
        <w:contextualSpacing/>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Ponudnik/partner/podizvajalec izpolni ESDP obrazec in predloži(jo) izpolnjena pooblastila </w:t>
      </w:r>
    </w:p>
    <w:p w14:paraId="68A8EF3F" w14:textId="77777777" w:rsidR="005A4C38" w:rsidRPr="001E05A1" w:rsidRDefault="009A7F46" w:rsidP="000F18F2">
      <w:pPr>
        <w:jc w:val="both"/>
        <w:rPr>
          <w:rFonts w:asciiTheme="minorHAnsi" w:hAnsiTheme="minorHAnsi" w:cstheme="minorHAnsi"/>
          <w:sz w:val="20"/>
          <w:szCs w:val="20"/>
        </w:rPr>
      </w:pPr>
      <w:r w:rsidRPr="001E05A1">
        <w:rPr>
          <w:rFonts w:asciiTheme="minorHAnsi" w:hAnsiTheme="minorHAnsi" w:cstheme="minorHAnsi"/>
          <w:sz w:val="20"/>
          <w:szCs w:val="20"/>
        </w:rPr>
        <w:t>Pooblastilo za pridobitev potrdila iz kazenske evidence – za fizične osebe in Pooblastilo za pridobitev potrdila iz kazenske evidence – za pravne osebe</w:t>
      </w:r>
      <w:r w:rsidR="007B6C3D" w:rsidRPr="001E05A1">
        <w:rPr>
          <w:rFonts w:asciiTheme="minorHAnsi" w:hAnsiTheme="minorHAnsi" w:cstheme="minorHAnsi"/>
          <w:sz w:val="20"/>
          <w:szCs w:val="20"/>
        </w:rPr>
        <w:t xml:space="preserve">. </w:t>
      </w:r>
      <w:r w:rsidRPr="001E05A1">
        <w:rPr>
          <w:rFonts w:asciiTheme="minorHAnsi" w:hAnsiTheme="minorHAnsi" w:cstheme="minorHAnsi"/>
          <w:sz w:val="20"/>
          <w:szCs w:val="20"/>
        </w:rPr>
        <w:t xml:space="preserve">Ponudnik lahko potrdila iz kazenske evidence predloži tudi sam, če odražajo zadnje stanje in če niso starejša od štirih mesecev, šteto od dneva oddaje ponudbe. </w:t>
      </w:r>
      <w:bookmarkStart w:id="56" w:name="_Toc459962415"/>
    </w:p>
    <w:p w14:paraId="7845AF60" w14:textId="77777777" w:rsidR="005A4C38" w:rsidRPr="001E05A1" w:rsidRDefault="005A4C38" w:rsidP="005A4C38">
      <w:pPr>
        <w:pStyle w:val="Heading3"/>
        <w:numPr>
          <w:ilvl w:val="0"/>
          <w:numId w:val="0"/>
        </w:numPr>
        <w:ind w:left="567" w:hanging="567"/>
        <w:rPr>
          <w:rFonts w:asciiTheme="minorHAnsi" w:hAnsiTheme="minorHAnsi" w:cstheme="minorHAnsi"/>
          <w:sz w:val="20"/>
          <w:szCs w:val="20"/>
          <w:lang w:val="sl-SI"/>
        </w:rPr>
      </w:pPr>
    </w:p>
    <w:p w14:paraId="632CC978" w14:textId="6C8AF46A" w:rsidR="009A7F46" w:rsidRPr="001E05A1" w:rsidRDefault="005A4C38" w:rsidP="005A4C38">
      <w:pPr>
        <w:pStyle w:val="Heading3"/>
        <w:numPr>
          <w:ilvl w:val="0"/>
          <w:numId w:val="0"/>
        </w:numPr>
        <w:ind w:left="567" w:hanging="567"/>
        <w:rPr>
          <w:rFonts w:asciiTheme="minorHAnsi" w:hAnsiTheme="minorHAnsi" w:cstheme="minorHAnsi"/>
          <w:sz w:val="20"/>
          <w:szCs w:val="20"/>
        </w:rPr>
      </w:pPr>
      <w:bookmarkStart w:id="57" w:name="_Toc113438524"/>
      <w:r w:rsidRPr="001E05A1">
        <w:rPr>
          <w:rFonts w:asciiTheme="minorHAnsi" w:hAnsiTheme="minorHAnsi" w:cstheme="minorHAnsi"/>
          <w:sz w:val="20"/>
          <w:szCs w:val="20"/>
          <w:lang w:val="sl-SI"/>
        </w:rPr>
        <w:t xml:space="preserve">b. </w:t>
      </w:r>
      <w:r w:rsidR="00256232" w:rsidRPr="001E05A1">
        <w:rPr>
          <w:rFonts w:asciiTheme="minorHAnsi" w:hAnsiTheme="minorHAnsi" w:cstheme="minorHAnsi"/>
          <w:sz w:val="20"/>
          <w:szCs w:val="20"/>
          <w:lang w:val="sl-SI"/>
        </w:rPr>
        <w:t xml:space="preserve"> </w:t>
      </w:r>
      <w:r w:rsidR="009A7F46" w:rsidRPr="001E05A1">
        <w:rPr>
          <w:rFonts w:asciiTheme="minorHAnsi" w:hAnsiTheme="minorHAnsi" w:cstheme="minorHAnsi"/>
          <w:sz w:val="20"/>
          <w:szCs w:val="20"/>
        </w:rPr>
        <w:t xml:space="preserve">Uvrstitev </w:t>
      </w:r>
      <w:r w:rsidR="00561E11" w:rsidRPr="001E05A1">
        <w:rPr>
          <w:rFonts w:asciiTheme="minorHAnsi" w:hAnsiTheme="minorHAnsi" w:cstheme="minorHAnsi"/>
          <w:sz w:val="20"/>
          <w:szCs w:val="20"/>
        </w:rPr>
        <w:t>v evidenco gospodarskih subjektov z izrečenimi stranskimi sankcijami izločitve iz postopkov javnega naročanja;</w:t>
      </w:r>
      <w:r w:rsidR="009A7F46" w:rsidRPr="001E05A1">
        <w:rPr>
          <w:rFonts w:asciiTheme="minorHAnsi" w:hAnsiTheme="minorHAnsi" w:cstheme="minorHAnsi"/>
          <w:sz w:val="20"/>
          <w:szCs w:val="20"/>
        </w:rPr>
        <w:t xml:space="preserve"> in evidenco poslovnih subjektov iz </w:t>
      </w:r>
      <w:proofErr w:type="spellStart"/>
      <w:r w:rsidR="009A7F46" w:rsidRPr="001E05A1">
        <w:rPr>
          <w:rFonts w:asciiTheme="minorHAnsi" w:hAnsiTheme="minorHAnsi" w:cstheme="minorHAnsi"/>
          <w:sz w:val="20"/>
          <w:szCs w:val="20"/>
        </w:rPr>
        <w:t>Z</w:t>
      </w:r>
      <w:r w:rsidR="00700FBB" w:rsidRPr="001E05A1">
        <w:rPr>
          <w:rFonts w:asciiTheme="minorHAnsi" w:hAnsiTheme="minorHAnsi" w:cstheme="minorHAnsi"/>
          <w:sz w:val="20"/>
          <w:szCs w:val="20"/>
        </w:rPr>
        <w:t>i</w:t>
      </w:r>
      <w:r w:rsidR="009A7F46" w:rsidRPr="001E05A1">
        <w:rPr>
          <w:rFonts w:asciiTheme="minorHAnsi" w:hAnsiTheme="minorHAnsi" w:cstheme="minorHAnsi"/>
          <w:sz w:val="20"/>
          <w:szCs w:val="20"/>
        </w:rPr>
        <w:t>ntPK</w:t>
      </w:r>
      <w:bookmarkEnd w:id="56"/>
      <w:bookmarkEnd w:id="57"/>
      <w:proofErr w:type="spellEnd"/>
    </w:p>
    <w:p w14:paraId="4839DF27" w14:textId="77777777" w:rsidR="00700FBB" w:rsidRPr="001E05A1" w:rsidRDefault="00700FBB" w:rsidP="00700FBB">
      <w:pPr>
        <w:pStyle w:val="Heading4"/>
        <w:rPr>
          <w:rFonts w:asciiTheme="minorHAnsi" w:hAnsiTheme="minorHAnsi" w:cstheme="minorHAnsi"/>
          <w:b/>
          <w:bCs/>
          <w:sz w:val="20"/>
          <w:szCs w:val="20"/>
        </w:rPr>
      </w:pPr>
    </w:p>
    <w:p w14:paraId="6F32BDD9" w14:textId="074626CD"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Naročnik bo iz sodelovanja v postopku javnega naročanja izključil gospodarski subjekt, če je ponudnik na dan, ko poteče rok za oddajo ponudbe izločen iz postopkov oddaje javnih naročil zaradi uvrstitve v</w:t>
      </w:r>
      <w:r w:rsidR="00561E11" w:rsidRPr="001E05A1">
        <w:rPr>
          <w:rFonts w:asciiTheme="minorHAnsi" w:hAnsiTheme="minorHAnsi" w:cstheme="minorHAnsi"/>
          <w:sz w:val="20"/>
          <w:szCs w:val="20"/>
        </w:rPr>
        <w:t xml:space="preserve"> evidenco gospodarskih subjektov z izrečenimi stranskimi sankcijami izločitve iz postopkov javnega naročanja,;</w:t>
      </w:r>
    </w:p>
    <w:p w14:paraId="20643413" w14:textId="55E19ABF" w:rsidR="0037125E" w:rsidRPr="001E05A1" w:rsidRDefault="009A7F46" w:rsidP="009A7F46">
      <w:pPr>
        <w:spacing w:line="312" w:lineRule="auto"/>
        <w:jc w:val="both"/>
        <w:rPr>
          <w:rFonts w:asciiTheme="minorHAnsi" w:hAnsiTheme="minorHAnsi" w:cstheme="minorHAnsi"/>
          <w:i/>
          <w:sz w:val="20"/>
          <w:szCs w:val="20"/>
        </w:rPr>
      </w:pPr>
      <w:r w:rsidRPr="001E05A1">
        <w:rPr>
          <w:rFonts w:asciiTheme="minorHAnsi" w:hAnsiTheme="minorHAnsi" w:cstheme="minorHAnsi"/>
          <w:i/>
          <w:sz w:val="20"/>
          <w:szCs w:val="20"/>
        </w:rPr>
        <w:t>Razlog za izključitev se nanaša v primeru skupne ponudbe na vsakega izmed partnerjev, v primeru nastopa s podizvajalci pa tudi za podizvajalce.</w:t>
      </w:r>
    </w:p>
    <w:p w14:paraId="7F39F48A"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DOKAZILA:</w:t>
      </w:r>
    </w:p>
    <w:p w14:paraId="6D674C90" w14:textId="77777777" w:rsidR="009A7F46" w:rsidRPr="001E05A1" w:rsidRDefault="009A7F46" w:rsidP="005018EB">
      <w:pPr>
        <w:widowControl w:val="0"/>
        <w:numPr>
          <w:ilvl w:val="0"/>
          <w:numId w:val="27"/>
        </w:numPr>
        <w:spacing w:after="120" w:line="312" w:lineRule="auto"/>
        <w:contextualSpacing/>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Ponudnik/partner/podizvajalec izpolni ESDP obrazec</w:t>
      </w:r>
    </w:p>
    <w:p w14:paraId="2EF12906" w14:textId="77777777" w:rsidR="00FF0141" w:rsidRPr="001E05A1" w:rsidRDefault="00FF0141" w:rsidP="009A7F46">
      <w:pPr>
        <w:spacing w:line="312" w:lineRule="auto"/>
        <w:jc w:val="both"/>
        <w:rPr>
          <w:rFonts w:asciiTheme="minorHAnsi" w:hAnsiTheme="minorHAnsi" w:cstheme="minorHAnsi"/>
          <w:sz w:val="20"/>
          <w:szCs w:val="20"/>
        </w:rPr>
      </w:pPr>
    </w:p>
    <w:p w14:paraId="74BF96A1" w14:textId="7777777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lastRenderedPageBreak/>
        <w:t>Ponudnik ne sme biti uvrščen v evidenco poslovnih subjektov iz 35. člena Zakona o integriteti in preprečevanju korupcije (Ur. l. RS, št. 69/2011; v nadaljevanju: ZIntPK-UPB2).</w:t>
      </w:r>
    </w:p>
    <w:p w14:paraId="75029B51" w14:textId="77777777" w:rsidR="009A7F46" w:rsidRPr="001E05A1" w:rsidRDefault="009A7F46" w:rsidP="009A7F46">
      <w:pPr>
        <w:spacing w:line="312" w:lineRule="auto"/>
        <w:jc w:val="both"/>
        <w:rPr>
          <w:rFonts w:asciiTheme="minorHAnsi" w:hAnsiTheme="minorHAnsi" w:cstheme="minorHAnsi"/>
          <w:i/>
          <w:sz w:val="20"/>
          <w:szCs w:val="20"/>
        </w:rPr>
      </w:pPr>
      <w:r w:rsidRPr="001E05A1">
        <w:rPr>
          <w:rFonts w:asciiTheme="minorHAnsi" w:hAnsiTheme="minorHAnsi" w:cstheme="minorHAnsi"/>
          <w:i/>
          <w:sz w:val="20"/>
          <w:szCs w:val="20"/>
        </w:rPr>
        <w:t>Razlog za izključitev se nanaša v primeru skupne ponudbe na vsakega izmed partnerjev, v primeru nastopa s podizvajalci pa tudi za podizvajalce.</w:t>
      </w:r>
    </w:p>
    <w:p w14:paraId="000D63F2"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DOKAZILA:</w:t>
      </w:r>
    </w:p>
    <w:p w14:paraId="1CBFF596" w14:textId="77777777" w:rsidR="009A7F46" w:rsidRPr="001E05A1" w:rsidRDefault="009A7F46" w:rsidP="005018EB">
      <w:pPr>
        <w:widowControl w:val="0"/>
        <w:numPr>
          <w:ilvl w:val="0"/>
          <w:numId w:val="27"/>
        </w:numPr>
        <w:spacing w:after="120" w:line="312" w:lineRule="auto"/>
        <w:contextualSpacing/>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Ponudnik/partner/podizvajalec izpolni ESDP obrazec</w:t>
      </w:r>
    </w:p>
    <w:p w14:paraId="0B3D3797" w14:textId="77777777" w:rsidR="003C0D8E" w:rsidRPr="001E05A1" w:rsidRDefault="003C0D8E" w:rsidP="0005308F">
      <w:pPr>
        <w:pStyle w:val="Brezrazmikov1"/>
        <w:rPr>
          <w:rFonts w:asciiTheme="minorHAnsi" w:hAnsiTheme="minorHAnsi" w:cstheme="minorHAnsi"/>
          <w:sz w:val="20"/>
          <w:lang w:eastAsia="sl-SI"/>
        </w:rPr>
      </w:pPr>
    </w:p>
    <w:p w14:paraId="468A5088" w14:textId="77777777" w:rsidR="009A7F46" w:rsidRPr="001E05A1" w:rsidRDefault="0005308F" w:rsidP="0005308F">
      <w:pPr>
        <w:pStyle w:val="Heading3"/>
        <w:rPr>
          <w:rFonts w:asciiTheme="minorHAnsi" w:hAnsiTheme="minorHAnsi" w:cstheme="minorHAnsi"/>
          <w:sz w:val="20"/>
          <w:szCs w:val="20"/>
        </w:rPr>
      </w:pPr>
      <w:bookmarkStart w:id="58" w:name="_Toc459962416"/>
      <w:bookmarkStart w:id="59" w:name="_Toc113438525"/>
      <w:r w:rsidRPr="001E05A1">
        <w:rPr>
          <w:rFonts w:asciiTheme="minorHAnsi" w:hAnsiTheme="minorHAnsi" w:cstheme="minorHAnsi"/>
          <w:sz w:val="20"/>
          <w:szCs w:val="20"/>
        </w:rPr>
        <w:t>N</w:t>
      </w:r>
      <w:r w:rsidR="009A7F46" w:rsidRPr="001E05A1">
        <w:rPr>
          <w:rFonts w:asciiTheme="minorHAnsi" w:hAnsiTheme="minorHAnsi" w:cstheme="minorHAnsi"/>
          <w:sz w:val="20"/>
          <w:szCs w:val="20"/>
        </w:rPr>
        <w:t>eplačane davčne obveznosti in socialni prispevki</w:t>
      </w:r>
      <w:bookmarkEnd w:id="58"/>
      <w:bookmarkEnd w:id="59"/>
    </w:p>
    <w:p w14:paraId="43403F7B" w14:textId="77777777" w:rsidR="00700FBB" w:rsidRPr="001E05A1" w:rsidRDefault="00700FBB" w:rsidP="0005308F">
      <w:pPr>
        <w:pStyle w:val="Brezrazmikov1"/>
        <w:rPr>
          <w:rFonts w:asciiTheme="minorHAnsi" w:hAnsiTheme="minorHAnsi" w:cstheme="minorHAnsi"/>
          <w:sz w:val="20"/>
        </w:rPr>
      </w:pPr>
    </w:p>
    <w:p w14:paraId="12D035DE" w14:textId="77777777" w:rsidR="009A7F46" w:rsidRPr="001E05A1" w:rsidRDefault="009A7F46" w:rsidP="009A7F46">
      <w:pPr>
        <w:spacing w:after="120" w:line="312" w:lineRule="auto"/>
        <w:jc w:val="both"/>
        <w:rPr>
          <w:rFonts w:asciiTheme="minorHAnsi" w:hAnsiTheme="minorHAnsi" w:cstheme="minorHAnsi"/>
          <w:sz w:val="20"/>
          <w:szCs w:val="20"/>
        </w:rPr>
      </w:pPr>
      <w:r w:rsidRPr="001E05A1">
        <w:rPr>
          <w:rFonts w:asciiTheme="minorHAnsi" w:hAnsiTheme="minorHAnsi" w:cstheme="minorHAnsi"/>
          <w:sz w:val="20"/>
          <w:szCs w:val="20"/>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58AF3381" w14:textId="77777777" w:rsidR="009A7F46" w:rsidRPr="001E05A1" w:rsidRDefault="009A7F46" w:rsidP="009A7F46">
      <w:pPr>
        <w:spacing w:line="312" w:lineRule="auto"/>
        <w:jc w:val="both"/>
        <w:rPr>
          <w:rFonts w:asciiTheme="minorHAnsi" w:hAnsiTheme="minorHAnsi" w:cstheme="minorHAnsi"/>
          <w:i/>
          <w:sz w:val="20"/>
          <w:szCs w:val="20"/>
        </w:rPr>
      </w:pPr>
      <w:r w:rsidRPr="001E05A1">
        <w:rPr>
          <w:rFonts w:asciiTheme="minorHAnsi" w:hAnsiTheme="minorHAnsi" w:cstheme="minorHAnsi"/>
          <w:i/>
          <w:sz w:val="20"/>
          <w:szCs w:val="20"/>
        </w:rPr>
        <w:t>Razlog za izključitev se nanaša v primeru skupne ponudbe na vsakega izmed partnerjev, v primeru nastopa s podizvajalci pa tudi za podizvajalce.</w:t>
      </w:r>
    </w:p>
    <w:p w14:paraId="5457BBFF"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DOKAZILA:</w:t>
      </w:r>
    </w:p>
    <w:p w14:paraId="44D40133" w14:textId="77777777" w:rsidR="009A7F46" w:rsidRPr="001E05A1" w:rsidRDefault="009A7F46" w:rsidP="005018EB">
      <w:pPr>
        <w:widowControl w:val="0"/>
        <w:numPr>
          <w:ilvl w:val="0"/>
          <w:numId w:val="27"/>
        </w:numPr>
        <w:spacing w:after="120" w:line="312" w:lineRule="auto"/>
        <w:contextualSpacing/>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Ponudnik/partner/podizvajalec izpolni ESDP obrazec</w:t>
      </w:r>
    </w:p>
    <w:p w14:paraId="143EDA05" w14:textId="77777777" w:rsidR="009A7F46" w:rsidRPr="001E05A1" w:rsidRDefault="009A7F46" w:rsidP="0005308F">
      <w:pPr>
        <w:pStyle w:val="Heading3"/>
        <w:rPr>
          <w:rFonts w:asciiTheme="minorHAnsi" w:hAnsiTheme="minorHAnsi" w:cstheme="minorHAnsi"/>
          <w:sz w:val="20"/>
          <w:szCs w:val="20"/>
        </w:rPr>
      </w:pPr>
      <w:bookmarkStart w:id="60" w:name="_Toc113438526"/>
      <w:r w:rsidRPr="001E05A1">
        <w:rPr>
          <w:rFonts w:asciiTheme="minorHAnsi" w:hAnsiTheme="minorHAnsi" w:cstheme="minorHAnsi"/>
          <w:sz w:val="20"/>
          <w:szCs w:val="20"/>
        </w:rPr>
        <w:t>Nespoštovanje delovnopravne zakonodaje</w:t>
      </w:r>
      <w:bookmarkEnd w:id="60"/>
    </w:p>
    <w:p w14:paraId="4A3EB926" w14:textId="77777777" w:rsidR="00700FBB" w:rsidRPr="001E05A1" w:rsidRDefault="00700FBB" w:rsidP="0005308F">
      <w:pPr>
        <w:pStyle w:val="Brezrazmikov1"/>
        <w:rPr>
          <w:rFonts w:asciiTheme="minorHAnsi" w:hAnsiTheme="minorHAnsi" w:cstheme="minorHAnsi"/>
          <w:sz w:val="20"/>
        </w:rPr>
      </w:pPr>
    </w:p>
    <w:p w14:paraId="6351BDA5" w14:textId="77777777" w:rsidR="009A7F46" w:rsidRPr="001E05A1" w:rsidRDefault="009A7F46" w:rsidP="009A7F46">
      <w:pPr>
        <w:shd w:val="clear" w:color="auto" w:fill="FFFFFF"/>
        <w:spacing w:after="160" w:line="312" w:lineRule="auto"/>
        <w:jc w:val="both"/>
        <w:rPr>
          <w:rFonts w:asciiTheme="minorHAnsi" w:hAnsiTheme="minorHAnsi" w:cstheme="minorHAnsi"/>
          <w:sz w:val="20"/>
          <w:szCs w:val="20"/>
        </w:rPr>
      </w:pPr>
      <w:r w:rsidRPr="001E05A1">
        <w:rPr>
          <w:rFonts w:asciiTheme="minorHAnsi" w:hAnsiTheme="minorHAnsi" w:cstheme="minorHAnsi"/>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E550C9" w14:textId="7777777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i/>
          <w:sz w:val="20"/>
          <w:szCs w:val="20"/>
        </w:rPr>
        <w:t>Razlog za izključitev se nanaša v primeru skupne ponudbe na vsakega izmed partnerjev, v primeru nastopa s podizvajalci pa tudi za podizvajalce</w:t>
      </w:r>
      <w:r w:rsidRPr="001E05A1">
        <w:rPr>
          <w:rFonts w:asciiTheme="minorHAnsi" w:hAnsiTheme="minorHAnsi" w:cstheme="minorHAnsi"/>
          <w:sz w:val="20"/>
          <w:szCs w:val="20"/>
        </w:rPr>
        <w:t>.</w:t>
      </w:r>
    </w:p>
    <w:p w14:paraId="655913CC"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DOKAZILA:</w:t>
      </w:r>
    </w:p>
    <w:p w14:paraId="69BFA979" w14:textId="51488F83" w:rsidR="00321BAE" w:rsidRPr="001E05A1" w:rsidRDefault="009A7F46" w:rsidP="000F18F2">
      <w:pPr>
        <w:pStyle w:val="NoSpacing"/>
        <w:numPr>
          <w:ilvl w:val="0"/>
          <w:numId w:val="27"/>
        </w:numPr>
        <w:rPr>
          <w:rFonts w:asciiTheme="minorHAnsi" w:hAnsiTheme="minorHAnsi" w:cstheme="minorHAnsi"/>
          <w:sz w:val="20"/>
          <w:szCs w:val="20"/>
          <w:lang w:eastAsia="sl-SI"/>
        </w:rPr>
      </w:pPr>
      <w:r w:rsidRPr="001E05A1">
        <w:rPr>
          <w:rFonts w:asciiTheme="minorHAnsi" w:hAnsiTheme="minorHAnsi" w:cstheme="minorHAnsi"/>
          <w:sz w:val="20"/>
          <w:szCs w:val="20"/>
          <w:lang w:eastAsia="sl-SI"/>
        </w:rPr>
        <w:t xml:space="preserve">Ponudnik/partner/podizvajalec izpolni ESDP obrazec </w:t>
      </w:r>
      <w:bookmarkStart w:id="61" w:name="_Toc459962418"/>
      <w:r w:rsidR="00F02566" w:rsidRPr="001E05A1">
        <w:rPr>
          <w:rFonts w:asciiTheme="minorHAnsi" w:hAnsiTheme="minorHAnsi" w:cstheme="minorHAnsi"/>
          <w:sz w:val="20"/>
          <w:szCs w:val="20"/>
          <w:lang w:eastAsia="sl-SI"/>
        </w:rPr>
        <w:t xml:space="preserve">Ponudnik lahko uveljavlja popravljalni </w:t>
      </w:r>
      <w:r w:rsidR="00561E11" w:rsidRPr="001E05A1">
        <w:rPr>
          <w:rFonts w:asciiTheme="minorHAnsi" w:hAnsiTheme="minorHAnsi" w:cstheme="minorHAnsi"/>
          <w:sz w:val="20"/>
          <w:szCs w:val="20"/>
          <w:lang w:eastAsia="sl-SI"/>
        </w:rPr>
        <w:t>mehanizem</w:t>
      </w:r>
      <w:bookmarkEnd w:id="61"/>
    </w:p>
    <w:p w14:paraId="428470CA" w14:textId="3F2E8C8D" w:rsidR="005A4C38" w:rsidRDefault="005A4C38" w:rsidP="0005308F">
      <w:pPr>
        <w:pStyle w:val="NoSpacing"/>
        <w:rPr>
          <w:rFonts w:asciiTheme="minorHAnsi" w:hAnsiTheme="minorHAnsi" w:cstheme="minorHAnsi"/>
          <w:sz w:val="20"/>
          <w:szCs w:val="20"/>
          <w:lang w:eastAsia="sl-SI"/>
        </w:rPr>
      </w:pPr>
    </w:p>
    <w:p w14:paraId="5DEA01CF" w14:textId="77777777" w:rsidR="0037125E" w:rsidRPr="001E05A1" w:rsidRDefault="0037125E" w:rsidP="0005308F">
      <w:pPr>
        <w:pStyle w:val="NoSpacing"/>
        <w:rPr>
          <w:rFonts w:asciiTheme="minorHAnsi" w:hAnsiTheme="minorHAnsi" w:cstheme="minorHAnsi"/>
          <w:sz w:val="20"/>
          <w:szCs w:val="20"/>
          <w:lang w:eastAsia="sl-SI"/>
        </w:rPr>
      </w:pPr>
    </w:p>
    <w:p w14:paraId="0DEDA90F" w14:textId="77777777" w:rsidR="009A7F46" w:rsidRPr="001E05A1" w:rsidRDefault="009A7F46" w:rsidP="0005308F">
      <w:pPr>
        <w:pStyle w:val="Heading3"/>
        <w:rPr>
          <w:rFonts w:asciiTheme="minorHAnsi" w:hAnsiTheme="minorHAnsi" w:cstheme="minorHAnsi"/>
          <w:sz w:val="20"/>
          <w:szCs w:val="20"/>
        </w:rPr>
      </w:pPr>
      <w:bookmarkStart w:id="62" w:name="_Toc459962421"/>
      <w:bookmarkStart w:id="63" w:name="_Toc113438527"/>
      <w:r w:rsidRPr="001E05A1">
        <w:rPr>
          <w:rFonts w:asciiTheme="minorHAnsi" w:hAnsiTheme="minorHAnsi" w:cstheme="minorHAnsi"/>
          <w:sz w:val="20"/>
          <w:szCs w:val="20"/>
        </w:rPr>
        <w:t>Hujša kršitev poklicnih pravil</w:t>
      </w:r>
      <w:bookmarkEnd w:id="62"/>
      <w:bookmarkEnd w:id="63"/>
    </w:p>
    <w:p w14:paraId="717B67A8" w14:textId="77777777" w:rsidR="00700FBB" w:rsidRPr="001E05A1" w:rsidRDefault="00700FBB" w:rsidP="0005308F">
      <w:pPr>
        <w:pStyle w:val="NoSpacing"/>
        <w:rPr>
          <w:rFonts w:asciiTheme="minorHAnsi" w:hAnsiTheme="minorHAnsi" w:cstheme="minorHAnsi"/>
          <w:sz w:val="20"/>
          <w:szCs w:val="20"/>
        </w:rPr>
      </w:pPr>
    </w:p>
    <w:p w14:paraId="302C6BFF" w14:textId="3141C67C" w:rsidR="009A7F46" w:rsidRPr="001E05A1" w:rsidRDefault="009A7F46" w:rsidP="009A7F46">
      <w:pPr>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w:t>
      </w:r>
      <w:r w:rsidRPr="001E05A1">
        <w:rPr>
          <w:rFonts w:asciiTheme="minorHAnsi" w:hAnsiTheme="minorHAnsi" w:cstheme="minorHAnsi"/>
          <w:sz w:val="20"/>
          <w:szCs w:val="20"/>
        </w:rPr>
        <w:lastRenderedPageBreak/>
        <w:t>na resno neprofesionalno obnašanje ponudnika; nekvalitetna izvedba storitev, izvedba storitev z neustreznimi kadri, izvajanje storitev v nasprotju s predpisi in navodili, kršitev predpisov področne zakonodaje ter podobno.</w:t>
      </w:r>
    </w:p>
    <w:p w14:paraId="3337E5D0" w14:textId="436848CE" w:rsidR="009A7F46" w:rsidRPr="001E05A1" w:rsidRDefault="009A7F46" w:rsidP="009A7F46">
      <w:pPr>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odločbe inšpekcijskih organov. </w:t>
      </w:r>
    </w:p>
    <w:p w14:paraId="02781DAE" w14:textId="77777777" w:rsidR="009A7F46" w:rsidRPr="001E05A1" w:rsidRDefault="009A7F46" w:rsidP="009A7F46">
      <w:pPr>
        <w:spacing w:after="0" w:line="312" w:lineRule="auto"/>
        <w:jc w:val="both"/>
        <w:rPr>
          <w:rFonts w:asciiTheme="minorHAnsi" w:hAnsiTheme="minorHAnsi" w:cstheme="minorHAnsi"/>
          <w:sz w:val="20"/>
          <w:szCs w:val="20"/>
        </w:rPr>
      </w:pPr>
    </w:p>
    <w:p w14:paraId="6A3A0DF9" w14:textId="503704CA" w:rsidR="00321BAE"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i/>
          <w:sz w:val="20"/>
          <w:szCs w:val="20"/>
        </w:rPr>
        <w:t>Razlog za izključitev se nanaša v primeru skupne ponudbe na vsakega izmed partnerjev, v primeru nastopa s podizvajalci pa tudi za podizvajalce</w:t>
      </w:r>
      <w:r w:rsidRPr="001E05A1">
        <w:rPr>
          <w:rFonts w:asciiTheme="minorHAnsi" w:hAnsiTheme="minorHAnsi" w:cstheme="minorHAnsi"/>
          <w:sz w:val="20"/>
          <w:szCs w:val="20"/>
        </w:rPr>
        <w:t>.</w:t>
      </w:r>
    </w:p>
    <w:p w14:paraId="7C9FF893" w14:textId="77777777" w:rsidR="00321BAE" w:rsidRPr="001E05A1" w:rsidRDefault="009A7F46" w:rsidP="00321BAE">
      <w:pPr>
        <w:spacing w:after="0"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DOKAZILA:</w:t>
      </w:r>
    </w:p>
    <w:p w14:paraId="378C77B4" w14:textId="332AFBA0" w:rsidR="009A7F46" w:rsidRPr="001E05A1" w:rsidRDefault="009A7F46" w:rsidP="00321BAE">
      <w:pPr>
        <w:pStyle w:val="ListParagraph"/>
        <w:numPr>
          <w:ilvl w:val="0"/>
          <w:numId w:val="27"/>
        </w:numPr>
        <w:spacing w:after="0" w:line="312" w:lineRule="auto"/>
        <w:jc w:val="both"/>
        <w:rPr>
          <w:rFonts w:asciiTheme="minorHAnsi" w:hAnsiTheme="minorHAnsi" w:cstheme="minorHAnsi"/>
          <w:b/>
          <w:sz w:val="20"/>
          <w:szCs w:val="20"/>
        </w:rPr>
      </w:pPr>
      <w:r w:rsidRPr="001E05A1">
        <w:rPr>
          <w:rFonts w:asciiTheme="minorHAnsi" w:hAnsiTheme="minorHAnsi" w:cstheme="minorHAnsi"/>
          <w:sz w:val="20"/>
          <w:szCs w:val="20"/>
          <w:lang w:eastAsia="sl-SI"/>
        </w:rPr>
        <w:t>Ponudnik/partner/podizvajalec izpolni ESPD obrazec</w:t>
      </w:r>
    </w:p>
    <w:p w14:paraId="70B62E46" w14:textId="77777777" w:rsidR="005A4C38" w:rsidRPr="001E05A1" w:rsidRDefault="005A4C38" w:rsidP="005A4C38">
      <w:pPr>
        <w:pStyle w:val="ListParagraph"/>
        <w:spacing w:after="0" w:line="312" w:lineRule="auto"/>
        <w:jc w:val="both"/>
        <w:rPr>
          <w:rFonts w:asciiTheme="minorHAnsi" w:hAnsiTheme="minorHAnsi" w:cstheme="minorHAnsi"/>
          <w:b/>
          <w:sz w:val="20"/>
          <w:szCs w:val="20"/>
        </w:rPr>
      </w:pPr>
    </w:p>
    <w:p w14:paraId="22D90265" w14:textId="77777777" w:rsidR="009A7F46" w:rsidRPr="001E05A1" w:rsidRDefault="00C85C93" w:rsidP="00A41C27">
      <w:pPr>
        <w:pStyle w:val="Heading2"/>
        <w:numPr>
          <w:ilvl w:val="0"/>
          <w:numId w:val="51"/>
        </w:numPr>
        <w:rPr>
          <w:rFonts w:asciiTheme="minorHAnsi" w:hAnsiTheme="minorHAnsi" w:cstheme="minorHAnsi"/>
          <w:sz w:val="20"/>
          <w:szCs w:val="20"/>
        </w:rPr>
      </w:pPr>
      <w:bookmarkStart w:id="64" w:name="_Toc113438528"/>
      <w:r w:rsidRPr="001E05A1">
        <w:rPr>
          <w:rFonts w:asciiTheme="minorHAnsi" w:hAnsiTheme="minorHAnsi" w:cstheme="minorHAnsi"/>
          <w:sz w:val="20"/>
          <w:szCs w:val="20"/>
        </w:rPr>
        <w:t>Pogoji za sodelovanje</w:t>
      </w:r>
      <w:bookmarkEnd w:id="64"/>
    </w:p>
    <w:p w14:paraId="7A3D9389" w14:textId="77777777" w:rsidR="005018EB" w:rsidRPr="001E05A1" w:rsidRDefault="005018EB" w:rsidP="0005308F">
      <w:pPr>
        <w:pStyle w:val="Heading3"/>
        <w:numPr>
          <w:ilvl w:val="0"/>
          <w:numId w:val="0"/>
        </w:numPr>
        <w:ind w:left="567"/>
        <w:rPr>
          <w:rFonts w:asciiTheme="minorHAnsi" w:hAnsiTheme="minorHAnsi" w:cstheme="minorHAnsi"/>
          <w:sz w:val="20"/>
          <w:szCs w:val="20"/>
        </w:rPr>
      </w:pPr>
    </w:p>
    <w:p w14:paraId="2751ED7A" w14:textId="77777777" w:rsidR="009A7F46" w:rsidRPr="001E05A1" w:rsidRDefault="009A7F46" w:rsidP="0005308F">
      <w:pPr>
        <w:pStyle w:val="Heading3"/>
        <w:rPr>
          <w:rFonts w:asciiTheme="minorHAnsi" w:hAnsiTheme="minorHAnsi" w:cstheme="minorHAnsi"/>
          <w:sz w:val="20"/>
          <w:szCs w:val="20"/>
        </w:rPr>
      </w:pPr>
      <w:bookmarkStart w:id="65" w:name="_Toc459962424"/>
      <w:bookmarkStart w:id="66" w:name="_Toc113438529"/>
      <w:r w:rsidRPr="001E05A1">
        <w:rPr>
          <w:rFonts w:asciiTheme="minorHAnsi" w:hAnsiTheme="minorHAnsi" w:cstheme="minorHAnsi"/>
          <w:sz w:val="20"/>
          <w:szCs w:val="20"/>
        </w:rPr>
        <w:t>Registracija dejavnosti</w:t>
      </w:r>
      <w:bookmarkEnd w:id="65"/>
      <w:bookmarkEnd w:id="66"/>
    </w:p>
    <w:p w14:paraId="0D101ACB" w14:textId="77777777" w:rsidR="009A7F46" w:rsidRPr="001E05A1" w:rsidRDefault="009A7F46" w:rsidP="009A7F46">
      <w:pPr>
        <w:keepNext/>
        <w:keepLines/>
        <w:spacing w:after="0" w:line="312" w:lineRule="auto"/>
        <w:ind w:left="975"/>
        <w:jc w:val="both"/>
        <w:outlineLvl w:val="1"/>
        <w:rPr>
          <w:rFonts w:asciiTheme="minorHAnsi" w:eastAsia="Arial Unicode MS" w:hAnsiTheme="minorHAnsi" w:cstheme="minorHAnsi"/>
          <w:b/>
          <w:bCs/>
          <w:sz w:val="20"/>
          <w:szCs w:val="20"/>
          <w:lang w:eastAsia="sl-SI"/>
        </w:rPr>
      </w:pPr>
    </w:p>
    <w:p w14:paraId="3DE09D70" w14:textId="6005BD9E"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Ponudnik mora imeti registrirano dejavnost, ki je predmet javnega naročila</w:t>
      </w:r>
      <w:r w:rsidR="003F2555" w:rsidRPr="001E05A1">
        <w:rPr>
          <w:rFonts w:asciiTheme="minorHAnsi" w:hAnsiTheme="minorHAnsi" w:cstheme="minorHAnsi"/>
          <w:sz w:val="20"/>
          <w:szCs w:val="20"/>
          <w:lang w:eastAsia="sl-SI"/>
        </w:rPr>
        <w:t xml:space="preserve"> in </w:t>
      </w:r>
    </w:p>
    <w:p w14:paraId="6D04944C" w14:textId="77777777" w:rsidR="009A7F46" w:rsidRPr="001E05A1" w:rsidRDefault="009A7F46" w:rsidP="009A7F46">
      <w:pPr>
        <w:spacing w:after="0" w:line="312" w:lineRule="auto"/>
        <w:jc w:val="both"/>
        <w:rPr>
          <w:rFonts w:asciiTheme="minorHAnsi" w:hAnsiTheme="minorHAnsi" w:cstheme="minorHAnsi"/>
          <w:b/>
          <w:iCs/>
          <w:sz w:val="20"/>
          <w:szCs w:val="20"/>
          <w:lang w:eastAsia="sl-SI"/>
        </w:rPr>
      </w:pPr>
    </w:p>
    <w:p w14:paraId="5D04E024" w14:textId="77777777" w:rsidR="000F18F2" w:rsidRDefault="009A7F46" w:rsidP="009A7F46">
      <w:pPr>
        <w:spacing w:after="0" w:line="312" w:lineRule="auto"/>
        <w:jc w:val="both"/>
        <w:rPr>
          <w:rFonts w:asciiTheme="minorHAnsi" w:hAnsiTheme="minorHAnsi" w:cstheme="minorHAnsi"/>
          <w:sz w:val="20"/>
          <w:szCs w:val="20"/>
        </w:rPr>
      </w:pPr>
      <w:r w:rsidRPr="001E05A1">
        <w:rPr>
          <w:rFonts w:asciiTheme="minorHAnsi" w:hAnsiTheme="minorHAnsi" w:cstheme="minorHAnsi"/>
          <w:b/>
          <w:iCs/>
          <w:sz w:val="20"/>
          <w:szCs w:val="20"/>
          <w:lang w:eastAsia="sl-SI"/>
        </w:rPr>
        <w:t>DOKAZILO</w:t>
      </w:r>
      <w:r w:rsidRPr="001E05A1">
        <w:rPr>
          <w:rFonts w:asciiTheme="minorHAnsi" w:hAnsiTheme="minorHAnsi" w:cstheme="minorHAnsi"/>
          <w:sz w:val="20"/>
          <w:szCs w:val="20"/>
        </w:rPr>
        <w:t xml:space="preserve">: </w:t>
      </w:r>
    </w:p>
    <w:p w14:paraId="63BA13CE" w14:textId="3A696F77" w:rsidR="009A7F46" w:rsidRPr="000F18F2" w:rsidRDefault="009A7F46" w:rsidP="000F18F2">
      <w:pPr>
        <w:pStyle w:val="ListParagraph"/>
        <w:numPr>
          <w:ilvl w:val="0"/>
          <w:numId w:val="27"/>
        </w:numPr>
        <w:spacing w:after="0" w:line="312" w:lineRule="auto"/>
        <w:jc w:val="both"/>
        <w:rPr>
          <w:rFonts w:asciiTheme="minorHAnsi" w:hAnsiTheme="minorHAnsi" w:cstheme="minorHAnsi"/>
          <w:i/>
          <w:sz w:val="20"/>
          <w:szCs w:val="20"/>
          <w:lang w:eastAsia="sl-SI"/>
        </w:rPr>
      </w:pPr>
      <w:r w:rsidRPr="000F18F2">
        <w:rPr>
          <w:rFonts w:asciiTheme="minorHAnsi" w:hAnsiTheme="minorHAnsi" w:cstheme="minorHAnsi"/>
          <w:sz w:val="20"/>
          <w:szCs w:val="20"/>
        </w:rPr>
        <w:t>Ponudnik/partner/podizvajalec izpolni ESDP obrazec</w:t>
      </w:r>
    </w:p>
    <w:p w14:paraId="7496AAC3" w14:textId="77777777" w:rsidR="009A7F46" w:rsidRPr="001E05A1" w:rsidRDefault="009A7F46" w:rsidP="009A7F46">
      <w:pPr>
        <w:spacing w:after="0" w:line="312" w:lineRule="auto"/>
        <w:jc w:val="both"/>
        <w:rPr>
          <w:rFonts w:asciiTheme="minorHAnsi" w:hAnsiTheme="minorHAnsi" w:cstheme="minorHAnsi"/>
          <w:i/>
          <w:sz w:val="20"/>
          <w:szCs w:val="20"/>
          <w:lang w:eastAsia="sl-SI"/>
        </w:rPr>
      </w:pPr>
    </w:p>
    <w:p w14:paraId="5321EE61" w14:textId="151A50A7" w:rsidR="009A7F46" w:rsidRPr="001E05A1" w:rsidRDefault="009A7F46" w:rsidP="0005308F">
      <w:pPr>
        <w:pStyle w:val="Heading3"/>
        <w:rPr>
          <w:rFonts w:asciiTheme="minorHAnsi" w:eastAsia="Times New Roman" w:hAnsiTheme="minorHAnsi" w:cstheme="minorHAnsi"/>
          <w:sz w:val="20"/>
          <w:szCs w:val="20"/>
        </w:rPr>
      </w:pPr>
      <w:bookmarkStart w:id="67" w:name="_Toc459962427"/>
      <w:bookmarkStart w:id="68" w:name="_Toc113438530"/>
      <w:r w:rsidRPr="001E05A1">
        <w:rPr>
          <w:rFonts w:asciiTheme="minorHAnsi" w:hAnsiTheme="minorHAnsi" w:cstheme="minorHAnsi"/>
          <w:sz w:val="20"/>
          <w:szCs w:val="20"/>
        </w:rPr>
        <w:t>Kadrovska usposobljenost</w:t>
      </w:r>
      <w:bookmarkEnd w:id="67"/>
      <w:bookmarkEnd w:id="68"/>
    </w:p>
    <w:p w14:paraId="57C2DCAC" w14:textId="77777777" w:rsidR="009A7F46" w:rsidRPr="001E05A1" w:rsidRDefault="009A7F46" w:rsidP="009A7F46">
      <w:pPr>
        <w:tabs>
          <w:tab w:val="right" w:pos="496"/>
          <w:tab w:val="center" w:pos="4536"/>
          <w:tab w:val="right" w:pos="8928"/>
          <w:tab w:val="right" w:pos="9072"/>
        </w:tabs>
        <w:suppressAutoHyphens/>
        <w:autoSpaceDN w:val="0"/>
        <w:spacing w:after="0" w:line="312" w:lineRule="auto"/>
        <w:jc w:val="both"/>
        <w:textAlignment w:val="baseline"/>
        <w:rPr>
          <w:rFonts w:asciiTheme="minorHAnsi" w:eastAsia="Times New Roman" w:hAnsiTheme="minorHAnsi" w:cstheme="minorHAnsi"/>
          <w:kern w:val="3"/>
          <w:sz w:val="20"/>
          <w:szCs w:val="20"/>
          <w:highlight w:val="yellow"/>
          <w:lang w:eastAsia="zh-CN"/>
        </w:rPr>
      </w:pPr>
    </w:p>
    <w:p w14:paraId="23610E42" w14:textId="4BF757A9" w:rsidR="00A92ECD" w:rsidRPr="001E05A1" w:rsidRDefault="009A7F46" w:rsidP="00A92ECD">
      <w:pPr>
        <w:spacing w:line="312" w:lineRule="auto"/>
        <w:jc w:val="both"/>
        <w:rPr>
          <w:rFonts w:asciiTheme="minorHAnsi" w:hAnsiTheme="minorHAnsi" w:cstheme="minorHAnsi"/>
          <w:sz w:val="20"/>
          <w:szCs w:val="20"/>
        </w:rPr>
      </w:pPr>
      <w:r w:rsidRPr="001E05A1">
        <w:rPr>
          <w:rFonts w:asciiTheme="minorHAnsi" w:eastAsia="Times New Roman" w:hAnsiTheme="minorHAnsi" w:cstheme="minorHAnsi"/>
          <w:kern w:val="3"/>
          <w:sz w:val="20"/>
          <w:szCs w:val="20"/>
          <w:lang w:eastAsia="zh-CN"/>
        </w:rPr>
        <w:t>Ponudn</w:t>
      </w:r>
      <w:r w:rsidR="001C2544" w:rsidRPr="001E05A1">
        <w:rPr>
          <w:rFonts w:asciiTheme="minorHAnsi" w:eastAsia="Times New Roman" w:hAnsiTheme="minorHAnsi" w:cstheme="minorHAnsi"/>
          <w:kern w:val="3"/>
          <w:sz w:val="20"/>
          <w:szCs w:val="20"/>
          <w:lang w:eastAsia="zh-CN"/>
        </w:rPr>
        <w:t>ik, k</w:t>
      </w:r>
      <w:r w:rsidR="005B39DE" w:rsidRPr="001E05A1">
        <w:rPr>
          <w:rFonts w:asciiTheme="minorHAnsi" w:eastAsia="Times New Roman" w:hAnsiTheme="minorHAnsi" w:cstheme="minorHAnsi"/>
          <w:kern w:val="3"/>
          <w:sz w:val="20"/>
          <w:szCs w:val="20"/>
          <w:lang w:eastAsia="zh-CN"/>
        </w:rPr>
        <w:t>i</w:t>
      </w:r>
      <w:r w:rsidR="001C2544" w:rsidRPr="001E05A1">
        <w:rPr>
          <w:rFonts w:asciiTheme="minorHAnsi" w:eastAsia="Times New Roman" w:hAnsiTheme="minorHAnsi" w:cstheme="minorHAnsi"/>
          <w:kern w:val="3"/>
          <w:sz w:val="20"/>
          <w:szCs w:val="20"/>
          <w:lang w:eastAsia="zh-CN"/>
        </w:rPr>
        <w:t xml:space="preserve"> oddaja ponudbo</w:t>
      </w:r>
      <w:r w:rsidRPr="001E05A1">
        <w:rPr>
          <w:rFonts w:asciiTheme="minorHAnsi" w:eastAsia="Times New Roman" w:hAnsiTheme="minorHAnsi" w:cstheme="minorHAnsi"/>
          <w:kern w:val="3"/>
          <w:sz w:val="20"/>
          <w:szCs w:val="20"/>
          <w:lang w:eastAsia="zh-CN"/>
        </w:rPr>
        <w:t xml:space="preserve"> </w:t>
      </w:r>
      <w:r w:rsidRPr="001E05A1">
        <w:rPr>
          <w:rFonts w:asciiTheme="minorHAnsi" w:hAnsiTheme="minorHAnsi" w:cstheme="minorHAnsi"/>
          <w:sz w:val="20"/>
          <w:szCs w:val="20"/>
        </w:rPr>
        <w:t xml:space="preserve">mora </w:t>
      </w:r>
      <w:r w:rsidR="00A92ECD" w:rsidRPr="001E05A1">
        <w:rPr>
          <w:rFonts w:asciiTheme="minorHAnsi" w:hAnsiTheme="minorHAnsi" w:cstheme="minorHAnsi"/>
          <w:sz w:val="20"/>
          <w:szCs w:val="20"/>
        </w:rPr>
        <w:t>za ves čas izvajanja predmeta naročila zagotoviti najmanj</w:t>
      </w:r>
      <w:r w:rsidR="005B39DE" w:rsidRPr="001E05A1">
        <w:rPr>
          <w:rFonts w:asciiTheme="minorHAnsi" w:hAnsiTheme="minorHAnsi" w:cstheme="minorHAnsi"/>
          <w:sz w:val="20"/>
          <w:szCs w:val="20"/>
        </w:rPr>
        <w:t xml:space="preserve"> naslednjo kadrovsko strukturo:</w:t>
      </w:r>
    </w:p>
    <w:p w14:paraId="3FE406AD" w14:textId="77777777" w:rsidR="005B39DE" w:rsidRPr="001E05A1" w:rsidRDefault="005B39DE" w:rsidP="005B39DE">
      <w:pPr>
        <w:numPr>
          <w:ilvl w:val="0"/>
          <w:numId w:val="62"/>
        </w:num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1 odgovorni vodja vzdrževanja z žigom – nosilec gradbene dejavnosti OZS VD s področja 43.210 in 43.290</w:t>
      </w:r>
    </w:p>
    <w:p w14:paraId="29E0ED1F" w14:textId="751F65EB" w:rsidR="005B39DE" w:rsidRPr="001E05A1" w:rsidRDefault="005B39DE" w:rsidP="005B39DE">
      <w:pPr>
        <w:numPr>
          <w:ilvl w:val="0"/>
          <w:numId w:val="62"/>
        </w:num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1 obračunski referent za pripravo in izdelavo obračuna (visokošolski strokovni program</w:t>
      </w:r>
      <w:r w:rsidR="00DF28EE" w:rsidRPr="001E05A1">
        <w:rPr>
          <w:rFonts w:asciiTheme="minorHAnsi" w:eastAsia="Times New Roman" w:hAnsiTheme="minorHAnsi" w:cstheme="minorHAnsi"/>
          <w:sz w:val="20"/>
          <w:szCs w:val="20"/>
        </w:rPr>
        <w:t xml:space="preserve">, </w:t>
      </w:r>
      <w:r w:rsidR="002B70CA" w:rsidRPr="001E05A1">
        <w:rPr>
          <w:rFonts w:asciiTheme="minorHAnsi" w:eastAsia="Times New Roman" w:hAnsiTheme="minorHAnsi" w:cstheme="minorHAnsi"/>
          <w:sz w:val="20"/>
          <w:szCs w:val="20"/>
        </w:rPr>
        <w:t>VI. Stopnja SOK)</w:t>
      </w:r>
      <w:r w:rsidRPr="001E05A1">
        <w:rPr>
          <w:rFonts w:asciiTheme="minorHAnsi" w:eastAsia="Times New Roman" w:hAnsiTheme="minorHAnsi" w:cstheme="minorHAnsi"/>
          <w:sz w:val="20"/>
          <w:szCs w:val="20"/>
        </w:rPr>
        <w:t xml:space="preserve"> z več kot 10 let izkušenj, ekonomske smeri</w:t>
      </w:r>
    </w:p>
    <w:p w14:paraId="49A2D41B" w14:textId="04436B03" w:rsidR="005B39DE" w:rsidRPr="001E05A1" w:rsidRDefault="005B39DE" w:rsidP="005B39DE">
      <w:pPr>
        <w:numPr>
          <w:ilvl w:val="0"/>
          <w:numId w:val="62"/>
        </w:num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1 strojnik, - veljaven TGM, stopnja izobrazbe  – </w:t>
      </w:r>
      <w:r w:rsidR="002B70CA" w:rsidRPr="001E05A1">
        <w:rPr>
          <w:rFonts w:asciiTheme="minorHAnsi" w:eastAsia="Times New Roman" w:hAnsiTheme="minorHAnsi" w:cstheme="minorHAnsi"/>
          <w:sz w:val="20"/>
          <w:szCs w:val="20"/>
        </w:rPr>
        <w:t>vsaj II. stopnja izobrazbe SOK</w:t>
      </w:r>
    </w:p>
    <w:p w14:paraId="15558174" w14:textId="33BBF01D" w:rsidR="001B50D4" w:rsidRPr="001E05A1" w:rsidRDefault="005B39DE" w:rsidP="00357EB2">
      <w:pPr>
        <w:pStyle w:val="ListParagraph"/>
        <w:numPr>
          <w:ilvl w:val="0"/>
          <w:numId w:val="6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1 elektromonter –</w:t>
      </w:r>
      <w:r w:rsidR="0024288D" w:rsidRPr="001E05A1">
        <w:rPr>
          <w:rFonts w:asciiTheme="minorHAnsi" w:eastAsia="Times New Roman" w:hAnsiTheme="minorHAnsi" w:cstheme="minorHAnsi"/>
          <w:sz w:val="20"/>
          <w:szCs w:val="20"/>
        </w:rPr>
        <w:t xml:space="preserve"> elektrotehnik, elektrikar - elektronik</w:t>
      </w:r>
      <w:r w:rsidRPr="001E05A1">
        <w:rPr>
          <w:rFonts w:asciiTheme="minorHAnsi" w:eastAsia="Times New Roman" w:hAnsiTheme="minorHAnsi" w:cstheme="minorHAnsi"/>
          <w:sz w:val="20"/>
          <w:szCs w:val="20"/>
        </w:rPr>
        <w:t xml:space="preserve"> z več kot 10 let izkušenj na področju vzdrževanja javne razsvetljave, </w:t>
      </w:r>
      <w:r w:rsidR="00557322" w:rsidRPr="001E05A1">
        <w:rPr>
          <w:rFonts w:asciiTheme="minorHAnsi" w:hAnsiTheme="minorHAnsi" w:cstheme="minorHAnsi"/>
          <w:sz w:val="20"/>
          <w:szCs w:val="20"/>
        </w:rPr>
        <w:t xml:space="preserve">vzdrževanje semaforjev, merilnikov hitrosti, </w:t>
      </w:r>
      <w:proofErr w:type="spellStart"/>
      <w:r w:rsidR="00557322" w:rsidRPr="001E05A1">
        <w:rPr>
          <w:rFonts w:asciiTheme="minorHAnsi" w:hAnsiTheme="minorHAnsi" w:cstheme="minorHAnsi"/>
          <w:sz w:val="20"/>
          <w:szCs w:val="20"/>
        </w:rPr>
        <w:t>infomatov</w:t>
      </w:r>
      <w:proofErr w:type="spellEnd"/>
      <w:r w:rsidR="00557322" w:rsidRPr="001E05A1">
        <w:rPr>
          <w:rFonts w:asciiTheme="minorHAnsi" w:hAnsiTheme="minorHAnsi" w:cstheme="minorHAnsi"/>
          <w:sz w:val="20"/>
          <w:szCs w:val="20"/>
        </w:rPr>
        <w:t xml:space="preserve">, vremenskih postaj in </w:t>
      </w:r>
      <w:proofErr w:type="spellStart"/>
      <w:r w:rsidR="00557322" w:rsidRPr="001E05A1">
        <w:rPr>
          <w:rFonts w:asciiTheme="minorHAnsi" w:hAnsiTheme="minorHAnsi" w:cstheme="minorHAnsi"/>
          <w:sz w:val="20"/>
          <w:szCs w:val="20"/>
        </w:rPr>
        <w:t>wi</w:t>
      </w:r>
      <w:proofErr w:type="spellEnd"/>
      <w:r w:rsidR="003F6A9C">
        <w:rPr>
          <w:rFonts w:asciiTheme="minorHAnsi" w:hAnsiTheme="minorHAnsi" w:cstheme="minorHAnsi"/>
          <w:sz w:val="20"/>
          <w:szCs w:val="20"/>
        </w:rPr>
        <w:t>-</w:t>
      </w:r>
      <w:r w:rsidR="00557322" w:rsidRPr="001E05A1">
        <w:rPr>
          <w:rFonts w:asciiTheme="minorHAnsi" w:hAnsiTheme="minorHAnsi" w:cstheme="minorHAnsi"/>
          <w:sz w:val="20"/>
          <w:szCs w:val="20"/>
        </w:rPr>
        <w:t xml:space="preserve">fi </w:t>
      </w:r>
      <w:r w:rsidR="003F6A9C" w:rsidRPr="001E05A1">
        <w:rPr>
          <w:rFonts w:asciiTheme="minorHAnsi" w:hAnsiTheme="minorHAnsi" w:cstheme="minorHAnsi"/>
          <w:sz w:val="20"/>
          <w:szCs w:val="20"/>
        </w:rPr>
        <w:t>oddajnikov</w:t>
      </w:r>
      <w:r w:rsidR="00557322" w:rsidRPr="001E05A1">
        <w:rPr>
          <w:rFonts w:asciiTheme="minorHAnsi" w:hAnsiTheme="minorHAnsi" w:cstheme="minorHAnsi"/>
          <w:sz w:val="20"/>
          <w:szCs w:val="20"/>
        </w:rPr>
        <w:t xml:space="preserve"> vzdrževanje parkomatov, </w:t>
      </w:r>
      <w:proofErr w:type="spellStart"/>
      <w:r w:rsidR="00557322" w:rsidRPr="001E05A1">
        <w:rPr>
          <w:rFonts w:asciiTheme="minorHAnsi" w:hAnsiTheme="minorHAnsi" w:cstheme="minorHAnsi"/>
          <w:sz w:val="20"/>
          <w:szCs w:val="20"/>
        </w:rPr>
        <w:t>avtodomskih</w:t>
      </w:r>
      <w:proofErr w:type="spellEnd"/>
      <w:r w:rsidR="00557322" w:rsidRPr="001E05A1">
        <w:rPr>
          <w:rFonts w:asciiTheme="minorHAnsi" w:hAnsiTheme="minorHAnsi" w:cstheme="minorHAnsi"/>
          <w:sz w:val="20"/>
          <w:szCs w:val="20"/>
        </w:rPr>
        <w:t xml:space="preserve"> počivališč, električnih avtomobilskih polnilnic in kolesarnic </w:t>
      </w:r>
      <w:r w:rsidR="002B70CA" w:rsidRPr="001E05A1">
        <w:rPr>
          <w:rFonts w:asciiTheme="minorHAnsi" w:eastAsia="Times New Roman" w:hAnsiTheme="minorHAnsi" w:cstheme="minorHAnsi"/>
          <w:sz w:val="20"/>
          <w:szCs w:val="20"/>
        </w:rPr>
        <w:t>vsaj</w:t>
      </w:r>
      <w:r w:rsidR="009671EB" w:rsidRPr="001E05A1">
        <w:rPr>
          <w:rFonts w:asciiTheme="minorHAnsi" w:eastAsia="Times New Roman" w:hAnsiTheme="minorHAnsi" w:cstheme="minorHAnsi"/>
          <w:sz w:val="20"/>
          <w:szCs w:val="20"/>
        </w:rPr>
        <w:t xml:space="preserve"> V. stopnja SOK, smer </w:t>
      </w:r>
      <w:r w:rsidRPr="001E05A1">
        <w:rPr>
          <w:rFonts w:asciiTheme="minorHAnsi" w:eastAsia="Times New Roman" w:hAnsiTheme="minorHAnsi" w:cstheme="minorHAnsi"/>
          <w:sz w:val="20"/>
          <w:szCs w:val="20"/>
        </w:rPr>
        <w:t xml:space="preserve"> elektrotehnik</w:t>
      </w:r>
      <w:r w:rsidR="001829D2" w:rsidRPr="001E05A1">
        <w:rPr>
          <w:rFonts w:asciiTheme="minorHAnsi" w:eastAsia="Times New Roman" w:hAnsiTheme="minorHAnsi" w:cstheme="minorHAnsi"/>
          <w:sz w:val="20"/>
          <w:szCs w:val="20"/>
        </w:rPr>
        <w:t xml:space="preserve"> ali</w:t>
      </w:r>
      <w:r w:rsidR="00162699" w:rsidRPr="001E05A1">
        <w:rPr>
          <w:rFonts w:asciiTheme="minorHAnsi" w:eastAsia="Times New Roman" w:hAnsiTheme="minorHAnsi" w:cstheme="minorHAnsi"/>
          <w:sz w:val="20"/>
          <w:szCs w:val="20"/>
        </w:rPr>
        <w:t xml:space="preserve"> elektro</w:t>
      </w:r>
      <w:r w:rsidR="001829D2" w:rsidRPr="001E05A1">
        <w:rPr>
          <w:rFonts w:asciiTheme="minorHAnsi" w:eastAsia="Times New Roman" w:hAnsiTheme="minorHAnsi" w:cstheme="minorHAnsi"/>
          <w:sz w:val="20"/>
          <w:szCs w:val="20"/>
        </w:rPr>
        <w:t xml:space="preserve"> inženir</w:t>
      </w:r>
      <w:r w:rsidR="00162699" w:rsidRPr="001E05A1">
        <w:rPr>
          <w:rFonts w:asciiTheme="minorHAnsi" w:eastAsia="Times New Roman" w:hAnsiTheme="minorHAnsi" w:cstheme="minorHAnsi"/>
          <w:sz w:val="20"/>
          <w:szCs w:val="20"/>
        </w:rPr>
        <w:t xml:space="preserve"> </w:t>
      </w:r>
      <w:r w:rsidR="001829D2" w:rsidRPr="001E05A1">
        <w:rPr>
          <w:rFonts w:asciiTheme="minorHAnsi" w:eastAsia="Times New Roman" w:hAnsiTheme="minorHAnsi" w:cstheme="minorHAnsi"/>
          <w:sz w:val="20"/>
          <w:szCs w:val="20"/>
        </w:rPr>
        <w:t xml:space="preserve"> </w:t>
      </w:r>
    </w:p>
    <w:p w14:paraId="7974B741" w14:textId="54AA8DA3" w:rsidR="0024288D" w:rsidRPr="001E05A1" w:rsidRDefault="005B39DE" w:rsidP="001E05A1">
      <w:pPr>
        <w:pStyle w:val="ListParagraph"/>
        <w:numPr>
          <w:ilvl w:val="0"/>
          <w:numId w:val="6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sz w:val="20"/>
          <w:szCs w:val="20"/>
          <w:lang w:eastAsia="sl-SI"/>
        </w:rPr>
      </w:pPr>
      <w:r w:rsidRPr="001E05A1">
        <w:rPr>
          <w:rFonts w:asciiTheme="minorHAnsi" w:eastAsia="Times New Roman" w:hAnsiTheme="minorHAnsi" w:cstheme="minorHAnsi"/>
          <w:sz w:val="20"/>
          <w:szCs w:val="20"/>
        </w:rPr>
        <w:t xml:space="preserve">1 elektromonter – </w:t>
      </w:r>
      <w:r w:rsidR="0024288D" w:rsidRPr="001E05A1">
        <w:rPr>
          <w:rFonts w:asciiTheme="minorHAnsi" w:eastAsia="Times New Roman" w:hAnsiTheme="minorHAnsi" w:cstheme="minorHAnsi"/>
          <w:sz w:val="20"/>
          <w:szCs w:val="20"/>
        </w:rPr>
        <w:t xml:space="preserve">elektrotehnik, elektrikar - elektronik </w:t>
      </w:r>
      <w:r w:rsidRPr="001E05A1">
        <w:rPr>
          <w:rFonts w:asciiTheme="minorHAnsi" w:eastAsia="Times New Roman" w:hAnsiTheme="minorHAnsi" w:cstheme="minorHAnsi"/>
          <w:sz w:val="20"/>
          <w:szCs w:val="20"/>
        </w:rPr>
        <w:t>(veljaven certifikat o poklicni kvalifikaciji)</w:t>
      </w:r>
      <w:r w:rsidR="000F18F2">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 xml:space="preserve"> </w:t>
      </w:r>
      <w:r w:rsidR="000F18F2">
        <w:rPr>
          <w:rFonts w:asciiTheme="minorHAnsi" w:eastAsia="Times New Roman" w:hAnsiTheme="minorHAnsi" w:cstheme="minorHAnsi"/>
          <w:sz w:val="20"/>
          <w:szCs w:val="20"/>
        </w:rPr>
        <w:t>ki razpolaga</w:t>
      </w:r>
      <w:r w:rsidRPr="001E05A1">
        <w:rPr>
          <w:rFonts w:asciiTheme="minorHAnsi" w:eastAsia="Times New Roman" w:hAnsiTheme="minorHAnsi" w:cstheme="minorHAnsi"/>
          <w:sz w:val="20"/>
          <w:szCs w:val="20"/>
        </w:rPr>
        <w:t xml:space="preserve"> z Certifikat</w:t>
      </w:r>
      <w:r w:rsidR="000D69C9">
        <w:rPr>
          <w:rFonts w:asciiTheme="minorHAnsi" w:eastAsia="Times New Roman" w:hAnsiTheme="minorHAnsi" w:cstheme="minorHAnsi"/>
          <w:sz w:val="20"/>
          <w:szCs w:val="20"/>
        </w:rPr>
        <w:t>om</w:t>
      </w:r>
      <w:r w:rsidRPr="001E05A1">
        <w:rPr>
          <w:rFonts w:asciiTheme="minorHAnsi" w:eastAsia="Times New Roman" w:hAnsiTheme="minorHAnsi" w:cstheme="minorHAnsi"/>
          <w:sz w:val="20"/>
          <w:szCs w:val="20"/>
        </w:rPr>
        <w:t xml:space="preserve"> za preglednika manj zahtevnih električnih inštalacij in inštalacij za zaščito pred delovanjem strele z več kot 10 let izkušenj na področju vzdrževanja javne razsvetljave, </w:t>
      </w:r>
      <w:r w:rsidR="00557322" w:rsidRPr="001E05A1">
        <w:rPr>
          <w:rFonts w:asciiTheme="minorHAnsi" w:hAnsiTheme="minorHAnsi" w:cstheme="minorHAnsi"/>
          <w:sz w:val="20"/>
          <w:szCs w:val="20"/>
        </w:rPr>
        <w:t>vzdrževanj</w:t>
      </w:r>
      <w:r w:rsidR="000D69C9">
        <w:rPr>
          <w:rFonts w:asciiTheme="minorHAnsi" w:hAnsiTheme="minorHAnsi" w:cstheme="minorHAnsi"/>
          <w:sz w:val="20"/>
          <w:szCs w:val="20"/>
        </w:rPr>
        <w:t>a</w:t>
      </w:r>
      <w:r w:rsidR="00557322" w:rsidRPr="001E05A1">
        <w:rPr>
          <w:rFonts w:asciiTheme="minorHAnsi" w:hAnsiTheme="minorHAnsi" w:cstheme="minorHAnsi"/>
          <w:sz w:val="20"/>
          <w:szCs w:val="20"/>
        </w:rPr>
        <w:t xml:space="preserve"> semaforjev, merilnikov hitrosti, </w:t>
      </w:r>
      <w:proofErr w:type="spellStart"/>
      <w:r w:rsidR="00557322" w:rsidRPr="001E05A1">
        <w:rPr>
          <w:rFonts w:asciiTheme="minorHAnsi" w:hAnsiTheme="minorHAnsi" w:cstheme="minorHAnsi"/>
          <w:sz w:val="20"/>
          <w:szCs w:val="20"/>
        </w:rPr>
        <w:t>infomatov</w:t>
      </w:r>
      <w:proofErr w:type="spellEnd"/>
      <w:r w:rsidR="00557322" w:rsidRPr="001E05A1">
        <w:rPr>
          <w:rFonts w:asciiTheme="minorHAnsi" w:hAnsiTheme="minorHAnsi" w:cstheme="minorHAnsi"/>
          <w:sz w:val="20"/>
          <w:szCs w:val="20"/>
        </w:rPr>
        <w:t xml:space="preserve">, vremenskih postaj in </w:t>
      </w:r>
      <w:proofErr w:type="spellStart"/>
      <w:r w:rsidR="00557322" w:rsidRPr="001E05A1">
        <w:rPr>
          <w:rFonts w:asciiTheme="minorHAnsi" w:hAnsiTheme="minorHAnsi" w:cstheme="minorHAnsi"/>
          <w:sz w:val="20"/>
          <w:szCs w:val="20"/>
        </w:rPr>
        <w:t>wi</w:t>
      </w:r>
      <w:proofErr w:type="spellEnd"/>
      <w:r w:rsidR="003F6A9C">
        <w:rPr>
          <w:rFonts w:asciiTheme="minorHAnsi" w:hAnsiTheme="minorHAnsi" w:cstheme="minorHAnsi"/>
          <w:sz w:val="20"/>
          <w:szCs w:val="20"/>
        </w:rPr>
        <w:t>-</w:t>
      </w:r>
      <w:r w:rsidR="00557322" w:rsidRPr="001E05A1">
        <w:rPr>
          <w:rFonts w:asciiTheme="minorHAnsi" w:hAnsiTheme="minorHAnsi" w:cstheme="minorHAnsi"/>
          <w:sz w:val="20"/>
          <w:szCs w:val="20"/>
        </w:rPr>
        <w:t xml:space="preserve">fi </w:t>
      </w:r>
      <w:r w:rsidR="003F6A9C" w:rsidRPr="001E05A1">
        <w:rPr>
          <w:rFonts w:asciiTheme="minorHAnsi" w:hAnsiTheme="minorHAnsi" w:cstheme="minorHAnsi"/>
          <w:sz w:val="20"/>
          <w:szCs w:val="20"/>
        </w:rPr>
        <w:t>oddajnikov</w:t>
      </w:r>
      <w:r w:rsidR="00557322" w:rsidRPr="001E05A1">
        <w:rPr>
          <w:rFonts w:asciiTheme="minorHAnsi" w:hAnsiTheme="minorHAnsi" w:cstheme="minorHAnsi"/>
          <w:sz w:val="20"/>
          <w:szCs w:val="20"/>
        </w:rPr>
        <w:t xml:space="preserve"> vzdrževanj</w:t>
      </w:r>
      <w:r w:rsidR="000D69C9">
        <w:rPr>
          <w:rFonts w:asciiTheme="minorHAnsi" w:hAnsiTheme="minorHAnsi" w:cstheme="minorHAnsi"/>
          <w:sz w:val="20"/>
          <w:szCs w:val="20"/>
        </w:rPr>
        <w:t>a</w:t>
      </w:r>
      <w:r w:rsidR="00557322" w:rsidRPr="001E05A1">
        <w:rPr>
          <w:rFonts w:asciiTheme="minorHAnsi" w:hAnsiTheme="minorHAnsi" w:cstheme="minorHAnsi"/>
          <w:sz w:val="20"/>
          <w:szCs w:val="20"/>
        </w:rPr>
        <w:t xml:space="preserve"> parkomatov, </w:t>
      </w:r>
      <w:proofErr w:type="spellStart"/>
      <w:r w:rsidR="00557322" w:rsidRPr="001E05A1">
        <w:rPr>
          <w:rFonts w:asciiTheme="minorHAnsi" w:hAnsiTheme="minorHAnsi" w:cstheme="minorHAnsi"/>
          <w:sz w:val="20"/>
          <w:szCs w:val="20"/>
        </w:rPr>
        <w:t>avtodomskih</w:t>
      </w:r>
      <w:proofErr w:type="spellEnd"/>
      <w:r w:rsidR="00557322" w:rsidRPr="001E05A1">
        <w:rPr>
          <w:rFonts w:asciiTheme="minorHAnsi" w:hAnsiTheme="minorHAnsi" w:cstheme="minorHAnsi"/>
          <w:sz w:val="20"/>
          <w:szCs w:val="20"/>
        </w:rPr>
        <w:t xml:space="preserve"> počivališč, električnih avtomobilskih polnilnic in kolesarnic</w:t>
      </w:r>
      <w:r w:rsidR="00557322" w:rsidRPr="001E05A1">
        <w:rPr>
          <w:rFonts w:asciiTheme="minorHAnsi" w:eastAsia="Times New Roman" w:hAnsiTheme="minorHAnsi" w:cstheme="minorHAnsi"/>
          <w:sz w:val="20"/>
          <w:szCs w:val="20"/>
          <w:lang w:eastAsia="sl-SI"/>
        </w:rPr>
        <w:t xml:space="preserve"> </w:t>
      </w:r>
      <w:r w:rsidR="000D69C9">
        <w:rPr>
          <w:rFonts w:asciiTheme="minorHAnsi" w:eastAsia="Times New Roman" w:hAnsiTheme="minorHAnsi" w:cstheme="minorHAnsi"/>
          <w:sz w:val="20"/>
          <w:szCs w:val="20"/>
          <w:lang w:eastAsia="sl-SI"/>
        </w:rPr>
        <w:t xml:space="preserve">ter </w:t>
      </w:r>
      <w:r w:rsidR="009671EB" w:rsidRPr="001E05A1">
        <w:rPr>
          <w:rFonts w:asciiTheme="minorHAnsi" w:eastAsia="Times New Roman" w:hAnsiTheme="minorHAnsi" w:cstheme="minorHAnsi"/>
          <w:sz w:val="20"/>
          <w:szCs w:val="20"/>
          <w:lang w:eastAsia="sl-SI"/>
        </w:rPr>
        <w:lastRenderedPageBreak/>
        <w:t xml:space="preserve">razpolaga z veljavnim certifikatov </w:t>
      </w:r>
      <w:r w:rsidRPr="001E05A1">
        <w:rPr>
          <w:rFonts w:asciiTheme="minorHAnsi" w:eastAsia="Times New Roman" w:hAnsiTheme="minorHAnsi" w:cstheme="minorHAnsi"/>
          <w:sz w:val="20"/>
          <w:szCs w:val="20"/>
        </w:rPr>
        <w:t>za preglednika manj zahtevnih električnih inštalacij in inštalacij za zaščito pred delovanjem strele</w:t>
      </w:r>
      <w:r w:rsidR="001829D2" w:rsidRPr="001E05A1">
        <w:rPr>
          <w:rFonts w:asciiTheme="minorHAnsi" w:eastAsia="Times New Roman" w:hAnsiTheme="minorHAnsi" w:cstheme="minorHAnsi"/>
          <w:sz w:val="20"/>
          <w:szCs w:val="20"/>
        </w:rPr>
        <w:t xml:space="preserve"> in ima</w:t>
      </w:r>
      <w:r w:rsidR="003A0D91" w:rsidRPr="001E05A1">
        <w:rPr>
          <w:rFonts w:asciiTheme="minorHAnsi" w:eastAsia="Times New Roman" w:hAnsiTheme="minorHAnsi" w:cstheme="minorHAnsi"/>
          <w:sz w:val="20"/>
          <w:szCs w:val="20"/>
        </w:rPr>
        <w:t xml:space="preserve"> vsaj V. stopnjo izobrazbe SOK,</w:t>
      </w:r>
      <w:r w:rsidRPr="001E05A1">
        <w:rPr>
          <w:rFonts w:asciiTheme="minorHAnsi" w:eastAsia="Times New Roman" w:hAnsiTheme="minorHAnsi" w:cstheme="minorHAnsi"/>
          <w:sz w:val="20"/>
          <w:szCs w:val="20"/>
        </w:rPr>
        <w:t xml:space="preserve"> elektrotehnik ali </w:t>
      </w:r>
      <w:r w:rsidR="00162699" w:rsidRPr="001E05A1">
        <w:rPr>
          <w:rFonts w:asciiTheme="minorHAnsi" w:eastAsia="Times New Roman" w:hAnsiTheme="minorHAnsi" w:cstheme="minorHAnsi"/>
          <w:sz w:val="20"/>
          <w:szCs w:val="20"/>
        </w:rPr>
        <w:t xml:space="preserve">elektro </w:t>
      </w:r>
      <w:r w:rsidRPr="001E05A1">
        <w:rPr>
          <w:rFonts w:asciiTheme="minorHAnsi" w:eastAsia="Times New Roman" w:hAnsiTheme="minorHAnsi" w:cstheme="minorHAnsi"/>
          <w:sz w:val="20"/>
          <w:szCs w:val="20"/>
        </w:rPr>
        <w:t>inženir</w:t>
      </w:r>
      <w:r w:rsidR="000D69C9">
        <w:rPr>
          <w:rFonts w:asciiTheme="minorHAnsi" w:eastAsia="Times New Roman" w:hAnsiTheme="minorHAnsi" w:cstheme="minorHAnsi"/>
          <w:sz w:val="20"/>
          <w:szCs w:val="20"/>
        </w:rPr>
        <w:t>.</w:t>
      </w:r>
      <w:r w:rsidR="0024288D" w:rsidRPr="001E05A1">
        <w:rPr>
          <w:rFonts w:asciiTheme="minorHAnsi" w:hAnsiTheme="minorHAnsi" w:cstheme="minorHAnsi"/>
          <w:sz w:val="20"/>
          <w:szCs w:val="20"/>
          <w:lang w:eastAsia="sl-SI"/>
        </w:rPr>
        <w:t> </w:t>
      </w:r>
    </w:p>
    <w:p w14:paraId="1F8764AF" w14:textId="77777777" w:rsidR="001829D2" w:rsidRPr="001E05A1" w:rsidRDefault="001829D2" w:rsidP="005B39DE">
      <w:pPr>
        <w:rPr>
          <w:rFonts w:asciiTheme="minorHAnsi" w:hAnsiTheme="minorHAnsi" w:cstheme="minorHAnsi"/>
          <w:sz w:val="20"/>
          <w:szCs w:val="20"/>
          <w:lang w:eastAsia="sl-SI"/>
        </w:rPr>
      </w:pPr>
    </w:p>
    <w:p w14:paraId="2458452D" w14:textId="44626191" w:rsidR="001763A8" w:rsidRPr="001E05A1" w:rsidRDefault="001763A8" w:rsidP="00BB217C">
      <w:pPr>
        <w:spacing w:line="312" w:lineRule="auto"/>
        <w:jc w:val="both"/>
        <w:rPr>
          <w:rFonts w:asciiTheme="minorHAnsi" w:hAnsiTheme="minorHAnsi" w:cstheme="minorHAnsi"/>
          <w:sz w:val="20"/>
          <w:szCs w:val="20"/>
          <w:lang w:eastAsia="x-none"/>
        </w:rPr>
      </w:pPr>
      <w:r w:rsidRPr="001E05A1">
        <w:rPr>
          <w:rFonts w:asciiTheme="minorHAnsi" w:hAnsiTheme="minorHAnsi" w:cstheme="minorHAnsi"/>
          <w:sz w:val="20"/>
          <w:szCs w:val="20"/>
          <w:lang w:eastAsia="x-none"/>
        </w:rPr>
        <w:t xml:space="preserve">Pogoj se lahko izkaže skupaj s partnerji ali podizvajalci. Naročnik opozarja, da mora biti skladno s pravno prakso DKOM tudi fizična oseba, na sposobnosti katerih se ponudnik sklicuje nominirana kot podizvajalec ali partner, v kolikor ne nastopa v okviru svojega </w:t>
      </w:r>
      <w:r w:rsidR="003A0D91" w:rsidRPr="001E05A1">
        <w:rPr>
          <w:rFonts w:asciiTheme="minorHAnsi" w:hAnsiTheme="minorHAnsi" w:cstheme="minorHAnsi"/>
          <w:sz w:val="20"/>
          <w:szCs w:val="20"/>
          <w:lang w:eastAsia="x-none"/>
        </w:rPr>
        <w:t>delodajalca</w:t>
      </w:r>
      <w:r w:rsidRPr="001E05A1">
        <w:rPr>
          <w:rFonts w:asciiTheme="minorHAnsi" w:hAnsiTheme="minorHAnsi" w:cstheme="minorHAnsi"/>
          <w:sz w:val="20"/>
          <w:szCs w:val="20"/>
          <w:lang w:eastAsia="x-none"/>
        </w:rPr>
        <w:t xml:space="preserve">.  </w:t>
      </w:r>
    </w:p>
    <w:p w14:paraId="75991F6A" w14:textId="220DEC72" w:rsidR="00BB217C" w:rsidRPr="001E05A1" w:rsidRDefault="00BB217C" w:rsidP="00BB217C">
      <w:pPr>
        <w:spacing w:line="312" w:lineRule="auto"/>
        <w:jc w:val="both"/>
        <w:rPr>
          <w:rFonts w:asciiTheme="minorHAnsi" w:hAnsiTheme="minorHAnsi" w:cstheme="minorHAnsi"/>
          <w:sz w:val="20"/>
          <w:szCs w:val="20"/>
          <w:lang w:eastAsia="x-none"/>
        </w:rPr>
      </w:pPr>
      <w:r w:rsidRPr="001E05A1">
        <w:rPr>
          <w:rFonts w:asciiTheme="minorHAnsi" w:hAnsiTheme="minorHAnsi" w:cstheme="minorHAnsi"/>
          <w:sz w:val="20"/>
          <w:szCs w:val="20"/>
          <w:lang w:eastAsia="x-none"/>
        </w:rPr>
        <w:t xml:space="preserve">Izobrazba se nanaša na zaključeno izobraževanje. </w:t>
      </w:r>
    </w:p>
    <w:p w14:paraId="2439861F" w14:textId="77777777" w:rsidR="000F18F2" w:rsidRPr="000F18F2" w:rsidRDefault="00BB217C" w:rsidP="00BB217C">
      <w:pPr>
        <w:suppressAutoHyphens/>
        <w:autoSpaceDN w:val="0"/>
        <w:spacing w:after="0" w:line="312" w:lineRule="auto"/>
        <w:jc w:val="both"/>
        <w:textAlignment w:val="baseline"/>
        <w:rPr>
          <w:rFonts w:asciiTheme="minorHAnsi" w:hAnsiTheme="minorHAnsi" w:cstheme="minorHAnsi"/>
          <w:b/>
          <w:bCs/>
          <w:sz w:val="20"/>
          <w:szCs w:val="20"/>
          <w:lang w:eastAsia="x-none"/>
        </w:rPr>
      </w:pPr>
      <w:r w:rsidRPr="000F18F2">
        <w:rPr>
          <w:rFonts w:asciiTheme="minorHAnsi" w:hAnsiTheme="minorHAnsi" w:cstheme="minorHAnsi"/>
          <w:b/>
          <w:bCs/>
          <w:sz w:val="20"/>
          <w:szCs w:val="20"/>
          <w:lang w:eastAsia="x-none"/>
        </w:rPr>
        <w:t xml:space="preserve">DOKAZILO: </w:t>
      </w:r>
    </w:p>
    <w:p w14:paraId="405E22B9" w14:textId="042BED41" w:rsidR="009A7F46" w:rsidRPr="001E05A1" w:rsidRDefault="00BB217C" w:rsidP="00BB217C">
      <w:pPr>
        <w:suppressAutoHyphens/>
        <w:autoSpaceDN w:val="0"/>
        <w:spacing w:after="0" w:line="312" w:lineRule="auto"/>
        <w:jc w:val="both"/>
        <w:textAlignment w:val="baseline"/>
        <w:rPr>
          <w:rFonts w:asciiTheme="minorHAnsi" w:eastAsia="Times New Roman" w:hAnsiTheme="minorHAnsi" w:cstheme="minorHAnsi"/>
          <w:kern w:val="3"/>
          <w:sz w:val="20"/>
          <w:szCs w:val="20"/>
          <w:lang w:eastAsia="sl-SI"/>
        </w:rPr>
      </w:pPr>
      <w:r w:rsidRPr="001E05A1">
        <w:rPr>
          <w:rFonts w:asciiTheme="minorHAnsi" w:hAnsiTheme="minorHAnsi" w:cstheme="minorHAnsi"/>
          <w:sz w:val="20"/>
          <w:szCs w:val="20"/>
          <w:lang w:eastAsia="x-none"/>
        </w:rPr>
        <w:t>P</w:t>
      </w:r>
      <w:r w:rsidR="003970E9" w:rsidRPr="001E05A1">
        <w:rPr>
          <w:rFonts w:asciiTheme="minorHAnsi" w:hAnsiTheme="minorHAnsi" w:cstheme="minorHAnsi"/>
          <w:sz w:val="20"/>
          <w:szCs w:val="20"/>
          <w:lang w:eastAsia="x-none"/>
        </w:rPr>
        <w:t>onudni</w:t>
      </w:r>
      <w:r w:rsidRPr="001E05A1">
        <w:rPr>
          <w:rFonts w:asciiTheme="minorHAnsi" w:hAnsiTheme="minorHAnsi" w:cstheme="minorHAnsi"/>
          <w:sz w:val="20"/>
          <w:szCs w:val="20"/>
          <w:lang w:eastAsia="x-none"/>
        </w:rPr>
        <w:t xml:space="preserve"> predloži izpolnjen obrazec </w:t>
      </w:r>
      <w:r w:rsidRPr="000F18F2">
        <w:rPr>
          <w:rFonts w:asciiTheme="minorHAnsi" w:hAnsiTheme="minorHAnsi" w:cstheme="minorHAnsi"/>
          <w:b/>
          <w:bCs/>
          <w:sz w:val="20"/>
          <w:szCs w:val="20"/>
          <w:lang w:eastAsia="x-none"/>
        </w:rPr>
        <w:t>SEZNAM KADROV</w:t>
      </w:r>
      <w:r w:rsidRPr="001E05A1">
        <w:rPr>
          <w:rFonts w:asciiTheme="minorHAnsi" w:hAnsiTheme="minorHAnsi" w:cstheme="minorHAnsi"/>
          <w:sz w:val="20"/>
          <w:szCs w:val="20"/>
          <w:lang w:eastAsia="x-none"/>
        </w:rPr>
        <w:t xml:space="preserve"> in predloži dokazila, na podlagi katerih je mogoče preveriti izpolnjevanje pogojev (potrdilo o zaključeni izobrazbi, NPK, delovna doba</w:t>
      </w:r>
      <w:r w:rsidR="003F6A9C">
        <w:rPr>
          <w:rFonts w:asciiTheme="minorHAnsi" w:hAnsiTheme="minorHAnsi" w:cstheme="minorHAnsi"/>
          <w:sz w:val="20"/>
          <w:szCs w:val="20"/>
          <w:lang w:eastAsia="x-none"/>
        </w:rPr>
        <w:t xml:space="preserve"> in podobno</w:t>
      </w:r>
      <w:r w:rsidRPr="001E05A1">
        <w:rPr>
          <w:rFonts w:asciiTheme="minorHAnsi" w:hAnsiTheme="minorHAnsi" w:cstheme="minorHAnsi"/>
          <w:sz w:val="20"/>
          <w:szCs w:val="20"/>
          <w:lang w:eastAsia="x-none"/>
        </w:rPr>
        <w:t>).</w:t>
      </w:r>
    </w:p>
    <w:p w14:paraId="6782A1AB" w14:textId="77777777" w:rsidR="00A92ECD" w:rsidRPr="001E05A1" w:rsidRDefault="00A92ECD" w:rsidP="009A7F46">
      <w:pPr>
        <w:suppressAutoHyphens/>
        <w:autoSpaceDN w:val="0"/>
        <w:spacing w:after="0" w:line="312" w:lineRule="auto"/>
        <w:jc w:val="both"/>
        <w:textAlignment w:val="baseline"/>
        <w:rPr>
          <w:rFonts w:asciiTheme="minorHAnsi" w:eastAsia="Times New Roman" w:hAnsiTheme="minorHAnsi" w:cstheme="minorHAnsi"/>
          <w:i/>
          <w:kern w:val="3"/>
          <w:sz w:val="20"/>
          <w:szCs w:val="20"/>
          <w:lang w:eastAsia="zh-CN"/>
        </w:rPr>
      </w:pPr>
    </w:p>
    <w:p w14:paraId="6D43FC99" w14:textId="48A56A4A" w:rsidR="00A92ECD" w:rsidRPr="001E05A1" w:rsidRDefault="00A92ECD" w:rsidP="00A92ECD">
      <w:pPr>
        <w:pStyle w:val="Heading3"/>
        <w:rPr>
          <w:rFonts w:asciiTheme="minorHAnsi" w:hAnsiTheme="minorHAnsi" w:cstheme="minorHAnsi"/>
          <w:sz w:val="20"/>
          <w:szCs w:val="20"/>
        </w:rPr>
      </w:pPr>
      <w:bookmarkStart w:id="69" w:name="_Toc113438531"/>
      <w:r w:rsidRPr="001E05A1">
        <w:rPr>
          <w:rFonts w:asciiTheme="minorHAnsi" w:hAnsiTheme="minorHAnsi" w:cstheme="minorHAnsi"/>
          <w:sz w:val="20"/>
          <w:szCs w:val="20"/>
          <w:lang w:val="sl-SI"/>
        </w:rPr>
        <w:t>Tehnična</w:t>
      </w:r>
      <w:r w:rsidRPr="001E05A1">
        <w:rPr>
          <w:rFonts w:asciiTheme="minorHAnsi" w:hAnsiTheme="minorHAnsi" w:cstheme="minorHAnsi"/>
          <w:sz w:val="20"/>
          <w:szCs w:val="20"/>
        </w:rPr>
        <w:t xml:space="preserve"> usposobljenost</w:t>
      </w:r>
      <w:bookmarkEnd w:id="69"/>
    </w:p>
    <w:p w14:paraId="0CEB81A3" w14:textId="77777777" w:rsidR="00A92ECD" w:rsidRPr="001E05A1" w:rsidRDefault="00A92ECD" w:rsidP="00A92ECD">
      <w:pPr>
        <w:pStyle w:val="Heading4"/>
        <w:jc w:val="left"/>
        <w:rPr>
          <w:rFonts w:asciiTheme="minorHAnsi" w:hAnsiTheme="minorHAnsi" w:cstheme="minorHAnsi"/>
          <w:sz w:val="20"/>
          <w:szCs w:val="20"/>
        </w:rPr>
      </w:pPr>
    </w:p>
    <w:p w14:paraId="2C0D9E57" w14:textId="5B02A8B3" w:rsidR="001763A8" w:rsidRPr="003F6A9C" w:rsidRDefault="00A92ECD" w:rsidP="003F6A9C">
      <w:pPr>
        <w:jc w:val="both"/>
        <w:rPr>
          <w:rFonts w:asciiTheme="minorHAnsi" w:hAnsiTheme="minorHAnsi" w:cstheme="minorHAnsi"/>
          <w:sz w:val="20"/>
          <w:szCs w:val="20"/>
          <w:lang w:val="x-none" w:eastAsia="x-none"/>
        </w:rPr>
      </w:pPr>
      <w:r w:rsidRPr="001E05A1">
        <w:rPr>
          <w:rFonts w:asciiTheme="minorHAnsi" w:hAnsiTheme="minorHAnsi" w:cstheme="minorHAnsi"/>
          <w:sz w:val="20"/>
          <w:szCs w:val="20"/>
          <w:lang w:val="x-none" w:eastAsia="x-none"/>
        </w:rPr>
        <w:t>Ponudnik, ki oddaja ponudbo</w:t>
      </w:r>
      <w:r w:rsidR="003F6A9C">
        <w:rPr>
          <w:rFonts w:asciiTheme="minorHAnsi" w:hAnsiTheme="minorHAnsi" w:cstheme="minorHAnsi"/>
          <w:sz w:val="20"/>
          <w:szCs w:val="20"/>
          <w:lang w:eastAsia="x-none"/>
        </w:rPr>
        <w:t>,</w:t>
      </w:r>
      <w:r w:rsidRPr="001E05A1">
        <w:rPr>
          <w:rFonts w:asciiTheme="minorHAnsi" w:hAnsiTheme="minorHAnsi" w:cstheme="minorHAnsi"/>
          <w:sz w:val="20"/>
          <w:szCs w:val="20"/>
          <w:lang w:val="x-none" w:eastAsia="x-none"/>
        </w:rPr>
        <w:t xml:space="preserve"> </w:t>
      </w:r>
      <w:r w:rsidRPr="001E05A1">
        <w:rPr>
          <w:rFonts w:asciiTheme="minorHAnsi" w:hAnsiTheme="minorHAnsi" w:cstheme="minorHAnsi"/>
          <w:sz w:val="20"/>
          <w:szCs w:val="20"/>
          <w:lang w:eastAsia="x-none"/>
        </w:rPr>
        <w:t xml:space="preserve">mora </w:t>
      </w:r>
      <w:r w:rsidRPr="001E05A1">
        <w:rPr>
          <w:rFonts w:asciiTheme="minorHAnsi" w:hAnsiTheme="minorHAnsi" w:cstheme="minorHAnsi"/>
          <w:sz w:val="20"/>
          <w:szCs w:val="20"/>
          <w:lang w:val="x-none" w:eastAsia="x-none"/>
        </w:rPr>
        <w:t>za ves čas izvajanja predmeta naročila zagotavljati</w:t>
      </w:r>
      <w:r w:rsidRPr="001E05A1">
        <w:rPr>
          <w:rFonts w:asciiTheme="minorHAnsi" w:hAnsiTheme="minorHAnsi" w:cstheme="minorHAnsi"/>
          <w:sz w:val="20"/>
          <w:szCs w:val="20"/>
          <w:lang w:eastAsia="x-none"/>
        </w:rPr>
        <w:t xml:space="preserve"> </w:t>
      </w:r>
      <w:r w:rsidR="00FF1350" w:rsidRPr="001E05A1">
        <w:rPr>
          <w:rFonts w:asciiTheme="minorHAnsi" w:hAnsiTheme="minorHAnsi" w:cstheme="minorHAnsi"/>
          <w:sz w:val="20"/>
          <w:szCs w:val="20"/>
          <w:lang w:val="x-none" w:eastAsia="x-none"/>
        </w:rPr>
        <w:t>ustrezno tehnično opremo</w:t>
      </w:r>
      <w:r w:rsidRPr="001E05A1">
        <w:rPr>
          <w:rFonts w:asciiTheme="minorHAnsi" w:hAnsiTheme="minorHAnsi" w:cstheme="minorHAnsi"/>
          <w:sz w:val="20"/>
          <w:szCs w:val="20"/>
          <w:lang w:val="x-none" w:eastAsia="x-none"/>
        </w:rPr>
        <w:t>:</w:t>
      </w:r>
    </w:p>
    <w:p w14:paraId="4E9D4DF8"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bookmarkStart w:id="70" w:name="_Hlk113434499"/>
      <w:r w:rsidRPr="001E05A1">
        <w:rPr>
          <w:rFonts w:asciiTheme="minorHAnsi" w:eastAsia="Times New Roman" w:hAnsiTheme="minorHAnsi" w:cstheme="minorHAnsi"/>
          <w:sz w:val="20"/>
          <w:szCs w:val="20"/>
          <w:lang w:val="x-none" w:eastAsia="x-none"/>
        </w:rPr>
        <w:t xml:space="preserve">1 dvigalo s košaro do višine 14 m, </w:t>
      </w:r>
    </w:p>
    <w:p w14:paraId="03C50208" w14:textId="6D8F4779" w:rsidR="001763A8" w:rsidRPr="001E05A1" w:rsidRDefault="001763A8" w:rsidP="001763A8">
      <w:pPr>
        <w:pStyle w:val="ListParagraph"/>
        <w:numPr>
          <w:ilvl w:val="0"/>
          <w:numId w:val="63"/>
        </w:numPr>
        <w:spacing w:after="0"/>
        <w:contextualSpacing w:val="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računalnišk</w:t>
      </w:r>
      <w:r w:rsidR="003F6A9C">
        <w:rPr>
          <w:rFonts w:asciiTheme="minorHAnsi" w:eastAsia="Times New Roman" w:hAnsiTheme="minorHAnsi" w:cstheme="minorHAnsi"/>
          <w:sz w:val="20"/>
          <w:szCs w:val="20"/>
          <w:lang w:eastAsia="x-none"/>
        </w:rPr>
        <w:t>o</w:t>
      </w:r>
      <w:r w:rsidRPr="001E05A1">
        <w:rPr>
          <w:rFonts w:asciiTheme="minorHAnsi" w:eastAsia="Times New Roman" w:hAnsiTheme="minorHAnsi" w:cstheme="minorHAnsi"/>
          <w:sz w:val="20"/>
          <w:szCs w:val="20"/>
          <w:lang w:val="x-none" w:eastAsia="x-none"/>
        </w:rPr>
        <w:t xml:space="preserve"> oprem</w:t>
      </w:r>
      <w:r w:rsidR="003F6A9C">
        <w:rPr>
          <w:rFonts w:asciiTheme="minorHAnsi" w:eastAsia="Times New Roman" w:hAnsiTheme="minorHAnsi" w:cstheme="minorHAnsi"/>
          <w:sz w:val="20"/>
          <w:szCs w:val="20"/>
          <w:lang w:eastAsia="x-none"/>
        </w:rPr>
        <w:t>o</w:t>
      </w:r>
      <w:r w:rsidRPr="001E05A1">
        <w:rPr>
          <w:rFonts w:asciiTheme="minorHAnsi" w:eastAsia="Times New Roman" w:hAnsiTheme="minorHAnsi" w:cstheme="minorHAnsi"/>
          <w:sz w:val="20"/>
          <w:szCs w:val="20"/>
          <w:lang w:val="x-none" w:eastAsia="x-none"/>
        </w:rPr>
        <w:t>, ki omogoča namestitev programa za upravljanje s katastrom občinske infrastrukture-modul javna razsvetljava,</w:t>
      </w:r>
    </w:p>
    <w:p w14:paraId="37EBA5B4"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lokator podzemnih vodov,</w:t>
      </w:r>
    </w:p>
    <w:p w14:paraId="6640B817"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 xml:space="preserve">1 instrument za izvajanje el. meritev, </w:t>
      </w:r>
      <w:r w:rsidRPr="001E05A1">
        <w:rPr>
          <w:rFonts w:asciiTheme="minorHAnsi" w:eastAsia="Times New Roman" w:hAnsiTheme="minorHAnsi" w:cstheme="minorHAnsi"/>
          <w:sz w:val="20"/>
          <w:szCs w:val="20"/>
          <w:lang w:eastAsia="x-none"/>
        </w:rPr>
        <w:t>- kot npr.: METREL – Merilnik električnih inštalacij</w:t>
      </w:r>
    </w:p>
    <w:p w14:paraId="5BE3320E"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x-none"/>
        </w:rPr>
        <w:t>1 instrument za meritev osvetljenosti, - kot npr.: METREL – Merilnik električnih inštalacij</w:t>
      </w:r>
    </w:p>
    <w:p w14:paraId="36042BE9"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prikolica za prevoz ter odvijanje in navijanje elektroenergetskega kabla,</w:t>
      </w:r>
    </w:p>
    <w:p w14:paraId="591567E7"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gradbeni stroj z naslednjimi priključki:</w:t>
      </w:r>
    </w:p>
    <w:p w14:paraId="253FF617" w14:textId="77777777" w:rsidR="001763A8" w:rsidRPr="001E05A1" w:rsidRDefault="001763A8" w:rsidP="001763A8">
      <w:pPr>
        <w:ind w:left="720"/>
        <w:contextualSpacing/>
        <w:rPr>
          <w:rFonts w:asciiTheme="minorHAnsi" w:eastAsiaTheme="minorHAnsi" w:hAnsiTheme="minorHAnsi" w:cstheme="minorHAnsi"/>
          <w:sz w:val="20"/>
          <w:szCs w:val="20"/>
        </w:rPr>
      </w:pPr>
      <w:r w:rsidRPr="001E05A1">
        <w:rPr>
          <w:rFonts w:asciiTheme="minorHAnsi" w:hAnsiTheme="minorHAnsi" w:cstheme="minorHAnsi"/>
          <w:sz w:val="20"/>
          <w:szCs w:val="20"/>
          <w:lang w:val="x-none" w:eastAsia="x-none"/>
        </w:rPr>
        <w:t>•             mešalna žlica za beton,</w:t>
      </w:r>
    </w:p>
    <w:p w14:paraId="21D09CC9" w14:textId="77777777" w:rsidR="001763A8" w:rsidRPr="001E05A1" w:rsidRDefault="001763A8" w:rsidP="001763A8">
      <w:pPr>
        <w:ind w:left="720"/>
        <w:contextualSpacing/>
        <w:rPr>
          <w:rFonts w:asciiTheme="minorHAnsi" w:hAnsiTheme="minorHAnsi" w:cstheme="minorHAnsi"/>
          <w:sz w:val="20"/>
          <w:szCs w:val="20"/>
        </w:rPr>
      </w:pPr>
      <w:r w:rsidRPr="001E05A1">
        <w:rPr>
          <w:rFonts w:asciiTheme="minorHAnsi" w:hAnsiTheme="minorHAnsi" w:cstheme="minorHAnsi"/>
          <w:sz w:val="20"/>
          <w:szCs w:val="20"/>
          <w:lang w:val="x-none" w:eastAsia="x-none"/>
        </w:rPr>
        <w:t>•             izkopne žlice raznih dimenzij,</w:t>
      </w:r>
    </w:p>
    <w:p w14:paraId="5B1B88FC" w14:textId="77777777" w:rsidR="001763A8" w:rsidRPr="001E05A1" w:rsidRDefault="001763A8" w:rsidP="001763A8">
      <w:pPr>
        <w:ind w:left="720"/>
        <w:contextualSpacing/>
        <w:rPr>
          <w:rFonts w:asciiTheme="minorHAnsi" w:hAnsiTheme="minorHAnsi" w:cstheme="minorHAnsi"/>
          <w:sz w:val="20"/>
          <w:szCs w:val="20"/>
        </w:rPr>
      </w:pPr>
      <w:r w:rsidRPr="001E05A1">
        <w:rPr>
          <w:rFonts w:asciiTheme="minorHAnsi" w:hAnsiTheme="minorHAnsi" w:cstheme="minorHAnsi"/>
          <w:sz w:val="20"/>
          <w:szCs w:val="20"/>
          <w:lang w:val="x-none" w:eastAsia="x-none"/>
        </w:rPr>
        <w:t xml:space="preserve">•             </w:t>
      </w:r>
      <w:proofErr w:type="spellStart"/>
      <w:r w:rsidRPr="001E05A1">
        <w:rPr>
          <w:rFonts w:asciiTheme="minorHAnsi" w:hAnsiTheme="minorHAnsi" w:cstheme="minorHAnsi"/>
          <w:sz w:val="20"/>
          <w:szCs w:val="20"/>
          <w:lang w:val="x-none" w:eastAsia="x-none"/>
        </w:rPr>
        <w:t>planirna</w:t>
      </w:r>
      <w:proofErr w:type="spellEnd"/>
      <w:r w:rsidRPr="001E05A1">
        <w:rPr>
          <w:rFonts w:asciiTheme="minorHAnsi" w:hAnsiTheme="minorHAnsi" w:cstheme="minorHAnsi"/>
          <w:sz w:val="20"/>
          <w:szCs w:val="20"/>
          <w:lang w:val="x-none" w:eastAsia="x-none"/>
        </w:rPr>
        <w:t xml:space="preserve"> žlica, </w:t>
      </w:r>
    </w:p>
    <w:p w14:paraId="4A630DB4" w14:textId="77777777" w:rsidR="001763A8" w:rsidRPr="001E05A1" w:rsidRDefault="001763A8" w:rsidP="001763A8">
      <w:pPr>
        <w:ind w:left="720"/>
        <w:contextualSpacing/>
        <w:rPr>
          <w:rFonts w:asciiTheme="minorHAnsi" w:hAnsiTheme="minorHAnsi" w:cstheme="minorHAnsi"/>
          <w:sz w:val="20"/>
          <w:szCs w:val="20"/>
        </w:rPr>
      </w:pPr>
      <w:r w:rsidRPr="001E05A1">
        <w:rPr>
          <w:rFonts w:asciiTheme="minorHAnsi" w:hAnsiTheme="minorHAnsi" w:cstheme="minorHAnsi"/>
          <w:sz w:val="20"/>
          <w:szCs w:val="20"/>
          <w:lang w:val="x-none" w:eastAsia="x-none"/>
        </w:rPr>
        <w:t>•             hidravlično razbijalno kladivo,</w:t>
      </w:r>
    </w:p>
    <w:p w14:paraId="55118A48"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stroj za rezanje asfalta, globina reza do 15 cm,</w:t>
      </w:r>
    </w:p>
    <w:p w14:paraId="1CF2C878"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vibracijsko nabijalo (žaba),</w:t>
      </w:r>
    </w:p>
    <w:p w14:paraId="2901750B"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vibracijska plošča),</w:t>
      </w:r>
    </w:p>
    <w:p w14:paraId="37F3EB7B"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agregat za proizvodnjo električne energije,</w:t>
      </w:r>
    </w:p>
    <w:p w14:paraId="239DA846"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vrtalno kladivo</w:t>
      </w:r>
    </w:p>
    <w:p w14:paraId="724D500E"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x-none"/>
        </w:rPr>
        <w:t>opremljenost za pravočasno interno in eksterno obveščanje o dogodkih na omrežju- lastna UKV oprema in frekvenca, GSM aparati, internet,</w:t>
      </w:r>
    </w:p>
    <w:p w14:paraId="1B0525FE" w14:textId="77777777" w:rsidR="001763A8" w:rsidRPr="001E05A1"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x-none"/>
        </w:rPr>
        <w:t xml:space="preserve">nadzorni sistem spremljanja del (primerljiv z aplikacijo e-ceste VGRC), ki omogoča spremljanje </w:t>
      </w:r>
      <w:proofErr w:type="spellStart"/>
      <w:r w:rsidRPr="001E05A1">
        <w:rPr>
          <w:rFonts w:asciiTheme="minorHAnsi" w:eastAsia="Times New Roman" w:hAnsiTheme="minorHAnsi" w:cstheme="minorHAnsi"/>
          <w:sz w:val="20"/>
          <w:szCs w:val="20"/>
          <w:lang w:eastAsia="x-none"/>
        </w:rPr>
        <w:t>online</w:t>
      </w:r>
      <w:proofErr w:type="spellEnd"/>
      <w:r w:rsidRPr="001E05A1">
        <w:rPr>
          <w:rFonts w:asciiTheme="minorHAnsi" w:eastAsia="Times New Roman" w:hAnsiTheme="minorHAnsi" w:cstheme="minorHAnsi"/>
          <w:sz w:val="20"/>
          <w:szCs w:val="20"/>
          <w:lang w:eastAsia="x-none"/>
        </w:rPr>
        <w:t xml:space="preserve"> – programsko opremo, ki omogoča dnevno planiranje, prijavo del ter dokumentiranje del – podatki o odsekih na katerih so bila dela izvedena, količine, potrošen čas in material ter slikovna dokumentacija,</w:t>
      </w:r>
    </w:p>
    <w:p w14:paraId="482A7431" w14:textId="77777777" w:rsidR="0037125E" w:rsidRDefault="001763A8" w:rsidP="001763A8">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x-none"/>
        </w:rPr>
        <w:t xml:space="preserve">sistem GPS nadzora ki omogoča spremljanje </w:t>
      </w:r>
      <w:proofErr w:type="spellStart"/>
      <w:r w:rsidRPr="001E05A1">
        <w:rPr>
          <w:rFonts w:asciiTheme="minorHAnsi" w:eastAsia="Times New Roman" w:hAnsiTheme="minorHAnsi" w:cstheme="minorHAnsi"/>
          <w:sz w:val="20"/>
          <w:szCs w:val="20"/>
          <w:lang w:eastAsia="x-none"/>
        </w:rPr>
        <w:t>online</w:t>
      </w:r>
      <w:proofErr w:type="spellEnd"/>
      <w:r w:rsidRPr="001E05A1">
        <w:rPr>
          <w:rFonts w:asciiTheme="minorHAnsi" w:eastAsia="Times New Roman" w:hAnsiTheme="minorHAnsi" w:cstheme="minorHAnsi"/>
          <w:sz w:val="20"/>
          <w:szCs w:val="20"/>
          <w:lang w:eastAsia="x-none"/>
        </w:rPr>
        <w:t xml:space="preserve"> (primerljiv z ARMS proizvajalca </w:t>
      </w:r>
      <w:proofErr w:type="spellStart"/>
      <w:r w:rsidRPr="001E05A1">
        <w:rPr>
          <w:rFonts w:asciiTheme="minorHAnsi" w:eastAsia="Times New Roman" w:hAnsiTheme="minorHAnsi" w:cstheme="minorHAnsi"/>
          <w:sz w:val="20"/>
          <w:szCs w:val="20"/>
          <w:lang w:eastAsia="x-none"/>
        </w:rPr>
        <w:t>Rasco</w:t>
      </w:r>
      <w:proofErr w:type="spellEnd"/>
      <w:r w:rsidRPr="001E05A1">
        <w:rPr>
          <w:rFonts w:asciiTheme="minorHAnsi" w:eastAsia="Times New Roman" w:hAnsiTheme="minorHAnsi" w:cstheme="minorHAnsi"/>
          <w:sz w:val="20"/>
          <w:szCs w:val="20"/>
          <w:lang w:eastAsia="x-none"/>
        </w:rPr>
        <w:t xml:space="preserve"> komunalna oprema </w:t>
      </w:r>
      <w:proofErr w:type="spellStart"/>
      <w:r w:rsidRPr="001E05A1">
        <w:rPr>
          <w:rFonts w:asciiTheme="minorHAnsi" w:eastAsia="Times New Roman" w:hAnsiTheme="minorHAnsi" w:cstheme="minorHAnsi"/>
          <w:sz w:val="20"/>
          <w:szCs w:val="20"/>
          <w:lang w:eastAsia="x-none"/>
        </w:rPr>
        <w:t>d.o.o</w:t>
      </w:r>
      <w:proofErr w:type="spellEnd"/>
      <w:r w:rsidRPr="001E05A1">
        <w:rPr>
          <w:rFonts w:asciiTheme="minorHAnsi" w:eastAsia="Times New Roman" w:hAnsiTheme="minorHAnsi" w:cstheme="minorHAnsi"/>
          <w:sz w:val="20"/>
          <w:szCs w:val="20"/>
          <w:lang w:eastAsia="x-none"/>
        </w:rPr>
        <w:t>.), kateri beleži dejansko lokacijo dela, razdaljo delovanja ter efektivno delovanje vozil,  stroja ali priključkov;</w:t>
      </w:r>
    </w:p>
    <w:p w14:paraId="287C46A9" w14:textId="74D91C95" w:rsidR="001763A8" w:rsidRPr="0037125E" w:rsidRDefault="001763A8" w:rsidP="0037125E">
      <w:pPr>
        <w:spacing w:after="0"/>
        <w:ind w:left="720"/>
        <w:rPr>
          <w:rFonts w:asciiTheme="minorHAnsi" w:eastAsia="Times New Roman" w:hAnsiTheme="minorHAnsi" w:cstheme="minorHAnsi"/>
          <w:sz w:val="20"/>
          <w:szCs w:val="20"/>
        </w:rPr>
      </w:pPr>
      <w:r w:rsidRPr="0037125E">
        <w:rPr>
          <w:rFonts w:asciiTheme="minorHAnsi" w:hAnsiTheme="minorHAnsi" w:cstheme="minorHAnsi"/>
          <w:sz w:val="20"/>
          <w:szCs w:val="20"/>
        </w:rPr>
        <w:t> </w:t>
      </w:r>
    </w:p>
    <w:bookmarkEnd w:id="70"/>
    <w:p w14:paraId="675B60FF" w14:textId="791CC5E2" w:rsidR="00C22DE7" w:rsidRPr="001E05A1" w:rsidRDefault="001763A8" w:rsidP="0037125E">
      <w:pPr>
        <w:rPr>
          <w:rFonts w:asciiTheme="minorHAnsi" w:eastAsia="Times New Roman" w:hAnsiTheme="minorHAnsi" w:cstheme="minorHAnsi"/>
          <w:kern w:val="3"/>
          <w:sz w:val="20"/>
          <w:szCs w:val="20"/>
          <w:lang w:eastAsia="sl-SI"/>
        </w:rPr>
      </w:pPr>
      <w:r w:rsidRPr="001E05A1">
        <w:rPr>
          <w:rFonts w:asciiTheme="minorHAnsi" w:hAnsiTheme="minorHAnsi" w:cstheme="minorHAnsi"/>
          <w:color w:val="1F497D"/>
          <w:sz w:val="20"/>
          <w:szCs w:val="20"/>
        </w:rPr>
        <w:t> </w:t>
      </w:r>
      <w:r w:rsidR="00C22DE7" w:rsidRPr="001E05A1">
        <w:rPr>
          <w:rFonts w:asciiTheme="minorHAnsi" w:eastAsia="Arial Unicode MS" w:hAnsiTheme="minorHAnsi" w:cstheme="minorHAnsi"/>
          <w:i/>
          <w:kern w:val="3"/>
          <w:sz w:val="20"/>
          <w:szCs w:val="20"/>
          <w:lang w:eastAsia="zh-CN" w:bidi="hi-IN"/>
        </w:rPr>
        <w:t>V primeru skupne ponudbe lahko pogoj izpolnjujejo vsi partnerji skupaj.</w:t>
      </w:r>
      <w:r w:rsidR="00C22DE7" w:rsidRPr="001E05A1">
        <w:rPr>
          <w:rFonts w:asciiTheme="minorHAnsi" w:eastAsia="Times New Roman" w:hAnsiTheme="minorHAnsi" w:cstheme="minorHAnsi"/>
          <w:kern w:val="3"/>
          <w:sz w:val="20"/>
          <w:szCs w:val="20"/>
          <w:lang w:eastAsia="sl-SI"/>
        </w:rPr>
        <w:t xml:space="preserve"> </w:t>
      </w:r>
    </w:p>
    <w:p w14:paraId="678A07BA" w14:textId="77777777" w:rsidR="000F18F2" w:rsidRDefault="00C22DE7" w:rsidP="00C22DE7">
      <w:pPr>
        <w:suppressAutoHyphens/>
        <w:autoSpaceDN w:val="0"/>
        <w:spacing w:after="0" w:line="312" w:lineRule="auto"/>
        <w:jc w:val="both"/>
        <w:textAlignment w:val="baseline"/>
        <w:rPr>
          <w:rFonts w:asciiTheme="minorHAnsi" w:eastAsia="Times New Roman" w:hAnsiTheme="minorHAnsi" w:cstheme="minorHAnsi"/>
          <w:kern w:val="3"/>
          <w:sz w:val="20"/>
          <w:szCs w:val="20"/>
          <w:lang w:eastAsia="sl-SI"/>
        </w:rPr>
      </w:pPr>
      <w:r w:rsidRPr="001E05A1">
        <w:rPr>
          <w:rFonts w:asciiTheme="minorHAnsi" w:eastAsia="Times New Roman" w:hAnsiTheme="minorHAnsi" w:cstheme="minorHAnsi"/>
          <w:b/>
          <w:kern w:val="3"/>
          <w:sz w:val="20"/>
          <w:szCs w:val="20"/>
          <w:lang w:eastAsia="sl-SI"/>
        </w:rPr>
        <w:lastRenderedPageBreak/>
        <w:t>DOKAZILO</w:t>
      </w:r>
      <w:r w:rsidRPr="001E05A1">
        <w:rPr>
          <w:rFonts w:asciiTheme="minorHAnsi" w:eastAsia="Times New Roman" w:hAnsiTheme="minorHAnsi" w:cstheme="minorHAnsi"/>
          <w:kern w:val="3"/>
          <w:sz w:val="20"/>
          <w:szCs w:val="20"/>
          <w:lang w:eastAsia="sl-SI"/>
        </w:rPr>
        <w:t xml:space="preserve">: </w:t>
      </w:r>
    </w:p>
    <w:p w14:paraId="37A507B4" w14:textId="4DDB0CE2" w:rsidR="00C22DE7" w:rsidRPr="000F18F2" w:rsidRDefault="00C22DE7" w:rsidP="00C22DE7">
      <w:pPr>
        <w:suppressAutoHyphens/>
        <w:autoSpaceDN w:val="0"/>
        <w:spacing w:after="0" w:line="312" w:lineRule="auto"/>
        <w:jc w:val="both"/>
        <w:textAlignment w:val="baseline"/>
        <w:rPr>
          <w:rFonts w:asciiTheme="minorHAnsi" w:eastAsia="Times New Roman" w:hAnsiTheme="minorHAnsi" w:cstheme="minorHAnsi"/>
          <w:b/>
          <w:bCs/>
          <w:kern w:val="3"/>
          <w:sz w:val="20"/>
          <w:szCs w:val="20"/>
          <w:lang w:eastAsia="zh-CN"/>
        </w:rPr>
      </w:pPr>
      <w:r w:rsidRPr="001E05A1">
        <w:rPr>
          <w:rFonts w:asciiTheme="minorHAnsi" w:eastAsia="Times New Roman" w:hAnsiTheme="minorHAnsi" w:cstheme="minorHAnsi"/>
          <w:kern w:val="3"/>
          <w:sz w:val="20"/>
          <w:szCs w:val="20"/>
          <w:lang w:eastAsia="sl-SI"/>
        </w:rPr>
        <w:t xml:space="preserve">Ponudnik izpolni obrazec </w:t>
      </w:r>
      <w:r w:rsidRPr="000F18F2">
        <w:rPr>
          <w:rFonts w:asciiTheme="minorHAnsi" w:eastAsia="Times New Roman" w:hAnsiTheme="minorHAnsi" w:cstheme="minorHAnsi"/>
          <w:b/>
          <w:bCs/>
          <w:i/>
          <w:kern w:val="3"/>
          <w:sz w:val="20"/>
          <w:szCs w:val="20"/>
          <w:lang w:eastAsia="sl-SI"/>
        </w:rPr>
        <w:t xml:space="preserve">Seznam </w:t>
      </w:r>
      <w:r w:rsidR="003207AA" w:rsidRPr="000F18F2">
        <w:rPr>
          <w:rFonts w:asciiTheme="minorHAnsi" w:eastAsia="Times New Roman" w:hAnsiTheme="minorHAnsi" w:cstheme="minorHAnsi"/>
          <w:b/>
          <w:bCs/>
          <w:i/>
          <w:kern w:val="3"/>
          <w:sz w:val="20"/>
          <w:szCs w:val="20"/>
          <w:lang w:eastAsia="sl-SI"/>
        </w:rPr>
        <w:t>tehnične opreme</w:t>
      </w:r>
    </w:p>
    <w:p w14:paraId="7EDF5418" w14:textId="77777777" w:rsidR="009A7F46" w:rsidRPr="001E05A1" w:rsidRDefault="009A7F46" w:rsidP="009A7F46">
      <w:pPr>
        <w:suppressAutoHyphens/>
        <w:autoSpaceDN w:val="0"/>
        <w:spacing w:after="0" w:line="312" w:lineRule="auto"/>
        <w:jc w:val="both"/>
        <w:textAlignment w:val="baseline"/>
        <w:rPr>
          <w:rFonts w:asciiTheme="minorHAnsi" w:eastAsia="Times New Roman" w:hAnsiTheme="minorHAnsi" w:cstheme="minorHAnsi"/>
          <w:i/>
          <w:kern w:val="3"/>
          <w:sz w:val="20"/>
          <w:szCs w:val="20"/>
          <w:lang w:eastAsia="zh-CN"/>
        </w:rPr>
      </w:pPr>
    </w:p>
    <w:p w14:paraId="3660863D" w14:textId="031CE07A" w:rsidR="00DD4CE2" w:rsidRPr="001E05A1" w:rsidRDefault="00EE2B83" w:rsidP="00EE2B83">
      <w:pPr>
        <w:pStyle w:val="Heading3"/>
        <w:numPr>
          <w:ilvl w:val="0"/>
          <w:numId w:val="0"/>
        </w:numPr>
        <w:ind w:left="567" w:hanging="567"/>
        <w:rPr>
          <w:rFonts w:asciiTheme="minorHAnsi" w:hAnsiTheme="minorHAnsi" w:cstheme="minorHAnsi"/>
          <w:sz w:val="20"/>
          <w:szCs w:val="20"/>
          <w:lang w:val="sl-SI"/>
        </w:rPr>
      </w:pPr>
      <w:bookmarkStart w:id="71" w:name="_Toc392075540"/>
      <w:bookmarkStart w:id="72" w:name="_Toc459962433"/>
      <w:r w:rsidRPr="001E05A1">
        <w:rPr>
          <w:rFonts w:asciiTheme="minorHAnsi" w:hAnsiTheme="minorHAnsi" w:cstheme="minorHAnsi"/>
          <w:sz w:val="20"/>
          <w:szCs w:val="20"/>
          <w:lang w:val="sl-SI"/>
        </w:rPr>
        <w:t>d.</w:t>
      </w:r>
      <w:bookmarkStart w:id="73" w:name="_Toc113438532"/>
      <w:r w:rsidRPr="001E05A1">
        <w:rPr>
          <w:rFonts w:asciiTheme="minorHAnsi" w:hAnsiTheme="minorHAnsi" w:cstheme="minorHAnsi"/>
          <w:sz w:val="20"/>
          <w:szCs w:val="20"/>
          <w:lang w:val="sl-SI"/>
        </w:rPr>
        <w:t xml:space="preserve">1. </w:t>
      </w:r>
      <w:r w:rsidR="005A4C38" w:rsidRPr="001E05A1">
        <w:rPr>
          <w:rFonts w:asciiTheme="minorHAnsi" w:hAnsiTheme="minorHAnsi" w:cstheme="minorHAnsi"/>
          <w:sz w:val="20"/>
          <w:szCs w:val="20"/>
          <w:lang w:val="sl-SI"/>
        </w:rPr>
        <w:t>Reference</w:t>
      </w:r>
      <w:bookmarkEnd w:id="73"/>
    </w:p>
    <w:p w14:paraId="4089C269" w14:textId="77777777" w:rsidR="00DD4CE2" w:rsidRPr="001E05A1" w:rsidRDefault="00DD4CE2" w:rsidP="00DD4CE2">
      <w:pPr>
        <w:pStyle w:val="Heading4"/>
        <w:rPr>
          <w:rFonts w:asciiTheme="minorHAnsi" w:hAnsiTheme="minorHAnsi" w:cstheme="minorHAnsi"/>
          <w:sz w:val="20"/>
          <w:szCs w:val="20"/>
          <w:lang w:val="sl-SI"/>
        </w:rPr>
      </w:pPr>
    </w:p>
    <w:p w14:paraId="3C9F673F" w14:textId="35574B4E" w:rsidR="00216CC2" w:rsidRPr="001E05A1" w:rsidRDefault="00DD4CE2" w:rsidP="00CD68C8">
      <w:pPr>
        <w:jc w:val="both"/>
        <w:rPr>
          <w:rFonts w:asciiTheme="minorHAnsi" w:hAnsiTheme="minorHAnsi" w:cstheme="minorHAnsi"/>
          <w:b/>
          <w:bCs/>
          <w:sz w:val="20"/>
          <w:szCs w:val="20"/>
          <w:lang w:eastAsia="x-none"/>
        </w:rPr>
      </w:pPr>
      <w:r w:rsidRPr="001E05A1">
        <w:rPr>
          <w:rFonts w:asciiTheme="minorHAnsi" w:hAnsiTheme="minorHAnsi" w:cstheme="minorHAnsi"/>
          <w:sz w:val="20"/>
          <w:szCs w:val="20"/>
          <w:lang w:eastAsia="x-none"/>
        </w:rPr>
        <w:t>Naročnik bo priznal usposobljenost ponudniku, ki bo izkazal</w:t>
      </w:r>
      <w:r w:rsidR="001763A8" w:rsidRPr="001E05A1">
        <w:rPr>
          <w:rFonts w:asciiTheme="minorHAnsi" w:hAnsiTheme="minorHAnsi" w:cstheme="minorHAnsi"/>
          <w:sz w:val="20"/>
          <w:szCs w:val="20"/>
          <w:lang w:eastAsia="x-none"/>
        </w:rPr>
        <w:t xml:space="preserve">, da je v </w:t>
      </w:r>
      <w:r w:rsidRPr="001E05A1">
        <w:rPr>
          <w:rFonts w:asciiTheme="minorHAnsi" w:hAnsiTheme="minorHAnsi" w:cstheme="minorHAnsi"/>
          <w:sz w:val="20"/>
          <w:szCs w:val="20"/>
          <w:lang w:eastAsia="x-none"/>
        </w:rPr>
        <w:t>zadnjih treh letih pred objavo obvestila o naročilu izvajal</w:t>
      </w:r>
      <w:r w:rsidR="00871B20" w:rsidRPr="001E05A1">
        <w:rPr>
          <w:rFonts w:asciiTheme="minorHAnsi" w:hAnsiTheme="minorHAnsi" w:cstheme="minorHAnsi"/>
          <w:sz w:val="20"/>
          <w:szCs w:val="20"/>
          <w:lang w:eastAsia="x-none"/>
        </w:rPr>
        <w:t xml:space="preserve"> </w:t>
      </w:r>
      <w:r w:rsidR="001E05A1" w:rsidRPr="001E05A1">
        <w:rPr>
          <w:rFonts w:asciiTheme="minorHAnsi" w:hAnsiTheme="minorHAnsi" w:cstheme="minorHAnsi"/>
          <w:sz w:val="20"/>
          <w:szCs w:val="20"/>
          <w:lang w:eastAsia="x-none"/>
        </w:rPr>
        <w:t>s</w:t>
      </w:r>
      <w:r w:rsidRPr="001E05A1">
        <w:rPr>
          <w:rFonts w:asciiTheme="minorHAnsi" w:hAnsiTheme="minorHAnsi" w:cstheme="minorHAnsi"/>
          <w:sz w:val="20"/>
          <w:szCs w:val="20"/>
          <w:lang w:eastAsia="x-none"/>
        </w:rPr>
        <w:t>toritve vzdrževanja javne razsvetljave</w:t>
      </w:r>
      <w:r w:rsidR="000D69C9">
        <w:rPr>
          <w:rFonts w:asciiTheme="minorHAnsi" w:hAnsiTheme="minorHAnsi" w:cstheme="minorHAnsi"/>
          <w:sz w:val="20"/>
          <w:szCs w:val="20"/>
          <w:lang w:eastAsia="x-none"/>
        </w:rPr>
        <w:t>,</w:t>
      </w:r>
      <w:r w:rsidRPr="001E05A1">
        <w:rPr>
          <w:rFonts w:asciiTheme="minorHAnsi" w:hAnsiTheme="minorHAnsi" w:cstheme="minorHAnsi"/>
          <w:sz w:val="20"/>
          <w:szCs w:val="20"/>
          <w:lang w:eastAsia="x-none"/>
        </w:rPr>
        <w:t xml:space="preserve"> in sicer vsaj v obdobju 12 mesecev, pri čemer je vrednost storitev</w:t>
      </w:r>
      <w:r w:rsidR="005D0758" w:rsidRPr="001E05A1">
        <w:rPr>
          <w:rFonts w:asciiTheme="minorHAnsi" w:hAnsiTheme="minorHAnsi" w:cstheme="minorHAnsi"/>
          <w:sz w:val="20"/>
          <w:szCs w:val="20"/>
          <w:lang w:eastAsia="x-none"/>
        </w:rPr>
        <w:t xml:space="preserve"> za obdobje 12 mesecev </w:t>
      </w:r>
      <w:r w:rsidRPr="001E05A1">
        <w:rPr>
          <w:rFonts w:asciiTheme="minorHAnsi" w:hAnsiTheme="minorHAnsi" w:cstheme="minorHAnsi"/>
          <w:sz w:val="20"/>
          <w:szCs w:val="20"/>
          <w:lang w:eastAsia="x-none"/>
        </w:rPr>
        <w:t xml:space="preserve">znašala vsaj </w:t>
      </w:r>
      <w:r w:rsidR="005D0758" w:rsidRPr="001E05A1">
        <w:rPr>
          <w:rFonts w:asciiTheme="minorHAnsi" w:hAnsiTheme="minorHAnsi" w:cstheme="minorHAnsi"/>
          <w:sz w:val="20"/>
          <w:szCs w:val="20"/>
          <w:lang w:eastAsia="x-none"/>
        </w:rPr>
        <w:t>150.000,</w:t>
      </w:r>
      <w:r w:rsidRPr="001E05A1">
        <w:rPr>
          <w:rFonts w:asciiTheme="minorHAnsi" w:hAnsiTheme="minorHAnsi" w:cstheme="minorHAnsi"/>
          <w:sz w:val="20"/>
          <w:szCs w:val="20"/>
          <w:lang w:eastAsia="x-none"/>
        </w:rPr>
        <w:t>00 EUR</w:t>
      </w:r>
      <w:r w:rsidR="00DF30F0" w:rsidRPr="001E05A1">
        <w:rPr>
          <w:rFonts w:asciiTheme="minorHAnsi" w:hAnsiTheme="minorHAnsi" w:cstheme="minorHAnsi"/>
          <w:sz w:val="20"/>
          <w:szCs w:val="20"/>
          <w:lang w:eastAsia="x-none"/>
        </w:rPr>
        <w:t xml:space="preserve"> brez DDV</w:t>
      </w:r>
      <w:r w:rsidR="005D0758" w:rsidRPr="001E05A1">
        <w:rPr>
          <w:rFonts w:asciiTheme="minorHAnsi" w:hAnsiTheme="minorHAnsi" w:cstheme="minorHAnsi"/>
          <w:sz w:val="20"/>
          <w:szCs w:val="20"/>
          <w:lang w:eastAsia="x-none"/>
        </w:rPr>
        <w:t xml:space="preserve"> </w:t>
      </w:r>
      <w:r w:rsidR="002B3EB7" w:rsidRPr="001E05A1">
        <w:rPr>
          <w:rFonts w:asciiTheme="minorHAnsi" w:hAnsiTheme="minorHAnsi" w:cstheme="minorHAnsi"/>
          <w:sz w:val="20"/>
          <w:szCs w:val="20"/>
          <w:lang w:eastAsia="x-none"/>
        </w:rPr>
        <w:t xml:space="preserve">in so </w:t>
      </w:r>
      <w:r w:rsidR="002B3EB7" w:rsidRPr="001E05A1">
        <w:rPr>
          <w:rFonts w:asciiTheme="minorHAnsi" w:hAnsiTheme="minorHAnsi" w:cstheme="minorHAnsi"/>
          <w:b/>
          <w:bCs/>
          <w:sz w:val="20"/>
          <w:szCs w:val="20"/>
          <w:lang w:eastAsia="x-none"/>
        </w:rPr>
        <w:t xml:space="preserve">morale biti v okviru izvajanja vzdrževanja </w:t>
      </w:r>
      <w:r w:rsidR="00D76F79" w:rsidRPr="001E05A1">
        <w:rPr>
          <w:rFonts w:asciiTheme="minorHAnsi" w:hAnsiTheme="minorHAnsi" w:cstheme="minorHAnsi"/>
          <w:b/>
          <w:bCs/>
          <w:sz w:val="20"/>
          <w:szCs w:val="20"/>
          <w:lang w:eastAsia="x-none"/>
        </w:rPr>
        <w:t>vključene naslednje storitve:</w:t>
      </w:r>
    </w:p>
    <w:p w14:paraId="2DA3A553" w14:textId="22DEF366" w:rsidR="00D76F79" w:rsidRPr="001E05A1" w:rsidRDefault="00D76F79" w:rsidP="00CD68C8">
      <w:pPr>
        <w:jc w:val="both"/>
        <w:rPr>
          <w:rFonts w:asciiTheme="minorHAnsi" w:hAnsiTheme="minorHAnsi" w:cstheme="minorHAnsi"/>
          <w:bCs/>
          <w:sz w:val="20"/>
          <w:szCs w:val="20"/>
          <w:lang w:eastAsia="x-none"/>
        </w:rPr>
      </w:pPr>
      <w:r w:rsidRPr="003F6A9C">
        <w:rPr>
          <w:rFonts w:asciiTheme="minorHAnsi" w:hAnsiTheme="minorHAnsi" w:cstheme="minorHAnsi"/>
          <w:bCs/>
          <w:sz w:val="20"/>
          <w:szCs w:val="20"/>
          <w:lang w:eastAsia="x-none"/>
        </w:rPr>
        <w:t xml:space="preserve">- </w:t>
      </w:r>
      <w:r w:rsidRPr="001E05A1">
        <w:rPr>
          <w:rFonts w:asciiTheme="minorHAnsi" w:hAnsiTheme="minorHAnsi" w:cstheme="minorHAnsi"/>
          <w:bCs/>
          <w:sz w:val="20"/>
          <w:szCs w:val="20"/>
          <w:lang w:eastAsia="x-none"/>
        </w:rPr>
        <w:t xml:space="preserve">storitve vzdrževanja, </w:t>
      </w:r>
      <w:r w:rsidRPr="001E05A1">
        <w:rPr>
          <w:rFonts w:asciiTheme="minorHAnsi" w:eastAsia="Times New Roman" w:hAnsiTheme="minorHAnsi" w:cstheme="minorHAnsi"/>
          <w:bCs/>
          <w:sz w:val="20"/>
          <w:szCs w:val="20"/>
          <w:lang w:eastAsia="sl-SI"/>
        </w:rPr>
        <w:t>interventnega izvajanja javne službe ter zagotavljal odpravo v primeru prometne nesreče na javni razsvetljavi</w:t>
      </w:r>
      <w:r w:rsidRPr="001E05A1">
        <w:rPr>
          <w:rFonts w:asciiTheme="minorHAnsi" w:hAnsiTheme="minorHAnsi" w:cstheme="minorHAnsi"/>
          <w:bCs/>
          <w:sz w:val="20"/>
          <w:szCs w:val="20"/>
          <w:lang w:eastAsia="x-none"/>
        </w:rPr>
        <w:t xml:space="preserve"> </w:t>
      </w:r>
      <w:r w:rsidRPr="001E05A1">
        <w:rPr>
          <w:rFonts w:asciiTheme="minorHAnsi" w:eastAsia="Times New Roman" w:hAnsiTheme="minorHAnsi" w:cstheme="minorHAnsi"/>
          <w:bCs/>
          <w:sz w:val="20"/>
          <w:szCs w:val="20"/>
          <w:lang w:eastAsia="sl-SI"/>
        </w:rPr>
        <w:t>kot npr. odstranitev poškodovanega stebra in svetilke javne razsvetljave s cestišča komplet z električnim odklopom in električno prevezavo, ki ogrožajo javno varnost in ne omogočajo promet</w:t>
      </w:r>
    </w:p>
    <w:p w14:paraId="718981DA" w14:textId="29E6FBA2" w:rsidR="00D76F79" w:rsidRPr="001E05A1" w:rsidRDefault="00D76F79" w:rsidP="00CD68C8">
      <w:pPr>
        <w:jc w:val="both"/>
        <w:rPr>
          <w:rFonts w:asciiTheme="minorHAnsi" w:hAnsiTheme="minorHAnsi" w:cstheme="minorHAnsi"/>
          <w:bCs/>
          <w:sz w:val="20"/>
          <w:szCs w:val="20"/>
          <w:lang w:eastAsia="x-none"/>
        </w:rPr>
      </w:pPr>
      <w:r w:rsidRPr="001E05A1">
        <w:rPr>
          <w:rFonts w:asciiTheme="minorHAnsi" w:hAnsiTheme="minorHAnsi" w:cstheme="minorHAnsi"/>
          <w:bCs/>
          <w:sz w:val="20"/>
          <w:szCs w:val="20"/>
          <w:lang w:eastAsia="x-none"/>
        </w:rPr>
        <w:t>- storitve vzdrževanje semaforjev. Interventno izvajanje javne službe ter zagotavljal odpravo v primeru prometne nesreče na semaforju kot npr. odstranitev poškodovanega stebra semaforja in semaforja s cestišča komplet z električnim odklopom in električno prevezavo, ki ogrožajo javno varnost in ne omogočajo promet</w:t>
      </w:r>
    </w:p>
    <w:p w14:paraId="009AE626" w14:textId="7E2A530B" w:rsidR="00D76F79" w:rsidRPr="001E05A1" w:rsidRDefault="00D76F79" w:rsidP="00CD68C8">
      <w:pPr>
        <w:jc w:val="both"/>
        <w:rPr>
          <w:rFonts w:asciiTheme="minorHAnsi" w:hAnsiTheme="minorHAnsi" w:cstheme="minorHAnsi"/>
          <w:bCs/>
          <w:sz w:val="20"/>
          <w:szCs w:val="20"/>
          <w:lang w:eastAsia="x-none"/>
        </w:rPr>
      </w:pPr>
      <w:r w:rsidRPr="001E05A1">
        <w:rPr>
          <w:rFonts w:asciiTheme="minorHAnsi" w:hAnsiTheme="minorHAnsi" w:cstheme="minorHAnsi"/>
          <w:bCs/>
          <w:sz w:val="20"/>
          <w:szCs w:val="20"/>
          <w:lang w:eastAsia="x-none"/>
        </w:rPr>
        <w:t xml:space="preserve">- storitve vzdrževanja naprav parkomatov (davčna blagajna), avto domska počivališča, električne avtomobilske polnilnice, kolesarnice, </w:t>
      </w:r>
      <w:proofErr w:type="spellStart"/>
      <w:r w:rsidRPr="001E05A1">
        <w:rPr>
          <w:rFonts w:asciiTheme="minorHAnsi" w:hAnsiTheme="minorHAnsi" w:cstheme="minorHAnsi"/>
          <w:bCs/>
          <w:sz w:val="20"/>
          <w:szCs w:val="20"/>
          <w:lang w:eastAsia="x-none"/>
        </w:rPr>
        <w:t>infomati</w:t>
      </w:r>
      <w:proofErr w:type="spellEnd"/>
      <w:r w:rsidRPr="001E05A1">
        <w:rPr>
          <w:rFonts w:asciiTheme="minorHAnsi" w:hAnsiTheme="minorHAnsi" w:cstheme="minorHAnsi"/>
          <w:bCs/>
          <w:sz w:val="20"/>
          <w:szCs w:val="20"/>
          <w:lang w:eastAsia="x-none"/>
        </w:rPr>
        <w:t xml:space="preserve"> </w:t>
      </w:r>
    </w:p>
    <w:p w14:paraId="1C70BD65" w14:textId="2CB5E5F8" w:rsidR="00683B4E" w:rsidRPr="001E05A1" w:rsidRDefault="00683B4E" w:rsidP="00683B4E">
      <w:pPr>
        <w:rPr>
          <w:rFonts w:asciiTheme="minorHAnsi" w:hAnsiTheme="minorHAnsi" w:cstheme="minorHAnsi"/>
          <w:bCs/>
          <w:sz w:val="20"/>
          <w:szCs w:val="20"/>
          <w:lang w:eastAsia="x-none"/>
        </w:rPr>
      </w:pPr>
      <w:r w:rsidRPr="001E05A1">
        <w:rPr>
          <w:rFonts w:asciiTheme="minorHAnsi" w:hAnsiTheme="minorHAnsi" w:cstheme="minorHAnsi"/>
          <w:bCs/>
          <w:sz w:val="20"/>
          <w:szCs w:val="20"/>
          <w:lang w:eastAsia="x-none"/>
        </w:rPr>
        <w:t xml:space="preserve">- storitve vzdrževanje naprav, vremenske postaje, štetje prometa, video nadzorni sistem prometa, merilniki hitrosti, </w:t>
      </w:r>
      <w:proofErr w:type="spellStart"/>
      <w:r w:rsidRPr="001E05A1">
        <w:rPr>
          <w:rFonts w:asciiTheme="minorHAnsi" w:hAnsiTheme="minorHAnsi" w:cstheme="minorHAnsi"/>
          <w:bCs/>
          <w:sz w:val="20"/>
          <w:szCs w:val="20"/>
          <w:lang w:eastAsia="x-none"/>
        </w:rPr>
        <w:t>Wi</w:t>
      </w:r>
      <w:proofErr w:type="spellEnd"/>
      <w:r w:rsidR="003F6A9C">
        <w:rPr>
          <w:rFonts w:asciiTheme="minorHAnsi" w:hAnsiTheme="minorHAnsi" w:cstheme="minorHAnsi"/>
          <w:bCs/>
          <w:sz w:val="20"/>
          <w:szCs w:val="20"/>
          <w:lang w:eastAsia="x-none"/>
        </w:rPr>
        <w:t>-</w:t>
      </w:r>
      <w:r w:rsidRPr="001E05A1">
        <w:rPr>
          <w:rFonts w:asciiTheme="minorHAnsi" w:hAnsiTheme="minorHAnsi" w:cstheme="minorHAnsi"/>
          <w:bCs/>
          <w:sz w:val="20"/>
          <w:szCs w:val="20"/>
          <w:lang w:eastAsia="x-none"/>
        </w:rPr>
        <w:t>Fi oddajniki</w:t>
      </w:r>
    </w:p>
    <w:p w14:paraId="5E836878" w14:textId="70DCC8F5" w:rsidR="00DD4CE2" w:rsidRPr="0037125E" w:rsidRDefault="00D823BE" w:rsidP="00871B20">
      <w:pPr>
        <w:rPr>
          <w:rFonts w:asciiTheme="minorHAnsi" w:hAnsiTheme="minorHAnsi" w:cstheme="minorHAnsi"/>
          <w:bCs/>
          <w:sz w:val="20"/>
          <w:szCs w:val="20"/>
          <w:lang w:eastAsia="x-none"/>
        </w:rPr>
      </w:pPr>
      <w:r w:rsidRPr="001E05A1">
        <w:rPr>
          <w:rFonts w:asciiTheme="minorHAnsi" w:hAnsiTheme="minorHAnsi" w:cstheme="minorHAnsi"/>
          <w:bCs/>
          <w:sz w:val="20"/>
          <w:szCs w:val="20"/>
          <w:lang w:eastAsia="x-none"/>
        </w:rPr>
        <w:t>- storitve vzdrževanje naprav, odpravo napake in okvare celotne veje javne razsvetljave</w:t>
      </w:r>
      <w:r w:rsidR="000D69C9">
        <w:rPr>
          <w:rFonts w:asciiTheme="minorHAnsi" w:hAnsiTheme="minorHAnsi" w:cstheme="minorHAnsi"/>
          <w:bCs/>
          <w:sz w:val="20"/>
          <w:szCs w:val="20"/>
          <w:lang w:eastAsia="x-none"/>
        </w:rPr>
        <w:t>.</w:t>
      </w:r>
      <w:r w:rsidRPr="001E05A1">
        <w:rPr>
          <w:rFonts w:asciiTheme="minorHAnsi" w:hAnsiTheme="minorHAnsi" w:cstheme="minorHAnsi"/>
          <w:bCs/>
          <w:sz w:val="20"/>
          <w:szCs w:val="20"/>
          <w:lang w:eastAsia="x-none"/>
        </w:rPr>
        <w:t xml:space="preserve"> </w:t>
      </w:r>
    </w:p>
    <w:p w14:paraId="68FC7CC3" w14:textId="3512ECEC" w:rsidR="005D0758" w:rsidRPr="001E05A1" w:rsidRDefault="005D0758" w:rsidP="00DD4CE2">
      <w:pPr>
        <w:rPr>
          <w:rFonts w:asciiTheme="minorHAnsi" w:hAnsiTheme="minorHAnsi" w:cstheme="minorHAnsi"/>
          <w:b/>
          <w:bCs/>
          <w:sz w:val="20"/>
          <w:szCs w:val="20"/>
          <w:lang w:eastAsia="x-none"/>
        </w:rPr>
      </w:pPr>
      <w:r w:rsidRPr="001E05A1">
        <w:rPr>
          <w:rFonts w:asciiTheme="minorHAnsi" w:hAnsiTheme="minorHAnsi" w:cstheme="minorHAnsi"/>
          <w:b/>
          <w:bCs/>
          <w:sz w:val="20"/>
          <w:szCs w:val="20"/>
          <w:lang w:eastAsia="x-none"/>
        </w:rPr>
        <w:t xml:space="preserve">Za priznanje sposobnosti mora ponudnik izkazati vsaj dve tovrstni referenci. </w:t>
      </w:r>
    </w:p>
    <w:p w14:paraId="5D7FD641" w14:textId="77777777" w:rsidR="000F18F2" w:rsidRDefault="00DF30F0" w:rsidP="00A8346F">
      <w:pPr>
        <w:rPr>
          <w:rFonts w:asciiTheme="minorHAnsi" w:hAnsiTheme="minorHAnsi" w:cstheme="minorHAnsi"/>
          <w:sz w:val="20"/>
          <w:szCs w:val="20"/>
          <w:lang w:eastAsia="x-none"/>
        </w:rPr>
      </w:pPr>
      <w:r w:rsidRPr="001E05A1">
        <w:rPr>
          <w:rFonts w:asciiTheme="minorHAnsi" w:hAnsiTheme="minorHAnsi" w:cstheme="minorHAnsi"/>
          <w:b/>
          <w:bCs/>
          <w:sz w:val="20"/>
          <w:szCs w:val="20"/>
          <w:lang w:eastAsia="x-none"/>
        </w:rPr>
        <w:t>DOKAZILO:</w:t>
      </w:r>
      <w:r w:rsidRPr="001E05A1">
        <w:rPr>
          <w:rFonts w:asciiTheme="minorHAnsi" w:hAnsiTheme="minorHAnsi" w:cstheme="minorHAnsi"/>
          <w:sz w:val="20"/>
          <w:szCs w:val="20"/>
          <w:lang w:eastAsia="x-none"/>
        </w:rPr>
        <w:t xml:space="preserve"> </w:t>
      </w:r>
    </w:p>
    <w:p w14:paraId="4EE1C550" w14:textId="70F0B5EA" w:rsidR="00DF30F0" w:rsidRPr="001E05A1" w:rsidRDefault="00DF30F0" w:rsidP="00A8346F">
      <w:pPr>
        <w:rPr>
          <w:rFonts w:asciiTheme="minorHAnsi" w:hAnsiTheme="minorHAnsi" w:cstheme="minorHAnsi"/>
          <w:sz w:val="20"/>
          <w:szCs w:val="20"/>
          <w:lang w:eastAsia="x-none"/>
        </w:rPr>
      </w:pPr>
      <w:r w:rsidRPr="001E05A1">
        <w:rPr>
          <w:rFonts w:asciiTheme="minorHAnsi" w:hAnsiTheme="minorHAnsi" w:cstheme="minorHAnsi"/>
          <w:sz w:val="20"/>
          <w:szCs w:val="20"/>
          <w:lang w:eastAsia="x-none"/>
        </w:rPr>
        <w:t xml:space="preserve">Ponudnik izpolni obrazec </w:t>
      </w:r>
      <w:r w:rsidRPr="000F18F2">
        <w:rPr>
          <w:rFonts w:asciiTheme="minorHAnsi" w:hAnsiTheme="minorHAnsi" w:cstheme="minorHAnsi"/>
          <w:b/>
          <w:bCs/>
          <w:sz w:val="20"/>
          <w:szCs w:val="20"/>
          <w:lang w:eastAsia="x-none"/>
        </w:rPr>
        <w:t>Reference</w:t>
      </w:r>
      <w:r w:rsidR="00327039" w:rsidRPr="001E05A1">
        <w:rPr>
          <w:rFonts w:asciiTheme="minorHAnsi" w:hAnsiTheme="minorHAnsi" w:cstheme="minorHAnsi"/>
          <w:sz w:val="20"/>
          <w:szCs w:val="20"/>
          <w:lang w:eastAsia="x-none"/>
        </w:rPr>
        <w:t xml:space="preserve"> d.1.</w:t>
      </w:r>
      <w:r w:rsidRPr="001E05A1">
        <w:rPr>
          <w:rFonts w:asciiTheme="minorHAnsi" w:hAnsiTheme="minorHAnsi" w:cstheme="minorHAnsi"/>
          <w:sz w:val="20"/>
          <w:szCs w:val="20"/>
          <w:lang w:eastAsia="x-none"/>
        </w:rPr>
        <w:t xml:space="preserve"> in predloži </w:t>
      </w:r>
      <w:r w:rsidRPr="000F18F2">
        <w:rPr>
          <w:rFonts w:asciiTheme="minorHAnsi" w:hAnsiTheme="minorHAnsi" w:cstheme="minorHAnsi"/>
          <w:b/>
          <w:bCs/>
          <w:sz w:val="20"/>
          <w:szCs w:val="20"/>
          <w:lang w:eastAsia="x-none"/>
        </w:rPr>
        <w:t>Potrdilo o izvedenem referenčnem poslu</w:t>
      </w:r>
      <w:r w:rsidRPr="001E05A1">
        <w:rPr>
          <w:rFonts w:asciiTheme="minorHAnsi" w:hAnsiTheme="minorHAnsi" w:cstheme="minorHAnsi"/>
          <w:sz w:val="20"/>
          <w:szCs w:val="20"/>
          <w:lang w:eastAsia="x-none"/>
        </w:rPr>
        <w:t>, ki ga potrdi naročnik posla</w:t>
      </w:r>
    </w:p>
    <w:p w14:paraId="238AE723" w14:textId="22585CDD" w:rsidR="0083756C" w:rsidRPr="001E05A1" w:rsidRDefault="0083756C" w:rsidP="0083756C">
      <w:pPr>
        <w:spacing w:after="0" w:line="240" w:lineRule="auto"/>
        <w:jc w:val="both"/>
        <w:rPr>
          <w:rFonts w:asciiTheme="minorHAnsi" w:eastAsia="Arial Unicode MS" w:hAnsiTheme="minorHAnsi" w:cstheme="minorHAnsi"/>
          <w:b/>
          <w:sz w:val="20"/>
          <w:szCs w:val="20"/>
        </w:rPr>
      </w:pPr>
      <w:r w:rsidRPr="001E05A1">
        <w:rPr>
          <w:rFonts w:asciiTheme="minorHAnsi" w:hAnsiTheme="minorHAnsi" w:cstheme="minorHAnsi"/>
          <w:b/>
          <w:sz w:val="20"/>
          <w:szCs w:val="20"/>
        </w:rPr>
        <w:t>e.</w:t>
      </w:r>
      <w:r w:rsidRPr="001E05A1">
        <w:rPr>
          <w:rFonts w:asciiTheme="minorHAnsi" w:eastAsia="Arial Unicode MS" w:hAnsiTheme="minorHAnsi" w:cstheme="minorHAnsi"/>
          <w:b/>
          <w:sz w:val="20"/>
          <w:szCs w:val="20"/>
        </w:rPr>
        <w:t xml:space="preserve"> Izjava o sposobnosti zagotavljanja storitev, interventnega izvajanja gospodarske javne službe odprave napak v časovnih rokih </w:t>
      </w:r>
    </w:p>
    <w:p w14:paraId="22D1F22C" w14:textId="77777777" w:rsidR="0083756C" w:rsidRPr="001E05A1" w:rsidRDefault="0083756C" w:rsidP="0083756C">
      <w:pPr>
        <w:pStyle w:val="Heading3"/>
        <w:numPr>
          <w:ilvl w:val="0"/>
          <w:numId w:val="0"/>
        </w:numPr>
        <w:ind w:left="567" w:hanging="567"/>
        <w:rPr>
          <w:rFonts w:asciiTheme="minorHAnsi" w:hAnsiTheme="minorHAnsi" w:cstheme="minorHAnsi"/>
          <w:b w:val="0"/>
          <w:bCs/>
          <w:sz w:val="20"/>
          <w:szCs w:val="20"/>
          <w:lang w:val="sl-SI"/>
        </w:rPr>
      </w:pPr>
    </w:p>
    <w:p w14:paraId="6B444E42" w14:textId="77777777" w:rsidR="0083756C" w:rsidRPr="001E05A1" w:rsidRDefault="0083756C" w:rsidP="00837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lang w:eastAsia="x-none"/>
        </w:rPr>
        <w:t xml:space="preserve">Naročnik bo priznal usposobljenost ponudniku, ki bo dokazal, da je sposoben izvajati storitve </w:t>
      </w:r>
      <w:r w:rsidRPr="001E05A1">
        <w:rPr>
          <w:rFonts w:asciiTheme="minorHAnsi" w:hAnsiTheme="minorHAnsi" w:cstheme="minorHAnsi"/>
          <w:bCs/>
          <w:sz w:val="20"/>
          <w:szCs w:val="20"/>
        </w:rPr>
        <w:t>vzdrževanje</w:t>
      </w:r>
      <w:r w:rsidRPr="001E05A1">
        <w:rPr>
          <w:rFonts w:asciiTheme="minorHAnsi" w:eastAsia="Arial Unicode MS" w:hAnsiTheme="minorHAnsi" w:cstheme="minorHAnsi"/>
          <w:bCs/>
          <w:sz w:val="20"/>
          <w:szCs w:val="20"/>
        </w:rPr>
        <w:t xml:space="preserve"> interventnega izvajanja gospodarske javne službe odprave napak v časovnih rokih.</w:t>
      </w:r>
    </w:p>
    <w:p w14:paraId="2FEF8E68" w14:textId="77777777" w:rsidR="0083756C" w:rsidRPr="001E05A1" w:rsidRDefault="0083756C" w:rsidP="0083756C">
      <w:pPr>
        <w:rPr>
          <w:rFonts w:asciiTheme="minorHAnsi" w:eastAsia="Times New Roman" w:hAnsiTheme="minorHAnsi" w:cstheme="minorHAnsi"/>
          <w:bCs/>
          <w:sz w:val="20"/>
          <w:szCs w:val="20"/>
          <w:lang w:eastAsia="sl-SI"/>
        </w:rPr>
      </w:pPr>
      <w:r w:rsidRPr="001E05A1">
        <w:rPr>
          <w:rFonts w:asciiTheme="minorHAnsi" w:eastAsia="Times New Roman" w:hAnsiTheme="minorHAnsi" w:cstheme="minorHAnsi"/>
          <w:bCs/>
          <w:sz w:val="20"/>
          <w:szCs w:val="20"/>
          <w:lang w:eastAsia="sl-SI"/>
        </w:rPr>
        <w:t>Ponudnik, mora zagotavljati 24 ur dežurstvo na področju Občine Brežice, zaradi nujnih odprav napak.</w:t>
      </w:r>
    </w:p>
    <w:p w14:paraId="143709E5" w14:textId="1F6DE6B6" w:rsidR="0083756C" w:rsidRPr="001E05A1" w:rsidRDefault="0083756C" w:rsidP="0083756C">
      <w:pPr>
        <w:spacing w:after="0" w:line="240" w:lineRule="auto"/>
        <w:jc w:val="both"/>
        <w:rPr>
          <w:rFonts w:asciiTheme="minorHAnsi" w:eastAsia="Times New Roman" w:hAnsiTheme="minorHAnsi" w:cstheme="minorHAnsi"/>
          <w:bCs/>
          <w:sz w:val="20"/>
          <w:szCs w:val="20"/>
          <w:lang w:eastAsia="sl-SI"/>
        </w:rPr>
      </w:pPr>
      <w:r w:rsidRPr="001E05A1">
        <w:rPr>
          <w:rFonts w:asciiTheme="minorHAnsi" w:hAnsiTheme="minorHAnsi" w:cstheme="minorHAnsi"/>
          <w:bCs/>
          <w:sz w:val="20"/>
          <w:szCs w:val="20"/>
          <w:shd w:val="clear" w:color="auto" w:fill="FFFFFF"/>
        </w:rPr>
        <w:t xml:space="preserve">Odzivni čas ponudnika mora biti takoj po prejemu sporočila o nesreči, poškodovanju javne gospodarske infrastrukture ter prihod v največ </w:t>
      </w:r>
      <w:r w:rsidR="0076222A" w:rsidRPr="001E05A1">
        <w:rPr>
          <w:rFonts w:asciiTheme="minorHAnsi" w:hAnsiTheme="minorHAnsi" w:cstheme="minorHAnsi"/>
          <w:bCs/>
          <w:sz w:val="20"/>
          <w:szCs w:val="20"/>
          <w:shd w:val="clear" w:color="auto" w:fill="FFFFFF"/>
        </w:rPr>
        <w:t>45 minut</w:t>
      </w:r>
      <w:r w:rsidRPr="001E05A1">
        <w:rPr>
          <w:rFonts w:asciiTheme="minorHAnsi" w:hAnsiTheme="minorHAnsi" w:cstheme="minorHAnsi"/>
          <w:bCs/>
          <w:sz w:val="20"/>
          <w:szCs w:val="20"/>
          <w:shd w:val="clear" w:color="auto" w:fill="FFFFFF"/>
        </w:rPr>
        <w:t xml:space="preserve"> od prejema obvestila </w:t>
      </w:r>
      <w:r w:rsidRPr="001E05A1">
        <w:rPr>
          <w:rFonts w:asciiTheme="minorHAnsi" w:eastAsia="Times New Roman" w:hAnsiTheme="minorHAnsi" w:cstheme="minorHAnsi"/>
          <w:bCs/>
          <w:sz w:val="20"/>
          <w:szCs w:val="20"/>
          <w:lang w:eastAsia="sl-SI"/>
        </w:rPr>
        <w:t>uporabnikov (kot npr. Policija, Center za obveščanje,</w:t>
      </w:r>
      <w:r w:rsidRPr="001E05A1">
        <w:rPr>
          <w:rFonts w:asciiTheme="minorHAnsi" w:eastAsia="Times New Roman" w:hAnsiTheme="minorHAnsi" w:cstheme="minorHAnsi"/>
          <w:bCs/>
          <w:sz w:val="20"/>
          <w:szCs w:val="20"/>
        </w:rPr>
        <w:t xml:space="preserve"> </w:t>
      </w:r>
      <w:r w:rsidRPr="001E05A1">
        <w:rPr>
          <w:rStyle w:val="Strong"/>
          <w:rFonts w:asciiTheme="minorHAnsi" w:eastAsia="Times New Roman" w:hAnsiTheme="minorHAnsi" w:cstheme="minorHAnsi"/>
          <w:b w:val="0"/>
          <w:bCs w:val="0"/>
          <w:sz w:val="20"/>
          <w:szCs w:val="20"/>
        </w:rPr>
        <w:t>Center za upravljanje in vodenje prometa DRSI</w:t>
      </w:r>
      <w:r w:rsidR="0037125E">
        <w:rPr>
          <w:rStyle w:val="Strong"/>
          <w:rFonts w:asciiTheme="minorHAnsi" w:eastAsia="Times New Roman" w:hAnsiTheme="minorHAnsi" w:cstheme="minorHAnsi"/>
          <w:b w:val="0"/>
          <w:bCs w:val="0"/>
          <w:sz w:val="20"/>
          <w:szCs w:val="20"/>
        </w:rPr>
        <w:t xml:space="preserve"> ali podobno</w:t>
      </w:r>
      <w:r w:rsidRPr="001E05A1">
        <w:rPr>
          <w:rFonts w:asciiTheme="minorHAnsi" w:eastAsia="Times New Roman" w:hAnsiTheme="minorHAnsi" w:cstheme="minorHAnsi"/>
          <w:bCs/>
          <w:sz w:val="20"/>
          <w:szCs w:val="20"/>
          <w:lang w:eastAsia="sl-SI"/>
        </w:rPr>
        <w:t>).</w:t>
      </w:r>
    </w:p>
    <w:p w14:paraId="1E834F10" w14:textId="77777777" w:rsidR="0083756C" w:rsidRPr="001E05A1" w:rsidRDefault="0083756C" w:rsidP="0083756C">
      <w:pPr>
        <w:spacing w:after="0" w:line="240" w:lineRule="auto"/>
        <w:jc w:val="both"/>
        <w:rPr>
          <w:rFonts w:asciiTheme="minorHAnsi" w:eastAsia="Times New Roman" w:hAnsiTheme="minorHAnsi" w:cstheme="minorHAnsi"/>
          <w:bCs/>
          <w:sz w:val="20"/>
          <w:szCs w:val="20"/>
          <w:lang w:eastAsia="sl-SI"/>
        </w:rPr>
      </w:pPr>
    </w:p>
    <w:p w14:paraId="2E7CED7C" w14:textId="29A7AE34" w:rsidR="0083756C" w:rsidRPr="001E05A1" w:rsidRDefault="0083756C" w:rsidP="0083756C">
      <w:pPr>
        <w:spacing w:after="0" w:line="240" w:lineRule="auto"/>
        <w:jc w:val="both"/>
        <w:rPr>
          <w:rFonts w:asciiTheme="minorHAnsi" w:eastAsia="Times New Roman" w:hAnsiTheme="minorHAnsi" w:cstheme="minorHAnsi"/>
          <w:bCs/>
          <w:sz w:val="20"/>
          <w:szCs w:val="20"/>
          <w:lang w:eastAsia="sl-SI"/>
        </w:rPr>
      </w:pPr>
      <w:r w:rsidRPr="001E05A1">
        <w:rPr>
          <w:rFonts w:asciiTheme="minorHAnsi" w:eastAsia="Times New Roman" w:hAnsiTheme="minorHAnsi" w:cstheme="minorHAnsi"/>
          <w:bCs/>
          <w:sz w:val="20"/>
          <w:szCs w:val="20"/>
          <w:lang w:eastAsia="sl-SI"/>
        </w:rPr>
        <w:t xml:space="preserve">Ponudnik, mora zagotavljati prevoz z </w:t>
      </w:r>
      <w:r w:rsidR="00B65DA4" w:rsidRPr="001E05A1">
        <w:rPr>
          <w:rFonts w:asciiTheme="minorHAnsi" w:eastAsia="Times New Roman" w:hAnsiTheme="minorHAnsi" w:cstheme="minorHAnsi"/>
          <w:bCs/>
          <w:sz w:val="20"/>
          <w:szCs w:val="20"/>
          <w:lang w:eastAsia="sl-SI"/>
        </w:rPr>
        <w:t>avto</w:t>
      </w:r>
      <w:r w:rsidRPr="001E05A1">
        <w:rPr>
          <w:rFonts w:asciiTheme="minorHAnsi" w:eastAsia="Times New Roman" w:hAnsiTheme="minorHAnsi" w:cstheme="minorHAnsi"/>
          <w:bCs/>
          <w:sz w:val="20"/>
          <w:szCs w:val="20"/>
          <w:lang w:eastAsia="sl-SI"/>
        </w:rPr>
        <w:t xml:space="preserve">dvigalom in rovokopačem v roku </w:t>
      </w:r>
      <w:r w:rsidR="00202D53" w:rsidRPr="001E05A1">
        <w:rPr>
          <w:rFonts w:asciiTheme="minorHAnsi" w:eastAsia="Times New Roman" w:hAnsiTheme="minorHAnsi" w:cstheme="minorHAnsi"/>
          <w:bCs/>
          <w:sz w:val="20"/>
          <w:szCs w:val="20"/>
          <w:lang w:eastAsia="sl-SI"/>
        </w:rPr>
        <w:t>največ 45 minut</w:t>
      </w:r>
      <w:r w:rsidRPr="001E05A1">
        <w:rPr>
          <w:rFonts w:asciiTheme="minorHAnsi" w:eastAsia="Times New Roman" w:hAnsiTheme="minorHAnsi" w:cstheme="minorHAnsi"/>
          <w:bCs/>
          <w:sz w:val="20"/>
          <w:szCs w:val="20"/>
          <w:lang w:eastAsia="sl-SI"/>
        </w:rPr>
        <w:t xml:space="preserve"> na področju Občine Brežice v primeru intervencije na kraj nesreče. </w:t>
      </w:r>
      <w:r w:rsidR="00202D53" w:rsidRPr="001E05A1">
        <w:rPr>
          <w:rFonts w:asciiTheme="minorHAnsi" w:eastAsia="Times New Roman" w:hAnsiTheme="minorHAnsi" w:cstheme="minorHAnsi"/>
          <w:bCs/>
          <w:sz w:val="20"/>
          <w:szCs w:val="20"/>
          <w:lang w:eastAsia="sl-SI"/>
        </w:rPr>
        <w:t xml:space="preserve"> Vzdrževalna baza oziroma mesto hrambe vozil, strojev, opreme in materiala na lokaciji, da se lahko najbolj oddaljena točka omrežja javne razsvetljave doseže v največ 45 minutah v normalnih razmerah vožnje z delovnim strojem (rovokopačem), ki doseže največjo hitrost 40 km/h.</w:t>
      </w:r>
    </w:p>
    <w:p w14:paraId="3398E7E5" w14:textId="77777777" w:rsidR="00202D53" w:rsidRPr="001E05A1" w:rsidRDefault="00202D53" w:rsidP="0083756C">
      <w:pPr>
        <w:rPr>
          <w:rFonts w:asciiTheme="minorHAnsi" w:hAnsiTheme="minorHAnsi" w:cstheme="minorHAnsi"/>
          <w:bCs/>
          <w:sz w:val="20"/>
          <w:szCs w:val="20"/>
          <w:lang w:eastAsia="x-none"/>
        </w:rPr>
      </w:pPr>
    </w:p>
    <w:p w14:paraId="4C43D2DF" w14:textId="4A626FD8" w:rsidR="0083756C" w:rsidRPr="001E05A1" w:rsidRDefault="0083756C" w:rsidP="0083756C">
      <w:pPr>
        <w:rPr>
          <w:rFonts w:asciiTheme="minorHAnsi" w:hAnsiTheme="minorHAnsi" w:cstheme="minorHAnsi"/>
          <w:bCs/>
          <w:sz w:val="20"/>
          <w:szCs w:val="20"/>
          <w:lang w:eastAsia="x-none"/>
        </w:rPr>
      </w:pPr>
      <w:r w:rsidRPr="000F18F2">
        <w:rPr>
          <w:rFonts w:asciiTheme="minorHAnsi" w:hAnsiTheme="minorHAnsi" w:cstheme="minorHAnsi"/>
          <w:b/>
          <w:sz w:val="20"/>
          <w:szCs w:val="20"/>
          <w:lang w:eastAsia="x-none"/>
        </w:rPr>
        <w:t>DOKAZILO:</w:t>
      </w:r>
      <w:r w:rsidRPr="001E05A1">
        <w:rPr>
          <w:rFonts w:asciiTheme="minorHAnsi" w:hAnsiTheme="minorHAnsi" w:cstheme="minorHAnsi"/>
          <w:bCs/>
          <w:sz w:val="20"/>
          <w:szCs w:val="20"/>
          <w:lang w:eastAsia="x-none"/>
        </w:rPr>
        <w:t xml:space="preserve"> </w:t>
      </w:r>
      <w:r w:rsidRPr="001E05A1">
        <w:rPr>
          <w:rFonts w:asciiTheme="minorHAnsi" w:hAnsiTheme="minorHAnsi" w:cstheme="minorHAnsi"/>
          <w:bCs/>
          <w:sz w:val="20"/>
          <w:szCs w:val="20"/>
        </w:rPr>
        <w:t xml:space="preserve">Ponudnik potrdi izpolnjevanje pogoja </w:t>
      </w:r>
      <w:r w:rsidR="001369DD" w:rsidRPr="001E05A1">
        <w:rPr>
          <w:rFonts w:asciiTheme="minorHAnsi" w:hAnsiTheme="minorHAnsi" w:cstheme="minorHAnsi"/>
          <w:bCs/>
          <w:sz w:val="20"/>
          <w:szCs w:val="20"/>
          <w:lang w:eastAsia="x-none"/>
        </w:rPr>
        <w:t>odzivni čas</w:t>
      </w:r>
      <w:r w:rsidR="00100E58" w:rsidRPr="001E05A1">
        <w:rPr>
          <w:rFonts w:asciiTheme="minorHAnsi" w:hAnsiTheme="minorHAnsi" w:cstheme="minorHAnsi"/>
          <w:bCs/>
          <w:sz w:val="20"/>
          <w:szCs w:val="20"/>
          <w:lang w:eastAsia="x-none"/>
        </w:rPr>
        <w:t xml:space="preserve"> </w:t>
      </w:r>
      <w:r w:rsidR="00E53F9B" w:rsidRPr="001E05A1">
        <w:rPr>
          <w:rFonts w:asciiTheme="minorHAnsi" w:hAnsiTheme="minorHAnsi" w:cstheme="minorHAnsi"/>
          <w:bCs/>
          <w:sz w:val="20"/>
          <w:szCs w:val="20"/>
          <w:lang w:eastAsia="x-none"/>
        </w:rPr>
        <w:t xml:space="preserve">s podpisom </w:t>
      </w:r>
      <w:r w:rsidR="001E05A1" w:rsidRPr="001E05A1">
        <w:rPr>
          <w:rFonts w:asciiTheme="minorHAnsi" w:hAnsiTheme="minorHAnsi" w:cstheme="minorHAnsi"/>
          <w:bCs/>
          <w:sz w:val="20"/>
          <w:szCs w:val="20"/>
          <w:lang w:eastAsia="x-none"/>
        </w:rPr>
        <w:t>ESPD</w:t>
      </w:r>
    </w:p>
    <w:p w14:paraId="01643597" w14:textId="3049C8D7" w:rsidR="00202D53" w:rsidRPr="001E05A1" w:rsidRDefault="00202D53" w:rsidP="00202D53">
      <w:pPr>
        <w:jc w:val="both"/>
        <w:rPr>
          <w:rFonts w:asciiTheme="minorHAnsi" w:hAnsiTheme="minorHAnsi" w:cstheme="minorHAnsi"/>
          <w:bCs/>
          <w:sz w:val="20"/>
          <w:szCs w:val="20"/>
          <w:lang w:eastAsia="x-none"/>
        </w:rPr>
      </w:pPr>
      <w:r w:rsidRPr="001E05A1">
        <w:rPr>
          <w:rFonts w:asciiTheme="minorHAnsi" w:hAnsiTheme="minorHAnsi" w:cstheme="minorHAnsi"/>
          <w:bCs/>
          <w:sz w:val="20"/>
          <w:szCs w:val="20"/>
          <w:lang w:eastAsia="x-none"/>
        </w:rPr>
        <w:lastRenderedPageBreak/>
        <w:t xml:space="preserve">Pojasnilo za izračun oddaljenosti objektov od najbolj oddaljenih točk omrežja javne razsvetljave Oddaljenost se preveri oziroma pot se izračuna z uporabo spletnega orodja, kot je </w:t>
      </w:r>
      <w:proofErr w:type="spellStart"/>
      <w:r w:rsidRPr="001E05A1">
        <w:rPr>
          <w:rFonts w:asciiTheme="minorHAnsi" w:hAnsiTheme="minorHAnsi" w:cstheme="minorHAnsi"/>
          <w:bCs/>
          <w:sz w:val="20"/>
          <w:szCs w:val="20"/>
          <w:lang w:eastAsia="x-none"/>
        </w:rPr>
        <w:t>Michelin</w:t>
      </w:r>
      <w:proofErr w:type="spellEnd"/>
      <w:r w:rsidRPr="001E05A1">
        <w:rPr>
          <w:rFonts w:asciiTheme="minorHAnsi" w:hAnsiTheme="minorHAnsi" w:cstheme="minorHAnsi"/>
          <w:bCs/>
          <w:sz w:val="20"/>
          <w:szCs w:val="20"/>
          <w:lang w:eastAsia="x-none"/>
        </w:rPr>
        <w:t xml:space="preserve"> </w:t>
      </w:r>
      <w:proofErr w:type="spellStart"/>
      <w:r w:rsidRPr="001E05A1">
        <w:rPr>
          <w:rFonts w:asciiTheme="minorHAnsi" w:hAnsiTheme="minorHAnsi" w:cstheme="minorHAnsi"/>
          <w:bCs/>
          <w:sz w:val="20"/>
          <w:szCs w:val="20"/>
          <w:lang w:eastAsia="x-none"/>
        </w:rPr>
        <w:t>route</w:t>
      </w:r>
      <w:proofErr w:type="spellEnd"/>
      <w:r w:rsidRPr="001E05A1">
        <w:rPr>
          <w:rFonts w:asciiTheme="minorHAnsi" w:hAnsiTheme="minorHAnsi" w:cstheme="minorHAnsi"/>
          <w:bCs/>
          <w:sz w:val="20"/>
          <w:szCs w:val="20"/>
          <w:lang w:eastAsia="x-none"/>
        </w:rPr>
        <w:t xml:space="preserve"> </w:t>
      </w:r>
      <w:proofErr w:type="spellStart"/>
      <w:r w:rsidRPr="001E05A1">
        <w:rPr>
          <w:rFonts w:asciiTheme="minorHAnsi" w:hAnsiTheme="minorHAnsi" w:cstheme="minorHAnsi"/>
          <w:bCs/>
          <w:sz w:val="20"/>
          <w:szCs w:val="20"/>
          <w:lang w:eastAsia="x-none"/>
        </w:rPr>
        <w:t>planner</w:t>
      </w:r>
      <w:proofErr w:type="spellEnd"/>
      <w:r w:rsidRPr="001E05A1">
        <w:rPr>
          <w:rFonts w:asciiTheme="minorHAnsi" w:hAnsiTheme="minorHAnsi" w:cstheme="minorHAnsi"/>
          <w:bCs/>
          <w:sz w:val="20"/>
          <w:szCs w:val="20"/>
          <w:lang w:eastAsia="x-none"/>
        </w:rPr>
        <w:t>, ter razdalja deli s povprečno hitrostjo delovnega stroja (rovokopač). https://www.viamichelin.com/.</w:t>
      </w:r>
    </w:p>
    <w:p w14:paraId="628E5017" w14:textId="77777777" w:rsidR="00A8346F" w:rsidRPr="001E05A1" w:rsidRDefault="00A8346F" w:rsidP="00D67D3D">
      <w:pPr>
        <w:pStyle w:val="Heading3"/>
        <w:numPr>
          <w:ilvl w:val="0"/>
          <w:numId w:val="0"/>
        </w:numPr>
        <w:ind w:left="567" w:hanging="567"/>
        <w:rPr>
          <w:rFonts w:asciiTheme="minorHAnsi" w:hAnsiTheme="minorHAnsi" w:cstheme="minorHAnsi"/>
          <w:sz w:val="20"/>
          <w:szCs w:val="20"/>
        </w:rPr>
      </w:pPr>
    </w:p>
    <w:p w14:paraId="0FD12ABF" w14:textId="7AA43CF7" w:rsidR="009A7F46" w:rsidRPr="001E05A1" w:rsidRDefault="0083756C" w:rsidP="0028531B">
      <w:pPr>
        <w:pStyle w:val="Heading3"/>
        <w:numPr>
          <w:ilvl w:val="0"/>
          <w:numId w:val="0"/>
        </w:numPr>
        <w:ind w:left="567" w:hanging="567"/>
        <w:rPr>
          <w:rFonts w:asciiTheme="minorHAnsi" w:hAnsiTheme="minorHAnsi" w:cstheme="minorHAnsi"/>
          <w:sz w:val="20"/>
          <w:szCs w:val="20"/>
        </w:rPr>
      </w:pPr>
      <w:bookmarkStart w:id="74" w:name="_Toc113438533"/>
      <w:proofErr w:type="spellStart"/>
      <w:r w:rsidRPr="001E05A1">
        <w:rPr>
          <w:rFonts w:asciiTheme="minorHAnsi" w:hAnsiTheme="minorHAnsi" w:cstheme="minorHAnsi"/>
          <w:sz w:val="20"/>
          <w:szCs w:val="20"/>
          <w:lang w:val="sl-SI"/>
        </w:rPr>
        <w:t>f</w:t>
      </w:r>
      <w:r w:rsidR="0028531B" w:rsidRPr="001E05A1">
        <w:rPr>
          <w:rFonts w:asciiTheme="minorHAnsi" w:hAnsiTheme="minorHAnsi" w:cstheme="minorHAnsi"/>
          <w:sz w:val="20"/>
          <w:szCs w:val="20"/>
          <w:lang w:val="sl-SI"/>
        </w:rPr>
        <w:t>.</w:t>
      </w:r>
      <w:proofErr w:type="spellEnd"/>
      <w:r w:rsidR="0028531B" w:rsidRPr="001E05A1">
        <w:rPr>
          <w:rFonts w:asciiTheme="minorHAnsi" w:hAnsiTheme="minorHAnsi" w:cstheme="minorHAnsi"/>
          <w:sz w:val="20"/>
          <w:szCs w:val="20"/>
          <w:lang w:val="sl-SI"/>
        </w:rPr>
        <w:t xml:space="preserve"> </w:t>
      </w:r>
      <w:r w:rsidR="009A7F46" w:rsidRPr="001E05A1">
        <w:rPr>
          <w:rFonts w:asciiTheme="minorHAnsi" w:hAnsiTheme="minorHAnsi" w:cstheme="minorHAnsi"/>
          <w:sz w:val="20"/>
          <w:szCs w:val="20"/>
        </w:rPr>
        <w:t>Izvedba predmeta v skladu s pravnimi predpisi, pravili stroke in navodili</w:t>
      </w:r>
      <w:bookmarkEnd w:id="71"/>
      <w:bookmarkEnd w:id="72"/>
      <w:bookmarkEnd w:id="74"/>
    </w:p>
    <w:p w14:paraId="17FDFD0D" w14:textId="77777777" w:rsidR="00321BAE" w:rsidRPr="001E05A1" w:rsidRDefault="00321BAE" w:rsidP="00321BAE">
      <w:pPr>
        <w:pStyle w:val="Heading4"/>
        <w:rPr>
          <w:rFonts w:asciiTheme="minorHAnsi" w:hAnsiTheme="minorHAnsi" w:cstheme="minorHAnsi"/>
          <w:sz w:val="20"/>
          <w:szCs w:val="20"/>
        </w:rPr>
      </w:pPr>
    </w:p>
    <w:p w14:paraId="66618EF1"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hAnsiTheme="minorHAnsi" w:cstheme="minorHAnsi"/>
          <w:sz w:val="20"/>
          <w:szCs w:val="20"/>
        </w:rPr>
        <w:t>Ponudnik mora izvesti predmeta javnega naročila v</w:t>
      </w:r>
      <w:r w:rsidRPr="001E05A1">
        <w:rPr>
          <w:rFonts w:asciiTheme="minorHAnsi" w:hAnsiTheme="minorHAnsi" w:cstheme="minorHAnsi"/>
          <w:sz w:val="20"/>
          <w:szCs w:val="20"/>
          <w:lang w:eastAsia="sl-SI"/>
        </w:rPr>
        <w:t xml:space="preserve"> skladu s pravnimi predpisi, pravili stroke in navodili strokovnega nadzora in naročnika. Ponudnik se zavezuje, da bo pri izvedbi javnega naročila </w:t>
      </w:r>
      <w:r w:rsidRPr="001E05A1">
        <w:rPr>
          <w:rFonts w:asciiTheme="minorHAnsi" w:eastAsia="Times New Roman" w:hAnsiTheme="minorHAnsi" w:cstheme="minorHAnsi"/>
          <w:sz w:val="20"/>
          <w:szCs w:val="20"/>
          <w:lang w:eastAsia="sl-SI"/>
        </w:rPr>
        <w:t>upošteval obveznosti, ki izhajajo iz predpisov o varstvu zaposlenih in ureditvi delovnih pogojev ter Uredbe o zelenem javnem naročanju.</w:t>
      </w:r>
    </w:p>
    <w:p w14:paraId="47B59E2C" w14:textId="77777777" w:rsidR="00700FBB" w:rsidRPr="001E05A1" w:rsidRDefault="00700FBB" w:rsidP="009A7F46">
      <w:pPr>
        <w:spacing w:after="0" w:line="312" w:lineRule="auto"/>
        <w:jc w:val="both"/>
        <w:rPr>
          <w:rFonts w:asciiTheme="minorHAnsi" w:hAnsiTheme="minorHAnsi" w:cstheme="minorHAnsi"/>
          <w:sz w:val="20"/>
          <w:szCs w:val="20"/>
        </w:rPr>
      </w:pPr>
    </w:p>
    <w:p w14:paraId="4489AD3D" w14:textId="77777777" w:rsidR="000F18F2" w:rsidRDefault="009A7F46" w:rsidP="009A7F46">
      <w:pPr>
        <w:spacing w:line="312" w:lineRule="auto"/>
        <w:jc w:val="both"/>
        <w:rPr>
          <w:rFonts w:asciiTheme="minorHAnsi" w:hAnsiTheme="minorHAnsi" w:cstheme="minorHAnsi"/>
          <w:iCs/>
          <w:sz w:val="20"/>
          <w:szCs w:val="20"/>
        </w:rPr>
      </w:pPr>
      <w:bookmarkStart w:id="75" w:name="_Toc377644903"/>
      <w:bookmarkStart w:id="76" w:name="_Toc377669244"/>
      <w:r w:rsidRPr="001E05A1">
        <w:rPr>
          <w:rFonts w:asciiTheme="minorHAnsi" w:hAnsiTheme="minorHAnsi" w:cstheme="minorHAnsi"/>
          <w:b/>
          <w:iCs/>
          <w:sz w:val="20"/>
          <w:szCs w:val="20"/>
        </w:rPr>
        <w:t>DOKAZILO</w:t>
      </w:r>
      <w:r w:rsidRPr="001E05A1">
        <w:rPr>
          <w:rFonts w:asciiTheme="minorHAnsi" w:hAnsiTheme="minorHAnsi" w:cstheme="minorHAnsi"/>
          <w:iCs/>
          <w:sz w:val="20"/>
          <w:szCs w:val="20"/>
        </w:rPr>
        <w:t xml:space="preserve">: </w:t>
      </w:r>
    </w:p>
    <w:p w14:paraId="1D81EA09" w14:textId="0C4B6C62" w:rsidR="009A7F46" w:rsidRPr="001E05A1" w:rsidRDefault="009A7F46" w:rsidP="009A7F46">
      <w:pPr>
        <w:spacing w:line="312" w:lineRule="auto"/>
        <w:jc w:val="both"/>
        <w:rPr>
          <w:rFonts w:asciiTheme="minorHAnsi" w:hAnsiTheme="minorHAnsi" w:cstheme="minorHAnsi"/>
          <w:i/>
          <w:sz w:val="20"/>
          <w:szCs w:val="20"/>
        </w:rPr>
      </w:pPr>
      <w:r w:rsidRPr="001E05A1">
        <w:rPr>
          <w:rFonts w:asciiTheme="minorHAnsi" w:hAnsiTheme="minorHAnsi" w:cstheme="minorHAnsi"/>
          <w:sz w:val="20"/>
          <w:szCs w:val="20"/>
        </w:rPr>
        <w:t xml:space="preserve">Ponudnik potrdi izpolnjevanje pogoja s podpisom obrazca </w:t>
      </w:r>
      <w:bookmarkEnd w:id="75"/>
      <w:bookmarkEnd w:id="76"/>
      <w:r w:rsidRPr="001E05A1">
        <w:rPr>
          <w:rFonts w:asciiTheme="minorHAnsi" w:hAnsiTheme="minorHAnsi" w:cstheme="minorHAnsi"/>
          <w:sz w:val="20"/>
          <w:szCs w:val="20"/>
        </w:rPr>
        <w:t>ESDP</w:t>
      </w:r>
    </w:p>
    <w:p w14:paraId="1BFC0BE7" w14:textId="77777777" w:rsidR="009A7F46" w:rsidRPr="001E05A1" w:rsidRDefault="009A7F46" w:rsidP="009A7F46">
      <w:pPr>
        <w:spacing w:after="0" w:line="312" w:lineRule="auto"/>
        <w:jc w:val="both"/>
        <w:rPr>
          <w:rFonts w:asciiTheme="minorHAnsi" w:hAnsiTheme="minorHAnsi" w:cstheme="minorHAnsi"/>
          <w:i/>
          <w:sz w:val="20"/>
          <w:szCs w:val="20"/>
        </w:rPr>
      </w:pPr>
      <w:r w:rsidRPr="001E05A1">
        <w:rPr>
          <w:rFonts w:asciiTheme="minorHAnsi" w:hAnsiTheme="minorHAnsi" w:cstheme="minorHAnsi"/>
          <w:i/>
          <w:sz w:val="20"/>
          <w:szCs w:val="20"/>
        </w:rPr>
        <w:t>Pogoj mora izpolniti vsak izmed partnerjev.</w:t>
      </w:r>
    </w:p>
    <w:p w14:paraId="138BA8AF" w14:textId="77777777" w:rsidR="00321BAE" w:rsidRPr="001E05A1" w:rsidRDefault="00321BAE" w:rsidP="009A7F46">
      <w:pPr>
        <w:spacing w:after="0" w:line="312" w:lineRule="auto"/>
        <w:jc w:val="both"/>
        <w:rPr>
          <w:rFonts w:asciiTheme="minorHAnsi" w:hAnsiTheme="minorHAnsi" w:cstheme="minorHAnsi"/>
          <w:iCs/>
          <w:sz w:val="20"/>
          <w:szCs w:val="20"/>
        </w:rPr>
      </w:pPr>
    </w:p>
    <w:p w14:paraId="42AC6BFE" w14:textId="25990BD1" w:rsidR="003F2555" w:rsidRPr="001E05A1" w:rsidRDefault="0083756C" w:rsidP="009A7F46">
      <w:pPr>
        <w:spacing w:after="0" w:line="312" w:lineRule="auto"/>
        <w:jc w:val="both"/>
        <w:rPr>
          <w:rFonts w:asciiTheme="minorHAnsi" w:hAnsiTheme="minorHAnsi" w:cstheme="minorHAnsi"/>
          <w:b/>
          <w:bCs/>
          <w:iCs/>
          <w:sz w:val="20"/>
          <w:szCs w:val="20"/>
        </w:rPr>
      </w:pPr>
      <w:r w:rsidRPr="001E05A1">
        <w:rPr>
          <w:rFonts w:asciiTheme="minorHAnsi" w:hAnsiTheme="minorHAnsi" w:cstheme="minorHAnsi"/>
          <w:b/>
          <w:bCs/>
          <w:iCs/>
          <w:sz w:val="20"/>
          <w:szCs w:val="20"/>
        </w:rPr>
        <w:t>g</w:t>
      </w:r>
      <w:r w:rsidR="004E2AE5" w:rsidRPr="001E05A1">
        <w:rPr>
          <w:rFonts w:asciiTheme="minorHAnsi" w:hAnsiTheme="minorHAnsi" w:cstheme="minorHAnsi"/>
          <w:b/>
          <w:bCs/>
          <w:iCs/>
          <w:sz w:val="20"/>
          <w:szCs w:val="20"/>
        </w:rPr>
        <w:t xml:space="preserve">.  </w:t>
      </w:r>
      <w:r w:rsidR="003F2555" w:rsidRPr="001E05A1">
        <w:rPr>
          <w:rFonts w:asciiTheme="minorHAnsi" w:hAnsiTheme="minorHAnsi" w:cstheme="minorHAnsi"/>
          <w:b/>
          <w:bCs/>
          <w:iCs/>
          <w:sz w:val="20"/>
          <w:szCs w:val="20"/>
        </w:rPr>
        <w:t>Spoštovanje določb Uredbe o zelenem javnem naročanju</w:t>
      </w:r>
    </w:p>
    <w:p w14:paraId="6BB7D5A0" w14:textId="77777777" w:rsidR="003F2555" w:rsidRPr="001E05A1" w:rsidRDefault="003F2555" w:rsidP="009A7F46">
      <w:pPr>
        <w:spacing w:after="0" w:line="312" w:lineRule="auto"/>
        <w:jc w:val="both"/>
        <w:rPr>
          <w:rFonts w:asciiTheme="minorHAnsi" w:hAnsiTheme="minorHAnsi" w:cstheme="minorHAnsi"/>
          <w:iCs/>
          <w:sz w:val="20"/>
          <w:szCs w:val="20"/>
        </w:rPr>
      </w:pPr>
    </w:p>
    <w:p w14:paraId="35ADA78A" w14:textId="77777777" w:rsidR="00282161" w:rsidRPr="001E05A1" w:rsidRDefault="00282161" w:rsidP="005055FC">
      <w:pPr>
        <w:pStyle w:val="CommentText"/>
        <w:rPr>
          <w:rFonts w:asciiTheme="minorHAnsi" w:hAnsiTheme="minorHAnsi" w:cstheme="minorHAnsi"/>
        </w:rPr>
      </w:pPr>
      <w:r w:rsidRPr="001E05A1">
        <w:rPr>
          <w:rFonts w:asciiTheme="minorHAnsi" w:hAnsiTheme="minorHAnsi" w:cstheme="minorHAnsi"/>
        </w:rPr>
        <w:t>Ponudnik mora spoštovati zahteve iz Uredbe o zelenem javnem naročanju.</w:t>
      </w:r>
    </w:p>
    <w:p w14:paraId="0C502F79" w14:textId="6956C126" w:rsidR="005055FC" w:rsidRPr="001E05A1" w:rsidRDefault="00282161" w:rsidP="005055FC">
      <w:pPr>
        <w:pStyle w:val="CommentText"/>
        <w:rPr>
          <w:rFonts w:asciiTheme="minorHAnsi" w:hAnsiTheme="minorHAnsi" w:cstheme="minorHAnsi"/>
        </w:rPr>
      </w:pPr>
      <w:r w:rsidRPr="001E05A1">
        <w:rPr>
          <w:rFonts w:asciiTheme="minorHAnsi" w:hAnsiTheme="minorHAnsi" w:cstheme="minorHAnsi"/>
        </w:rPr>
        <w:t>Izvajal</w:t>
      </w:r>
      <w:r w:rsidR="001E05A1" w:rsidRPr="001E05A1">
        <w:rPr>
          <w:rFonts w:asciiTheme="minorHAnsi" w:hAnsiTheme="minorHAnsi" w:cstheme="minorHAnsi"/>
        </w:rPr>
        <w:t>e</w:t>
      </w:r>
      <w:r w:rsidRPr="001E05A1">
        <w:rPr>
          <w:rFonts w:asciiTheme="minorHAnsi" w:hAnsiTheme="minorHAnsi" w:cstheme="minorHAnsi"/>
        </w:rPr>
        <w:t xml:space="preserve">c bo moral slediti cilju in sicer, da se </w:t>
      </w:r>
      <w:r w:rsidR="005055FC" w:rsidRPr="001E05A1">
        <w:rPr>
          <w:rFonts w:asciiTheme="minorHAnsi" w:hAnsiTheme="minorHAnsi" w:cstheme="minorHAnsi"/>
        </w:rPr>
        <w:t>pri prenovi cestne razsvetljave se zagotovi 30 % prihranka porabe električne energije;</w:t>
      </w:r>
    </w:p>
    <w:p w14:paraId="7B39DEEA" w14:textId="77777777" w:rsidR="005055FC" w:rsidRPr="001E05A1" w:rsidRDefault="005055FC" w:rsidP="005055FC">
      <w:pPr>
        <w:pStyle w:val="CommentText"/>
        <w:rPr>
          <w:rFonts w:asciiTheme="minorHAnsi" w:hAnsiTheme="minorHAnsi" w:cstheme="minorHAnsi"/>
        </w:rPr>
      </w:pPr>
      <w:r w:rsidRPr="001E05A1">
        <w:rPr>
          <w:rFonts w:asciiTheme="minorHAnsi" w:hAnsiTheme="minorHAnsi" w:cstheme="minorHAnsi"/>
        </w:rPr>
        <w:t>– najmanj 30 % cestne razsvetljave omogoča zmanjšanje emisij nepotrebne svetlobe</w:t>
      </w:r>
    </w:p>
    <w:p w14:paraId="4204D2A0" w14:textId="37FD0EDD" w:rsidR="005055FC" w:rsidRPr="001E05A1" w:rsidRDefault="00282161" w:rsidP="005055FC">
      <w:pPr>
        <w:pStyle w:val="CommentText"/>
        <w:rPr>
          <w:rFonts w:asciiTheme="minorHAnsi" w:hAnsiTheme="minorHAnsi" w:cstheme="minorHAnsi"/>
        </w:rPr>
      </w:pPr>
      <w:r w:rsidRPr="001E05A1">
        <w:rPr>
          <w:rFonts w:asciiTheme="minorHAnsi" w:hAnsiTheme="minorHAnsi" w:cstheme="minorHAnsi"/>
        </w:rPr>
        <w:t>Za artikle</w:t>
      </w:r>
      <w:r w:rsidR="00656329" w:rsidRPr="001E05A1">
        <w:rPr>
          <w:rFonts w:asciiTheme="minorHAnsi" w:hAnsiTheme="minorHAnsi" w:cstheme="minorHAnsi"/>
        </w:rPr>
        <w:t xml:space="preserve"> iz popisa, ki imajo lastnosti</w:t>
      </w:r>
      <w:r w:rsidR="003F2E09" w:rsidRPr="001E05A1">
        <w:rPr>
          <w:rFonts w:asciiTheme="minorHAnsi" w:hAnsiTheme="minorHAnsi" w:cstheme="minorHAnsi"/>
        </w:rPr>
        <w:t>:</w:t>
      </w:r>
    </w:p>
    <w:p w14:paraId="7F5BB98F" w14:textId="61165B9C" w:rsidR="005055FC" w:rsidRPr="001E05A1" w:rsidRDefault="001E05A1" w:rsidP="005055FC">
      <w:pPr>
        <w:pStyle w:val="CommentText"/>
        <w:rPr>
          <w:rFonts w:asciiTheme="minorHAnsi" w:hAnsiTheme="minorHAnsi" w:cstheme="minorHAnsi"/>
        </w:rPr>
      </w:pPr>
      <w:r w:rsidRPr="001E05A1">
        <w:rPr>
          <w:rFonts w:asciiTheme="minorHAnsi" w:hAnsiTheme="minorHAnsi" w:cstheme="minorHAnsi"/>
        </w:rPr>
        <w:t>1</w:t>
      </w:r>
      <w:r w:rsidR="003F2E09" w:rsidRPr="001E05A1">
        <w:rPr>
          <w:rFonts w:asciiTheme="minorHAnsi" w:hAnsiTheme="minorHAnsi" w:cstheme="minorHAnsi"/>
        </w:rPr>
        <w:t xml:space="preserve">. </w:t>
      </w:r>
      <w:r w:rsidR="005055FC" w:rsidRPr="001E05A1">
        <w:rPr>
          <w:rFonts w:asciiTheme="minorHAnsi" w:hAnsiTheme="minorHAnsi" w:cstheme="minorHAnsi"/>
        </w:rPr>
        <w:t>V</w:t>
      </w:r>
      <w:r w:rsidRPr="001E05A1">
        <w:rPr>
          <w:rFonts w:asciiTheme="minorHAnsi" w:hAnsiTheme="minorHAnsi" w:cstheme="minorHAnsi"/>
        </w:rPr>
        <w:t>i</w:t>
      </w:r>
      <w:r w:rsidR="005055FC" w:rsidRPr="001E05A1">
        <w:rPr>
          <w:rFonts w:asciiTheme="minorHAnsi" w:hAnsiTheme="minorHAnsi" w:cstheme="minorHAnsi"/>
        </w:rPr>
        <w:t>sokotlačna natrijeva sijalka moči 100 W ali več mora biti uvrščena v razred energijske učinkovitosti A+++.</w:t>
      </w:r>
    </w:p>
    <w:p w14:paraId="4DE6FEEB" w14:textId="31C54C36" w:rsidR="005055FC" w:rsidRPr="001E05A1" w:rsidRDefault="005055FC" w:rsidP="000F18F2">
      <w:pPr>
        <w:pStyle w:val="CommentText"/>
        <w:spacing w:line="276" w:lineRule="auto"/>
        <w:rPr>
          <w:rFonts w:asciiTheme="minorHAnsi" w:hAnsiTheme="minorHAnsi" w:cstheme="minorHAnsi"/>
        </w:rPr>
      </w:pPr>
      <w:r w:rsidRPr="001E05A1">
        <w:rPr>
          <w:rFonts w:asciiTheme="minorHAnsi" w:hAnsiTheme="minorHAnsi" w:cstheme="minorHAnsi"/>
        </w:rPr>
        <w:t xml:space="preserve">Visokotlačna natrijeva sijalka moči do 100 W, visokotlačna </w:t>
      </w:r>
      <w:proofErr w:type="spellStart"/>
      <w:r w:rsidRPr="001E05A1">
        <w:rPr>
          <w:rFonts w:asciiTheme="minorHAnsi" w:hAnsiTheme="minorHAnsi" w:cstheme="minorHAnsi"/>
        </w:rPr>
        <w:t>metalhalogenidna</w:t>
      </w:r>
      <w:proofErr w:type="spellEnd"/>
      <w:r w:rsidRPr="001E05A1">
        <w:rPr>
          <w:rFonts w:asciiTheme="minorHAnsi" w:hAnsiTheme="minorHAnsi" w:cstheme="minorHAnsi"/>
        </w:rPr>
        <w:t xml:space="preserve"> sijalka ali kompaktna fluorescenčna sijalka mora biti uvrščena v razred energijske učinkovitosti A+++</w:t>
      </w:r>
    </w:p>
    <w:p w14:paraId="31CE5ACF" w14:textId="77777777" w:rsidR="005055FC" w:rsidRPr="001E05A1" w:rsidRDefault="005055FC" w:rsidP="005055FC">
      <w:pPr>
        <w:pStyle w:val="CommentText"/>
        <w:rPr>
          <w:rFonts w:asciiTheme="minorHAnsi" w:hAnsiTheme="minorHAnsi" w:cstheme="minorHAnsi"/>
        </w:rPr>
      </w:pPr>
      <w:r w:rsidRPr="001E05A1">
        <w:rPr>
          <w:rFonts w:asciiTheme="minorHAnsi" w:hAnsiTheme="minorHAnsi" w:cstheme="minorHAnsi"/>
        </w:rPr>
        <w:t>Način dokazovanja:</w:t>
      </w:r>
    </w:p>
    <w:p w14:paraId="547E7E15" w14:textId="4285FE6D" w:rsidR="005055FC" w:rsidRPr="001E05A1" w:rsidRDefault="003F2E09" w:rsidP="005055FC">
      <w:pPr>
        <w:pStyle w:val="CommentText"/>
        <w:rPr>
          <w:rFonts w:asciiTheme="minorHAnsi" w:hAnsiTheme="minorHAnsi" w:cstheme="minorHAnsi"/>
        </w:rPr>
      </w:pPr>
      <w:r w:rsidRPr="001E05A1">
        <w:rPr>
          <w:rFonts w:asciiTheme="minorHAnsi" w:hAnsiTheme="minorHAnsi" w:cstheme="minorHAnsi"/>
        </w:rPr>
        <w:t xml:space="preserve">ponudnik </w:t>
      </w:r>
      <w:r w:rsidR="000D69C9">
        <w:rPr>
          <w:rFonts w:asciiTheme="minorHAnsi" w:hAnsiTheme="minorHAnsi" w:cstheme="minorHAnsi"/>
        </w:rPr>
        <w:t xml:space="preserve">bo moral </w:t>
      </w:r>
      <w:r w:rsidRPr="001E05A1">
        <w:rPr>
          <w:rFonts w:asciiTheme="minorHAnsi" w:hAnsiTheme="minorHAnsi" w:cstheme="minorHAnsi"/>
        </w:rPr>
        <w:t xml:space="preserve">v ponudbi (druga faza) </w:t>
      </w:r>
      <w:r w:rsidR="005055FC" w:rsidRPr="001E05A1">
        <w:rPr>
          <w:rFonts w:asciiTheme="minorHAnsi" w:hAnsiTheme="minorHAnsi" w:cstheme="minorHAnsi"/>
        </w:rPr>
        <w:t>priložiti:</w:t>
      </w:r>
    </w:p>
    <w:p w14:paraId="13B7BF07" w14:textId="7909739A" w:rsidR="005055FC" w:rsidRPr="001E05A1" w:rsidRDefault="005055FC" w:rsidP="005055FC">
      <w:pPr>
        <w:pStyle w:val="CommentText"/>
        <w:rPr>
          <w:rFonts w:asciiTheme="minorHAnsi" w:hAnsiTheme="minorHAnsi" w:cstheme="minorHAnsi"/>
        </w:rPr>
      </w:pPr>
      <w:r w:rsidRPr="001E05A1">
        <w:rPr>
          <w:rFonts w:asciiTheme="minorHAnsi" w:hAnsiTheme="minorHAnsi" w:cstheme="minorHAnsi"/>
        </w:rPr>
        <w:t>– tehnično dokumentacijo proizvajalca, iz katere izhaja, da so izpolnjene zahteve ali</w:t>
      </w:r>
    </w:p>
    <w:p w14:paraId="0B282964" w14:textId="77777777" w:rsidR="005055FC" w:rsidRPr="001E05A1" w:rsidRDefault="005055FC" w:rsidP="005055FC">
      <w:pPr>
        <w:pStyle w:val="CommentText"/>
        <w:rPr>
          <w:rFonts w:asciiTheme="minorHAnsi" w:hAnsiTheme="minorHAnsi" w:cstheme="minorHAnsi"/>
        </w:rPr>
      </w:pPr>
      <w:r w:rsidRPr="001E05A1">
        <w:rPr>
          <w:rFonts w:asciiTheme="minorHAnsi" w:hAnsiTheme="minorHAnsi" w:cstheme="minorHAnsi"/>
        </w:rPr>
        <w:t>– nalepko o energijski učinkovitosti ali</w:t>
      </w:r>
    </w:p>
    <w:p w14:paraId="1EC89D7F" w14:textId="77777777" w:rsidR="005055FC" w:rsidRPr="001E05A1" w:rsidRDefault="005055FC" w:rsidP="005055FC">
      <w:pPr>
        <w:pStyle w:val="CommentText"/>
        <w:rPr>
          <w:rFonts w:asciiTheme="minorHAnsi" w:hAnsiTheme="minorHAnsi" w:cstheme="minorHAnsi"/>
        </w:rPr>
      </w:pPr>
      <w:r w:rsidRPr="001E05A1">
        <w:rPr>
          <w:rFonts w:asciiTheme="minorHAnsi" w:hAnsiTheme="minorHAnsi" w:cstheme="minorHAnsi"/>
        </w:rPr>
        <w:t>– ustrezno dokazilo, iz katerega izhaja, da so izpolnjene zahteve.</w:t>
      </w:r>
    </w:p>
    <w:p w14:paraId="6183020E" w14:textId="297E8014" w:rsidR="003F6A9C" w:rsidRDefault="003F2E09" w:rsidP="005055FC">
      <w:pPr>
        <w:pStyle w:val="CommentText"/>
        <w:rPr>
          <w:rFonts w:asciiTheme="minorHAnsi" w:hAnsiTheme="minorHAnsi" w:cstheme="minorHAnsi"/>
        </w:rPr>
      </w:pPr>
      <w:r w:rsidRPr="001E05A1">
        <w:rPr>
          <w:rFonts w:asciiTheme="minorHAnsi" w:hAnsiTheme="minorHAnsi" w:cstheme="minorHAnsi"/>
        </w:rPr>
        <w:t xml:space="preserve">2. </w:t>
      </w:r>
      <w:r w:rsidR="005055FC" w:rsidRPr="001E05A1">
        <w:rPr>
          <w:rFonts w:asciiTheme="minorHAnsi" w:hAnsiTheme="minorHAnsi" w:cstheme="minorHAnsi"/>
        </w:rPr>
        <w:t>Embalaža sijalk mora biti izdelana iz materiala, ki omogoča njeno recikliranje.</w:t>
      </w:r>
    </w:p>
    <w:p w14:paraId="1AC773EF" w14:textId="0D506D6F" w:rsidR="005055FC" w:rsidRPr="001E05A1" w:rsidRDefault="001E05A1" w:rsidP="005055FC">
      <w:pPr>
        <w:pStyle w:val="CommentText"/>
        <w:rPr>
          <w:rFonts w:asciiTheme="minorHAnsi" w:hAnsiTheme="minorHAnsi" w:cstheme="minorHAnsi"/>
        </w:rPr>
      </w:pPr>
      <w:r w:rsidRPr="001E05A1">
        <w:rPr>
          <w:rFonts w:asciiTheme="minorHAnsi" w:hAnsiTheme="minorHAnsi" w:cstheme="minorHAnsi"/>
        </w:rPr>
        <w:t>N</w:t>
      </w:r>
      <w:r w:rsidR="005055FC" w:rsidRPr="001E05A1">
        <w:rPr>
          <w:rFonts w:asciiTheme="minorHAnsi" w:hAnsiTheme="minorHAnsi" w:cstheme="minorHAnsi"/>
        </w:rPr>
        <w:t>a</w:t>
      </w:r>
      <w:r w:rsidRPr="001E05A1">
        <w:rPr>
          <w:rFonts w:asciiTheme="minorHAnsi" w:hAnsiTheme="minorHAnsi" w:cstheme="minorHAnsi"/>
        </w:rPr>
        <w:t>č</w:t>
      </w:r>
      <w:r w:rsidR="005055FC" w:rsidRPr="001E05A1">
        <w:rPr>
          <w:rFonts w:asciiTheme="minorHAnsi" w:hAnsiTheme="minorHAnsi" w:cstheme="minorHAnsi"/>
        </w:rPr>
        <w:t>in dokazovanja:</w:t>
      </w:r>
    </w:p>
    <w:p w14:paraId="0D560FC8" w14:textId="23C3102E" w:rsidR="001E05A1" w:rsidRPr="001E05A1" w:rsidRDefault="001E05A1" w:rsidP="005055FC">
      <w:pPr>
        <w:pStyle w:val="CommentText"/>
        <w:rPr>
          <w:rFonts w:asciiTheme="minorHAnsi" w:hAnsiTheme="minorHAnsi" w:cstheme="minorHAnsi"/>
        </w:rPr>
      </w:pPr>
      <w:r w:rsidRPr="001E05A1">
        <w:rPr>
          <w:rFonts w:asciiTheme="minorHAnsi" w:hAnsiTheme="minorHAnsi" w:cstheme="minorHAnsi"/>
        </w:rPr>
        <w:t>- v fazi prijave ESPD</w:t>
      </w:r>
    </w:p>
    <w:p w14:paraId="43F23509" w14:textId="77777777" w:rsidR="000F18F2" w:rsidRDefault="000F18F2" w:rsidP="000F18F2">
      <w:pPr>
        <w:pStyle w:val="CommentText"/>
        <w:spacing w:line="276" w:lineRule="auto"/>
        <w:rPr>
          <w:rFonts w:asciiTheme="minorHAnsi" w:hAnsiTheme="minorHAnsi" w:cstheme="minorHAnsi"/>
        </w:rPr>
      </w:pPr>
    </w:p>
    <w:p w14:paraId="479643AE" w14:textId="7EA2BB23" w:rsidR="005055FC" w:rsidRPr="001E05A1" w:rsidRDefault="001E05A1" w:rsidP="000F18F2">
      <w:pPr>
        <w:pStyle w:val="CommentText"/>
        <w:spacing w:line="276" w:lineRule="auto"/>
        <w:rPr>
          <w:rFonts w:asciiTheme="minorHAnsi" w:hAnsiTheme="minorHAnsi" w:cstheme="minorHAnsi"/>
        </w:rPr>
      </w:pPr>
      <w:r w:rsidRPr="001E05A1">
        <w:rPr>
          <w:rFonts w:asciiTheme="minorHAnsi" w:hAnsiTheme="minorHAnsi" w:cstheme="minorHAnsi"/>
        </w:rPr>
        <w:lastRenderedPageBreak/>
        <w:t>V fazi oddaje ponudbe:</w:t>
      </w:r>
      <w:r w:rsidR="003F6A9C">
        <w:rPr>
          <w:rFonts w:asciiTheme="minorHAnsi" w:hAnsiTheme="minorHAnsi" w:cstheme="minorHAnsi"/>
        </w:rPr>
        <w:t xml:space="preserve"> </w:t>
      </w:r>
      <w:r w:rsidR="005055FC" w:rsidRPr="001E05A1">
        <w:rPr>
          <w:rFonts w:asciiTheme="minorHAnsi" w:hAnsiTheme="minorHAnsi" w:cstheme="minorHAnsi"/>
        </w:rPr>
        <w:t>Za ustrezno bo veljala embalaža z ustreznim znakom za okolje tipa I, če ta znak za okolje izpolnjuje zgoraj navedene zahteve. Sprejeta bodo tudi druga ustrezna dokazila, kot je</w:t>
      </w:r>
      <w:r w:rsidR="003F6A9C">
        <w:rPr>
          <w:rFonts w:asciiTheme="minorHAnsi" w:hAnsiTheme="minorHAnsi" w:cstheme="minorHAnsi"/>
        </w:rPr>
        <w:t>:</w:t>
      </w:r>
    </w:p>
    <w:p w14:paraId="7ECC744B" w14:textId="705F48AE" w:rsidR="000D69C9" w:rsidRPr="000F18F2" w:rsidRDefault="005055FC" w:rsidP="000F18F2">
      <w:pPr>
        <w:pStyle w:val="CommentText"/>
        <w:numPr>
          <w:ilvl w:val="0"/>
          <w:numId w:val="63"/>
        </w:numPr>
        <w:rPr>
          <w:rFonts w:asciiTheme="minorHAnsi" w:hAnsiTheme="minorHAnsi" w:cstheme="minorHAnsi"/>
        </w:rPr>
      </w:pPr>
      <w:r w:rsidRPr="001E05A1">
        <w:rPr>
          <w:rFonts w:asciiTheme="minorHAnsi" w:hAnsiTheme="minorHAnsi" w:cstheme="minorHAnsi"/>
        </w:rPr>
        <w:t>pisno dokazilo proizvajalca, da je zgornja zahteva izpolnjena</w:t>
      </w:r>
      <w:r w:rsidR="000D69C9">
        <w:rPr>
          <w:rFonts w:asciiTheme="minorHAnsi" w:hAnsiTheme="minorHAnsi" w:cstheme="minorHAnsi"/>
        </w:rPr>
        <w:t>.</w:t>
      </w:r>
    </w:p>
    <w:p w14:paraId="66FB121E" w14:textId="77777777" w:rsidR="000D69C9" w:rsidRPr="001E05A1" w:rsidRDefault="000D69C9" w:rsidP="009A7F46">
      <w:pPr>
        <w:spacing w:after="0" w:line="312" w:lineRule="auto"/>
        <w:jc w:val="both"/>
        <w:rPr>
          <w:rFonts w:asciiTheme="minorHAnsi" w:hAnsiTheme="minorHAnsi" w:cstheme="minorHAnsi"/>
          <w:i/>
          <w:sz w:val="20"/>
          <w:szCs w:val="20"/>
        </w:rPr>
      </w:pPr>
    </w:p>
    <w:p w14:paraId="3783BC89"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77" w:name="_Toc459962436"/>
      <w:bookmarkStart w:id="78" w:name="_Toc113438534"/>
      <w:r w:rsidRPr="001E05A1">
        <w:rPr>
          <w:rFonts w:asciiTheme="minorHAnsi" w:hAnsiTheme="minorHAnsi" w:cstheme="minorHAnsi"/>
          <w:sz w:val="20"/>
          <w:szCs w:val="20"/>
        </w:rPr>
        <w:t>Pravna podlaga</w:t>
      </w:r>
      <w:bookmarkEnd w:id="77"/>
      <w:bookmarkEnd w:id="78"/>
    </w:p>
    <w:p w14:paraId="53E49B07" w14:textId="77777777" w:rsidR="009A7F46" w:rsidRPr="001E05A1" w:rsidRDefault="009A7F46" w:rsidP="009A7F46">
      <w:pPr>
        <w:spacing w:after="0" w:line="312" w:lineRule="auto"/>
        <w:ind w:left="540"/>
        <w:contextualSpacing/>
        <w:jc w:val="both"/>
        <w:outlineLvl w:val="0"/>
        <w:rPr>
          <w:rFonts w:asciiTheme="minorHAnsi" w:hAnsiTheme="minorHAnsi" w:cstheme="minorHAnsi"/>
          <w:b/>
          <w:sz w:val="20"/>
          <w:szCs w:val="20"/>
          <w:lang w:eastAsia="sl-SI"/>
        </w:rPr>
      </w:pPr>
    </w:p>
    <w:p w14:paraId="041C2B6C" w14:textId="77777777" w:rsidR="009A7F46" w:rsidRPr="001E05A1" w:rsidRDefault="009A7F46" w:rsidP="009A7F46">
      <w:pPr>
        <w:spacing w:after="0" w:line="312" w:lineRule="auto"/>
        <w:jc w:val="both"/>
        <w:rPr>
          <w:rFonts w:asciiTheme="minorHAnsi" w:hAnsiTheme="minorHAnsi" w:cstheme="minorHAnsi"/>
          <w:sz w:val="20"/>
          <w:szCs w:val="20"/>
        </w:rPr>
      </w:pPr>
      <w:bookmarkStart w:id="79" w:name="_Toc412453292"/>
      <w:r w:rsidRPr="001E05A1">
        <w:rPr>
          <w:rFonts w:asciiTheme="minorHAnsi" w:hAnsiTheme="minorHAnsi" w:cstheme="minorHAnsi"/>
          <w:sz w:val="20"/>
          <w:szCs w:val="20"/>
        </w:rPr>
        <w:t>V postopku oddaje javnega naročila in tekom izvedbe javnega naročila je potrebno upoštevati:</w:t>
      </w:r>
      <w:bookmarkEnd w:id="79"/>
    </w:p>
    <w:p w14:paraId="47BA7379" w14:textId="6D579FE4" w:rsidR="009A7F46" w:rsidRPr="001E05A1" w:rsidRDefault="009A7F46" w:rsidP="005018EB">
      <w:pPr>
        <w:numPr>
          <w:ilvl w:val="0"/>
          <w:numId w:val="37"/>
        </w:num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Zakon o javnem naročanju (Uradni list RS, št. 94/15</w:t>
      </w:r>
      <w:r w:rsidR="00DF30F0" w:rsidRPr="001E05A1">
        <w:rPr>
          <w:rFonts w:asciiTheme="minorHAnsi" w:eastAsia="Times New Roman" w:hAnsiTheme="minorHAnsi" w:cstheme="minorHAnsi"/>
          <w:sz w:val="20"/>
          <w:szCs w:val="20"/>
        </w:rPr>
        <w:t>, s spremembami</w:t>
      </w:r>
      <w:r w:rsidRPr="001E05A1">
        <w:rPr>
          <w:rFonts w:asciiTheme="minorHAnsi" w:eastAsia="Times New Roman" w:hAnsiTheme="minorHAnsi" w:cstheme="minorHAnsi"/>
          <w:sz w:val="20"/>
          <w:szCs w:val="20"/>
        </w:rPr>
        <w:t xml:space="preserve"> v nadaljevanju: ZJN-3);</w:t>
      </w:r>
    </w:p>
    <w:p w14:paraId="56ECCD5C" w14:textId="77777777" w:rsidR="009A7F46" w:rsidRPr="001E05A1" w:rsidRDefault="009A7F46" w:rsidP="005018EB">
      <w:pPr>
        <w:numPr>
          <w:ilvl w:val="0"/>
          <w:numId w:val="37"/>
        </w:numPr>
        <w:spacing w:after="0" w:line="312" w:lineRule="auto"/>
        <w:contextualSpacing/>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Zakon o pravnem varstvu v postopkih javnega naročanja (Uradni list RS, št. 43/2011, s spremembami, v nadaljevanju: ZPVPJN);</w:t>
      </w:r>
    </w:p>
    <w:p w14:paraId="558F2B8C" w14:textId="77777777" w:rsidR="009A7F46" w:rsidRPr="001E05A1" w:rsidRDefault="009A7F46" w:rsidP="005018EB">
      <w:pPr>
        <w:numPr>
          <w:ilvl w:val="0"/>
          <w:numId w:val="37"/>
        </w:numPr>
        <w:spacing w:after="0" w:line="312" w:lineRule="auto"/>
        <w:contextualSpacing/>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Obligacijski zakonik (Uradni list RS, št. 97/07, s spremembami, v nadaljevanju: OZ);</w:t>
      </w:r>
    </w:p>
    <w:p w14:paraId="03EAEDB6" w14:textId="77777777" w:rsidR="009A7F46" w:rsidRPr="001E05A1" w:rsidRDefault="009A7F46" w:rsidP="005018EB">
      <w:pPr>
        <w:numPr>
          <w:ilvl w:val="0"/>
          <w:numId w:val="37"/>
        </w:numPr>
        <w:autoSpaceDE w:val="0"/>
        <w:autoSpaceDN w:val="0"/>
        <w:adjustRightInd w:val="0"/>
        <w:spacing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rPr>
        <w:t>vsa veljavni zakoni in predpisi, ki urejajo področje predmeta javnega naročila.</w:t>
      </w:r>
    </w:p>
    <w:p w14:paraId="0B5A8209" w14:textId="77777777" w:rsidR="00321BAE" w:rsidRPr="001E05A1" w:rsidRDefault="00321BAE" w:rsidP="009A7F46">
      <w:pPr>
        <w:autoSpaceDE w:val="0"/>
        <w:autoSpaceDN w:val="0"/>
        <w:adjustRightInd w:val="0"/>
        <w:spacing w:after="0" w:line="312" w:lineRule="auto"/>
        <w:contextualSpacing/>
        <w:jc w:val="both"/>
        <w:rPr>
          <w:rFonts w:asciiTheme="minorHAnsi" w:eastAsia="Times New Roman" w:hAnsiTheme="minorHAnsi" w:cstheme="minorHAnsi"/>
          <w:sz w:val="20"/>
          <w:szCs w:val="20"/>
        </w:rPr>
      </w:pPr>
    </w:p>
    <w:p w14:paraId="3F511FCA" w14:textId="77777777" w:rsidR="009A7F46" w:rsidRPr="001E05A1" w:rsidRDefault="009A7F46" w:rsidP="00A41C27">
      <w:pPr>
        <w:pStyle w:val="Heading2"/>
        <w:numPr>
          <w:ilvl w:val="0"/>
          <w:numId w:val="51"/>
        </w:numPr>
        <w:rPr>
          <w:rFonts w:asciiTheme="minorHAnsi" w:hAnsiTheme="minorHAnsi" w:cstheme="minorHAnsi"/>
          <w:sz w:val="20"/>
          <w:szCs w:val="20"/>
        </w:rPr>
      </w:pPr>
      <w:bookmarkStart w:id="80" w:name="_Toc404938497"/>
      <w:bookmarkStart w:id="81" w:name="_Toc459962437"/>
      <w:bookmarkStart w:id="82" w:name="_Toc113438535"/>
      <w:r w:rsidRPr="001E05A1">
        <w:rPr>
          <w:rFonts w:asciiTheme="minorHAnsi" w:hAnsiTheme="minorHAnsi" w:cstheme="minorHAnsi"/>
          <w:sz w:val="20"/>
          <w:szCs w:val="20"/>
        </w:rPr>
        <w:t>Pouk o pravnem sredstvu</w:t>
      </w:r>
      <w:bookmarkEnd w:id="80"/>
      <w:bookmarkEnd w:id="81"/>
      <w:bookmarkEnd w:id="82"/>
    </w:p>
    <w:p w14:paraId="263D4B98" w14:textId="77777777" w:rsidR="00700FBB" w:rsidRPr="001E05A1" w:rsidRDefault="00700FBB" w:rsidP="009A7F46">
      <w:pPr>
        <w:spacing w:after="0" w:line="312" w:lineRule="auto"/>
        <w:jc w:val="both"/>
        <w:rPr>
          <w:rFonts w:asciiTheme="minorHAnsi" w:hAnsiTheme="minorHAnsi" w:cstheme="minorHAnsi"/>
          <w:sz w:val="20"/>
          <w:szCs w:val="20"/>
        </w:rPr>
      </w:pPr>
    </w:p>
    <w:p w14:paraId="1889DD70" w14:textId="79F2BEE8" w:rsidR="009A7F46" w:rsidRPr="001E05A1" w:rsidRDefault="00700FBB"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hAnsiTheme="minorHAnsi" w:cstheme="minorHAnsi"/>
          <w:sz w:val="20"/>
          <w:szCs w:val="20"/>
        </w:rPr>
        <w:t xml:space="preserve">Skladno s 25. členom ZPVPJN se zahtevek za revizijo, ki se nanaša na vsebino objave, povabilo k oddaji ponudbe ali razpisno dokumentacijo, vloži v </w:t>
      </w:r>
      <w:r w:rsidR="003F2555" w:rsidRPr="001E05A1">
        <w:rPr>
          <w:rFonts w:asciiTheme="minorHAnsi" w:hAnsiTheme="minorHAnsi" w:cstheme="minorHAnsi"/>
          <w:sz w:val="20"/>
          <w:szCs w:val="20"/>
        </w:rPr>
        <w:t>desetih</w:t>
      </w:r>
      <w:r w:rsidRPr="001E05A1">
        <w:rPr>
          <w:rFonts w:asciiTheme="minorHAnsi" w:hAnsiTheme="minorHAnsi" w:cstheme="minorHAnsi"/>
          <w:sz w:val="20"/>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Zahtevek za revizijo 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w:t>
      </w:r>
      <w:r w:rsidR="00DF30F0" w:rsidRPr="001E05A1">
        <w:rPr>
          <w:rFonts w:asciiTheme="minorHAnsi" w:hAnsiTheme="minorHAnsi" w:cstheme="minorHAnsi"/>
          <w:sz w:val="20"/>
          <w:szCs w:val="20"/>
        </w:rPr>
        <w:t>mejen</w:t>
      </w:r>
      <w:r w:rsidR="00493072" w:rsidRPr="001E05A1">
        <w:rPr>
          <w:rFonts w:asciiTheme="minorHAnsi" w:hAnsiTheme="minorHAnsi" w:cstheme="minorHAnsi"/>
          <w:sz w:val="20"/>
          <w:szCs w:val="20"/>
        </w:rPr>
        <w:t>em</w:t>
      </w:r>
      <w:r w:rsidR="003F6A9C">
        <w:rPr>
          <w:rFonts w:asciiTheme="minorHAnsi" w:hAnsiTheme="minorHAnsi" w:cstheme="minorHAnsi"/>
          <w:sz w:val="20"/>
          <w:szCs w:val="20"/>
        </w:rPr>
        <w:t xml:space="preserve"> </w:t>
      </w:r>
      <w:r w:rsidRPr="001E05A1">
        <w:rPr>
          <w:rFonts w:asciiTheme="minorHAnsi" w:hAnsiTheme="minorHAnsi" w:cstheme="minorHAnsi"/>
          <w:sz w:val="20"/>
          <w:szCs w:val="20"/>
        </w:rPr>
        <w:t xml:space="preserve">postopku </w:t>
      </w:r>
      <w:r w:rsidR="003F2555" w:rsidRPr="001E05A1">
        <w:rPr>
          <w:rFonts w:asciiTheme="minorHAnsi" w:hAnsiTheme="minorHAnsi" w:cstheme="minorHAnsi"/>
          <w:sz w:val="20"/>
          <w:szCs w:val="20"/>
        </w:rPr>
        <w:t>4.0</w:t>
      </w:r>
      <w:r w:rsidRPr="001E05A1">
        <w:rPr>
          <w:rFonts w:asciiTheme="minorHAnsi" w:hAnsiTheme="minorHAnsi" w:cstheme="minorHAnsi"/>
          <w:sz w:val="20"/>
          <w:szCs w:val="20"/>
        </w:rPr>
        <w:t>00,00 EUR. Taksa se plača na transakcijski račun odprt pri Banki Slovenije, Slovenska cesta 35, 1505 Ljubljana, Slovenija št. SI56 0110 0100 0358 802, SWIFT koda BS LJ SI 2X, IBAN SI56011001000358802 in sklic 11 16110-7111290 -XXXXXXLL.</w:t>
      </w:r>
    </w:p>
    <w:p w14:paraId="7C00D5A5" w14:textId="77777777" w:rsidR="009A7F46" w:rsidRPr="001E05A1" w:rsidRDefault="009A7F46" w:rsidP="009A7F46">
      <w:pPr>
        <w:spacing w:after="0" w:line="312" w:lineRule="auto"/>
        <w:jc w:val="right"/>
        <w:rPr>
          <w:rFonts w:asciiTheme="minorHAnsi" w:eastAsia="Times New Roman" w:hAnsiTheme="minorHAnsi" w:cstheme="minorHAnsi"/>
          <w:sz w:val="20"/>
          <w:szCs w:val="20"/>
          <w:lang w:eastAsia="sl-SI"/>
        </w:rPr>
      </w:pPr>
      <w:bookmarkStart w:id="83" w:name="_Toc460485683"/>
    </w:p>
    <w:p w14:paraId="4711117A" w14:textId="5F2B859B" w:rsidR="009A7F46" w:rsidRPr="001E05A1" w:rsidRDefault="000F18F2" w:rsidP="009A7F46">
      <w:pPr>
        <w:spacing w:after="0" w:line="312" w:lineRule="auto"/>
        <w:jc w:val="right"/>
        <w:rPr>
          <w:rFonts w:asciiTheme="minorHAnsi" w:eastAsia="Times New Roman" w:hAnsiTheme="minorHAnsi" w:cstheme="minorHAnsi"/>
          <w:sz w:val="20"/>
          <w:szCs w:val="20"/>
          <w:lang w:eastAsia="sl-SI"/>
        </w:rPr>
      </w:pPr>
      <w:r>
        <w:rPr>
          <w:rFonts w:asciiTheme="minorHAnsi" w:eastAsia="Times New Roman" w:hAnsiTheme="minorHAnsi" w:cstheme="minorHAnsi"/>
          <w:sz w:val="20"/>
          <w:szCs w:val="20"/>
          <w:lang w:eastAsia="sl-SI"/>
        </w:rPr>
        <w:t xml:space="preserve">Mag. </w:t>
      </w:r>
      <w:r w:rsidR="009A7F46" w:rsidRPr="001E05A1">
        <w:rPr>
          <w:rFonts w:asciiTheme="minorHAnsi" w:eastAsia="Times New Roman" w:hAnsiTheme="minorHAnsi" w:cstheme="minorHAnsi"/>
          <w:sz w:val="20"/>
          <w:szCs w:val="20"/>
          <w:lang w:eastAsia="sl-SI"/>
        </w:rPr>
        <w:t xml:space="preserve">Jadranka Novoselc, </w:t>
      </w:r>
    </w:p>
    <w:p w14:paraId="74D85CF1" w14:textId="0C638DF0" w:rsidR="009A7F46" w:rsidRPr="001E05A1" w:rsidRDefault="000F18F2" w:rsidP="009A7F46">
      <w:pPr>
        <w:spacing w:after="0" w:line="312" w:lineRule="auto"/>
        <w:jc w:val="right"/>
        <w:rPr>
          <w:rFonts w:asciiTheme="minorHAnsi" w:eastAsia="Times New Roman" w:hAnsiTheme="minorHAnsi" w:cstheme="minorHAnsi"/>
          <w:sz w:val="20"/>
          <w:szCs w:val="20"/>
          <w:lang w:eastAsia="sl-SI"/>
        </w:rPr>
      </w:pPr>
      <w:r>
        <w:rPr>
          <w:rFonts w:asciiTheme="minorHAnsi" w:eastAsia="Times New Roman" w:hAnsiTheme="minorHAnsi" w:cstheme="minorHAnsi"/>
          <w:sz w:val="20"/>
          <w:szCs w:val="20"/>
          <w:lang w:eastAsia="sl-SI"/>
        </w:rPr>
        <w:t>d</w:t>
      </w:r>
      <w:r w:rsidR="009A7F46" w:rsidRPr="001E05A1">
        <w:rPr>
          <w:rFonts w:asciiTheme="minorHAnsi" w:eastAsia="Times New Roman" w:hAnsiTheme="minorHAnsi" w:cstheme="minorHAnsi"/>
          <w:sz w:val="20"/>
          <w:szCs w:val="20"/>
          <w:lang w:eastAsia="sl-SI"/>
        </w:rPr>
        <w:t>irektorica</w:t>
      </w:r>
    </w:p>
    <w:p w14:paraId="4B82B345" w14:textId="77777777" w:rsidR="007169D6" w:rsidRDefault="007169D6">
      <w:pPr>
        <w:spacing w:after="0" w:line="240" w:lineRule="auto"/>
        <w:rPr>
          <w:rFonts w:asciiTheme="minorHAnsi" w:eastAsia="Times New Roman" w:hAnsiTheme="minorHAnsi" w:cstheme="minorHAnsi"/>
          <w:sz w:val="20"/>
          <w:szCs w:val="20"/>
          <w:lang w:eastAsia="sl-SI"/>
        </w:rPr>
      </w:pPr>
      <w:bookmarkStart w:id="84" w:name="_Toc396065660"/>
      <w:bookmarkStart w:id="85" w:name="_Toc431195299"/>
      <w:bookmarkStart w:id="86" w:name="_Toc436814738"/>
      <w:bookmarkStart w:id="87" w:name="_Toc449014025"/>
      <w:bookmarkStart w:id="88" w:name="_Toc460485685"/>
      <w:bookmarkStart w:id="89" w:name="_Toc398205566"/>
      <w:bookmarkEnd w:id="83"/>
      <w:r>
        <w:rPr>
          <w:rFonts w:asciiTheme="minorHAnsi" w:eastAsia="Times New Roman" w:hAnsiTheme="minorHAnsi" w:cstheme="minorHAnsi"/>
          <w:sz w:val="20"/>
          <w:szCs w:val="20"/>
          <w:lang w:eastAsia="sl-SI"/>
        </w:rPr>
        <w:br w:type="page"/>
      </w:r>
    </w:p>
    <w:p w14:paraId="25E93474" w14:textId="2186CD67" w:rsidR="00C85C93" w:rsidRPr="007169D6" w:rsidRDefault="001C2544" w:rsidP="001C2544">
      <w:pPr>
        <w:spacing w:after="0" w:line="240" w:lineRule="auto"/>
        <w:rPr>
          <w:rFonts w:asciiTheme="minorHAnsi" w:eastAsia="Times New Roman" w:hAnsiTheme="minorHAnsi" w:cstheme="minorHAnsi"/>
          <w:sz w:val="20"/>
          <w:szCs w:val="20"/>
          <w:lang w:eastAsia="sl-SI"/>
        </w:rPr>
      </w:pPr>
      <w:r w:rsidRPr="001E05A1">
        <w:rPr>
          <w:rFonts w:asciiTheme="minorHAnsi" w:hAnsiTheme="minorHAnsi" w:cstheme="minorHAnsi"/>
          <w:b/>
          <w:sz w:val="20"/>
          <w:szCs w:val="20"/>
        </w:rPr>
        <w:lastRenderedPageBreak/>
        <w:t>Priloge</w:t>
      </w:r>
    </w:p>
    <w:p w14:paraId="03802C50" w14:textId="77777777" w:rsidR="0028531B" w:rsidRPr="001E05A1" w:rsidRDefault="0028531B" w:rsidP="001C2544">
      <w:pPr>
        <w:spacing w:after="0" w:line="240" w:lineRule="auto"/>
        <w:rPr>
          <w:rFonts w:asciiTheme="minorHAnsi" w:hAnsiTheme="minorHAnsi" w:cstheme="minorHAnsi"/>
          <w:b/>
          <w:sz w:val="20"/>
          <w:szCs w:val="20"/>
        </w:rPr>
      </w:pPr>
    </w:p>
    <w:p w14:paraId="7E8E0DD8" w14:textId="77777777" w:rsidR="009A7F46" w:rsidRPr="001E05A1" w:rsidRDefault="009A7F46" w:rsidP="00FA1F0A">
      <w:pPr>
        <w:spacing w:before="360" w:after="0" w:line="312" w:lineRule="auto"/>
        <w:contextualSpacing/>
        <w:jc w:val="both"/>
        <w:outlineLvl w:val="0"/>
        <w:rPr>
          <w:rFonts w:asciiTheme="minorHAnsi" w:hAnsiTheme="minorHAnsi" w:cstheme="minorHAnsi"/>
          <w:b/>
          <w:sz w:val="20"/>
          <w:szCs w:val="20"/>
        </w:rPr>
      </w:pPr>
      <w:bookmarkStart w:id="90" w:name="_Toc113438536"/>
      <w:r w:rsidRPr="001E05A1">
        <w:rPr>
          <w:rFonts w:asciiTheme="minorHAnsi" w:hAnsiTheme="minorHAnsi" w:cstheme="minorHAnsi"/>
          <w:b/>
          <w:sz w:val="20"/>
          <w:szCs w:val="20"/>
        </w:rPr>
        <w:t>Pooblastilo za pridobitev potrdila iz kazenske evidence za fizične osebe</w:t>
      </w:r>
      <w:bookmarkEnd w:id="84"/>
      <w:bookmarkEnd w:id="85"/>
      <w:bookmarkEnd w:id="86"/>
      <w:bookmarkEnd w:id="87"/>
      <w:r w:rsidRPr="001E05A1">
        <w:rPr>
          <w:rFonts w:asciiTheme="minorHAnsi" w:hAnsiTheme="minorHAnsi" w:cstheme="minorHAnsi"/>
          <w:b/>
          <w:sz w:val="20"/>
          <w:szCs w:val="20"/>
          <w:vertAlign w:val="superscript"/>
        </w:rPr>
        <w:footnoteReference w:id="1"/>
      </w:r>
      <w:bookmarkEnd w:id="88"/>
      <w:bookmarkEnd w:id="90"/>
    </w:p>
    <w:p w14:paraId="2AB61127" w14:textId="7777777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Pooblastitelj(ica)</w:t>
      </w:r>
    </w:p>
    <w:p w14:paraId="25BCDE69" w14:textId="7777777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____________________________________________________________________</w:t>
      </w:r>
    </w:p>
    <w:p w14:paraId="59AD226F" w14:textId="3D5B3E4B"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daje soglasje naročniku Komunali Brežice </w:t>
      </w:r>
      <w:proofErr w:type="spellStart"/>
      <w:r w:rsidRPr="001E05A1">
        <w:rPr>
          <w:rFonts w:asciiTheme="minorHAnsi" w:hAnsiTheme="minorHAnsi" w:cstheme="minorHAnsi"/>
          <w:sz w:val="20"/>
          <w:szCs w:val="20"/>
        </w:rPr>
        <w:t>d.o.o</w:t>
      </w:r>
      <w:proofErr w:type="spellEnd"/>
      <w:r w:rsidRPr="001E05A1">
        <w:rPr>
          <w:rFonts w:asciiTheme="minorHAnsi" w:hAnsiTheme="minorHAnsi" w:cstheme="minorHAnsi"/>
          <w:sz w:val="20"/>
          <w:szCs w:val="20"/>
        </w:rPr>
        <w:t xml:space="preserve">., Cesta bratov Milavcev 42, 8250 Brežice, da skladno 75. členom ZJN-3 za potrebe preverjanja izpolnjevanja pogojev v postopku oddaje javnega naročila </w:t>
      </w:r>
      <w:r w:rsidR="00D8646E" w:rsidRPr="003F6A9C">
        <w:rPr>
          <w:rFonts w:asciiTheme="minorHAnsi" w:hAnsiTheme="minorHAnsi" w:cstheme="minorHAnsi"/>
          <w:b/>
          <w:bCs/>
          <w:sz w:val="20"/>
          <w:szCs w:val="20"/>
        </w:rPr>
        <w:t>»</w:t>
      </w:r>
      <w:r w:rsidR="00493072" w:rsidRPr="003F6A9C">
        <w:rPr>
          <w:rFonts w:asciiTheme="minorHAnsi" w:hAnsiTheme="minorHAnsi" w:cstheme="minorHAnsi"/>
          <w:b/>
          <w:bCs/>
          <w:sz w:val="20"/>
          <w:szCs w:val="20"/>
        </w:rPr>
        <w:t>Vzdrževanje javne razsvetljave v Občini Brežice</w:t>
      </w:r>
      <w:r w:rsidR="00894BF3" w:rsidRPr="003F6A9C">
        <w:rPr>
          <w:rFonts w:asciiTheme="minorHAnsi" w:hAnsiTheme="minorHAnsi" w:cstheme="minorHAnsi"/>
          <w:b/>
          <w:bCs/>
          <w:sz w:val="20"/>
          <w:szCs w:val="20"/>
        </w:rPr>
        <w:t>«</w:t>
      </w:r>
      <w:r w:rsidRPr="001E05A1">
        <w:rPr>
          <w:rFonts w:asciiTheme="minorHAnsi" w:hAnsiTheme="minorHAnsi" w:cstheme="minorHAnsi"/>
          <w:sz w:val="20"/>
          <w:szCs w:val="20"/>
        </w:rPr>
        <w:t xml:space="preserve"> 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A7F46" w:rsidRPr="001E05A1" w14:paraId="49797261" w14:textId="77777777" w:rsidTr="009A7F46">
        <w:trPr>
          <w:trHeight w:val="255"/>
        </w:trPr>
        <w:tc>
          <w:tcPr>
            <w:tcW w:w="2885" w:type="dxa"/>
          </w:tcPr>
          <w:p w14:paraId="620ED051"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IME IN PRIIMEK</w:t>
            </w:r>
          </w:p>
        </w:tc>
        <w:tc>
          <w:tcPr>
            <w:tcW w:w="4995" w:type="dxa"/>
          </w:tcPr>
          <w:p w14:paraId="6D5AA504" w14:textId="77777777" w:rsidR="009A7F46" w:rsidRPr="001E05A1" w:rsidRDefault="009A7F46" w:rsidP="009A7F46">
            <w:pPr>
              <w:spacing w:line="312" w:lineRule="auto"/>
              <w:jc w:val="both"/>
              <w:rPr>
                <w:rFonts w:asciiTheme="minorHAnsi" w:hAnsiTheme="minorHAnsi" w:cstheme="minorHAnsi"/>
                <w:sz w:val="20"/>
                <w:szCs w:val="20"/>
              </w:rPr>
            </w:pPr>
          </w:p>
        </w:tc>
      </w:tr>
      <w:tr w:rsidR="009A7F46" w:rsidRPr="001E05A1" w14:paraId="24091914" w14:textId="77777777" w:rsidTr="009A7F46">
        <w:trPr>
          <w:trHeight w:val="210"/>
        </w:trPr>
        <w:tc>
          <w:tcPr>
            <w:tcW w:w="2885" w:type="dxa"/>
          </w:tcPr>
          <w:p w14:paraId="5325CAAE"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(prejšnji priimek)</w:t>
            </w:r>
          </w:p>
        </w:tc>
        <w:tc>
          <w:tcPr>
            <w:tcW w:w="4995" w:type="dxa"/>
          </w:tcPr>
          <w:p w14:paraId="6BDD4E13" w14:textId="77777777" w:rsidR="009A7F46" w:rsidRPr="001E05A1" w:rsidRDefault="009A7F46" w:rsidP="009A7F46">
            <w:pPr>
              <w:spacing w:line="312" w:lineRule="auto"/>
              <w:jc w:val="both"/>
              <w:rPr>
                <w:rFonts w:asciiTheme="minorHAnsi" w:hAnsiTheme="minorHAnsi" w:cstheme="minorHAnsi"/>
                <w:sz w:val="20"/>
                <w:szCs w:val="20"/>
              </w:rPr>
            </w:pPr>
          </w:p>
        </w:tc>
      </w:tr>
      <w:tr w:rsidR="009A7F46" w:rsidRPr="001E05A1" w14:paraId="730B8D67" w14:textId="77777777" w:rsidTr="009A7F46">
        <w:trPr>
          <w:trHeight w:val="225"/>
        </w:trPr>
        <w:tc>
          <w:tcPr>
            <w:tcW w:w="2885" w:type="dxa"/>
          </w:tcPr>
          <w:p w14:paraId="0C13D695"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EMŠO</w:t>
            </w:r>
          </w:p>
        </w:tc>
        <w:tc>
          <w:tcPr>
            <w:tcW w:w="4995" w:type="dxa"/>
          </w:tcPr>
          <w:p w14:paraId="701BBC16" w14:textId="77777777" w:rsidR="009A7F46" w:rsidRPr="001E05A1" w:rsidRDefault="009A7F46" w:rsidP="009A7F46">
            <w:pPr>
              <w:spacing w:line="312" w:lineRule="auto"/>
              <w:jc w:val="both"/>
              <w:rPr>
                <w:rFonts w:asciiTheme="minorHAnsi" w:hAnsiTheme="minorHAnsi" w:cstheme="minorHAnsi"/>
                <w:sz w:val="20"/>
                <w:szCs w:val="20"/>
              </w:rPr>
            </w:pPr>
          </w:p>
        </w:tc>
      </w:tr>
      <w:tr w:rsidR="009A7F46" w:rsidRPr="001E05A1" w14:paraId="00E07125" w14:textId="77777777" w:rsidTr="009A7F46">
        <w:trPr>
          <w:trHeight w:val="315"/>
        </w:trPr>
        <w:tc>
          <w:tcPr>
            <w:tcW w:w="2885" w:type="dxa"/>
          </w:tcPr>
          <w:p w14:paraId="1D3C9A89"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DATUM ROJSTVA</w:t>
            </w:r>
          </w:p>
        </w:tc>
        <w:tc>
          <w:tcPr>
            <w:tcW w:w="4995" w:type="dxa"/>
          </w:tcPr>
          <w:p w14:paraId="390145D3" w14:textId="77777777" w:rsidR="009A7F46" w:rsidRPr="001E05A1" w:rsidRDefault="009A7F46" w:rsidP="009A7F46">
            <w:pPr>
              <w:spacing w:line="312" w:lineRule="auto"/>
              <w:jc w:val="both"/>
              <w:rPr>
                <w:rFonts w:asciiTheme="minorHAnsi" w:hAnsiTheme="minorHAnsi" w:cstheme="minorHAnsi"/>
                <w:sz w:val="20"/>
                <w:szCs w:val="20"/>
              </w:rPr>
            </w:pPr>
          </w:p>
        </w:tc>
      </w:tr>
      <w:tr w:rsidR="009A7F46" w:rsidRPr="001E05A1" w14:paraId="50F294A0" w14:textId="77777777" w:rsidTr="009A7F46">
        <w:trPr>
          <w:trHeight w:val="375"/>
        </w:trPr>
        <w:tc>
          <w:tcPr>
            <w:tcW w:w="2885" w:type="dxa"/>
          </w:tcPr>
          <w:p w14:paraId="3D61427A"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KRAJ ROJSTVA</w:t>
            </w:r>
          </w:p>
        </w:tc>
        <w:tc>
          <w:tcPr>
            <w:tcW w:w="4995" w:type="dxa"/>
          </w:tcPr>
          <w:p w14:paraId="57401857" w14:textId="77777777" w:rsidR="009A7F46" w:rsidRPr="001E05A1" w:rsidRDefault="009A7F46" w:rsidP="009A7F46">
            <w:pPr>
              <w:spacing w:line="312" w:lineRule="auto"/>
              <w:jc w:val="both"/>
              <w:rPr>
                <w:rFonts w:asciiTheme="minorHAnsi" w:hAnsiTheme="minorHAnsi" w:cstheme="minorHAnsi"/>
                <w:sz w:val="20"/>
                <w:szCs w:val="20"/>
              </w:rPr>
            </w:pPr>
          </w:p>
        </w:tc>
      </w:tr>
      <w:tr w:rsidR="009A7F46" w:rsidRPr="001E05A1" w14:paraId="3F30D260" w14:textId="77777777" w:rsidTr="009A7F46">
        <w:trPr>
          <w:trHeight w:val="375"/>
        </w:trPr>
        <w:tc>
          <w:tcPr>
            <w:tcW w:w="2885" w:type="dxa"/>
          </w:tcPr>
          <w:p w14:paraId="053CA1DC"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DRŽAVA ROJSTVA</w:t>
            </w:r>
          </w:p>
        </w:tc>
        <w:tc>
          <w:tcPr>
            <w:tcW w:w="4995" w:type="dxa"/>
          </w:tcPr>
          <w:p w14:paraId="021A1F56" w14:textId="77777777" w:rsidR="009A7F46" w:rsidRPr="001E05A1" w:rsidRDefault="009A7F46" w:rsidP="009A7F46">
            <w:pPr>
              <w:spacing w:line="312" w:lineRule="auto"/>
              <w:jc w:val="both"/>
              <w:rPr>
                <w:rFonts w:asciiTheme="minorHAnsi" w:hAnsiTheme="minorHAnsi" w:cstheme="minorHAnsi"/>
                <w:sz w:val="20"/>
                <w:szCs w:val="20"/>
              </w:rPr>
            </w:pPr>
          </w:p>
        </w:tc>
      </w:tr>
      <w:tr w:rsidR="009A7F46" w:rsidRPr="001E05A1" w14:paraId="0F1D00A0" w14:textId="77777777" w:rsidTr="009A7F46">
        <w:trPr>
          <w:trHeight w:val="330"/>
        </w:trPr>
        <w:tc>
          <w:tcPr>
            <w:tcW w:w="2885" w:type="dxa"/>
          </w:tcPr>
          <w:p w14:paraId="4F038631"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STALNO/ZAČASNO BIVALIŠČE</w:t>
            </w:r>
          </w:p>
        </w:tc>
        <w:tc>
          <w:tcPr>
            <w:tcW w:w="4995" w:type="dxa"/>
          </w:tcPr>
          <w:p w14:paraId="553FE40F" w14:textId="77777777" w:rsidR="009A7F46" w:rsidRPr="001E05A1" w:rsidRDefault="009A7F46" w:rsidP="009A7F46">
            <w:pPr>
              <w:spacing w:line="312" w:lineRule="auto"/>
              <w:jc w:val="both"/>
              <w:rPr>
                <w:rFonts w:asciiTheme="minorHAnsi" w:hAnsiTheme="minorHAnsi" w:cstheme="minorHAnsi"/>
                <w:sz w:val="20"/>
                <w:szCs w:val="20"/>
              </w:rPr>
            </w:pPr>
          </w:p>
        </w:tc>
      </w:tr>
      <w:tr w:rsidR="009A7F46" w:rsidRPr="001E05A1" w14:paraId="1A06825D" w14:textId="77777777" w:rsidTr="009A7F46">
        <w:trPr>
          <w:trHeight w:val="225"/>
        </w:trPr>
        <w:tc>
          <w:tcPr>
            <w:tcW w:w="2885" w:type="dxa"/>
          </w:tcPr>
          <w:p w14:paraId="66ADA030" w14:textId="77777777" w:rsidR="009A7F46" w:rsidRPr="001E05A1" w:rsidRDefault="009A7F46" w:rsidP="009A7F46">
            <w:pPr>
              <w:spacing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DRŽAVLJANSTVO</w:t>
            </w:r>
          </w:p>
        </w:tc>
        <w:tc>
          <w:tcPr>
            <w:tcW w:w="4995" w:type="dxa"/>
          </w:tcPr>
          <w:p w14:paraId="2DE735C5" w14:textId="77777777" w:rsidR="009A7F46" w:rsidRPr="001E05A1" w:rsidRDefault="009A7F46" w:rsidP="009A7F46">
            <w:pPr>
              <w:spacing w:line="312" w:lineRule="auto"/>
              <w:jc w:val="both"/>
              <w:rPr>
                <w:rFonts w:asciiTheme="minorHAnsi" w:hAnsiTheme="minorHAnsi" w:cstheme="minorHAnsi"/>
                <w:sz w:val="20"/>
                <w:szCs w:val="20"/>
              </w:rPr>
            </w:pPr>
          </w:p>
        </w:tc>
      </w:tr>
    </w:tbl>
    <w:p w14:paraId="06C3DB51" w14:textId="77777777" w:rsidR="009A7F46" w:rsidRPr="001E05A1" w:rsidRDefault="009A7F46" w:rsidP="009A7F46">
      <w:pPr>
        <w:autoSpaceDE w:val="0"/>
        <w:autoSpaceDN w:val="0"/>
        <w:adjustRightInd w:val="0"/>
        <w:spacing w:after="0" w:line="312" w:lineRule="auto"/>
        <w:jc w:val="both"/>
        <w:rPr>
          <w:rFonts w:asciiTheme="minorHAnsi" w:eastAsia="Times New Roman" w:hAnsiTheme="minorHAnsi" w:cstheme="minorHAnsi"/>
          <w:sz w:val="20"/>
          <w:szCs w:val="20"/>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A7F46" w:rsidRPr="001E05A1" w14:paraId="59CC07F4" w14:textId="77777777" w:rsidTr="009A7F46">
        <w:tc>
          <w:tcPr>
            <w:tcW w:w="2544" w:type="dxa"/>
          </w:tcPr>
          <w:p w14:paraId="22C16860" w14:textId="77777777" w:rsidR="009A7F46" w:rsidRPr="001E05A1" w:rsidRDefault="009D60FA"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K</w:t>
            </w:r>
            <w:r w:rsidR="009A7F46" w:rsidRPr="001E05A1">
              <w:rPr>
                <w:rFonts w:asciiTheme="minorHAnsi" w:hAnsiTheme="minorHAnsi" w:cstheme="minorHAnsi"/>
                <w:sz w:val="20"/>
                <w:szCs w:val="20"/>
              </w:rPr>
              <w:t>raj:</w:t>
            </w:r>
          </w:p>
        </w:tc>
        <w:tc>
          <w:tcPr>
            <w:tcW w:w="2634" w:type="dxa"/>
          </w:tcPr>
          <w:p w14:paraId="70CDFC52" w14:textId="77777777" w:rsidR="009A7F46" w:rsidRPr="001E05A1" w:rsidRDefault="009A7F46" w:rsidP="009A7F46">
            <w:pPr>
              <w:spacing w:after="240" w:line="312" w:lineRule="auto"/>
              <w:jc w:val="both"/>
              <w:rPr>
                <w:rFonts w:asciiTheme="minorHAnsi" w:hAnsiTheme="minorHAnsi" w:cstheme="minorHAnsi"/>
                <w:sz w:val="20"/>
                <w:szCs w:val="20"/>
              </w:rPr>
            </w:pPr>
          </w:p>
        </w:tc>
        <w:tc>
          <w:tcPr>
            <w:tcW w:w="2651" w:type="dxa"/>
          </w:tcPr>
          <w:p w14:paraId="2955C0A3" w14:textId="77777777" w:rsidR="009A7F46" w:rsidRPr="001E05A1" w:rsidRDefault="009A7F46"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Podpis:</w:t>
            </w:r>
          </w:p>
        </w:tc>
      </w:tr>
      <w:tr w:rsidR="009A7F46" w:rsidRPr="001E05A1" w14:paraId="4DBA1A77" w14:textId="77777777" w:rsidTr="009A7F46">
        <w:tc>
          <w:tcPr>
            <w:tcW w:w="2544" w:type="dxa"/>
          </w:tcPr>
          <w:p w14:paraId="0359F436" w14:textId="77777777" w:rsidR="009A7F46" w:rsidRPr="001E05A1" w:rsidRDefault="009A7F46"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Datum:</w:t>
            </w:r>
          </w:p>
          <w:p w14:paraId="2CFA638E" w14:textId="77777777" w:rsidR="0049372E" w:rsidRPr="001E05A1" w:rsidRDefault="0049372E" w:rsidP="009A7F46">
            <w:pPr>
              <w:spacing w:after="240" w:line="312" w:lineRule="auto"/>
              <w:jc w:val="both"/>
              <w:rPr>
                <w:rFonts w:asciiTheme="minorHAnsi" w:hAnsiTheme="minorHAnsi" w:cstheme="minorHAnsi"/>
                <w:sz w:val="20"/>
                <w:szCs w:val="20"/>
              </w:rPr>
            </w:pPr>
          </w:p>
          <w:p w14:paraId="5BFE0131" w14:textId="77777777" w:rsidR="0049372E" w:rsidRPr="001E05A1" w:rsidRDefault="0049372E" w:rsidP="009A7F46">
            <w:pPr>
              <w:spacing w:after="240" w:line="312" w:lineRule="auto"/>
              <w:jc w:val="both"/>
              <w:rPr>
                <w:rFonts w:asciiTheme="minorHAnsi" w:hAnsiTheme="minorHAnsi" w:cstheme="minorHAnsi"/>
                <w:sz w:val="20"/>
                <w:szCs w:val="20"/>
              </w:rPr>
            </w:pPr>
          </w:p>
          <w:p w14:paraId="116912D8" w14:textId="77777777" w:rsidR="00321BAE" w:rsidRPr="001E05A1" w:rsidRDefault="00321BAE" w:rsidP="009A7F46">
            <w:pPr>
              <w:spacing w:after="240" w:line="312" w:lineRule="auto"/>
              <w:jc w:val="both"/>
              <w:rPr>
                <w:rFonts w:asciiTheme="minorHAnsi" w:hAnsiTheme="minorHAnsi" w:cstheme="minorHAnsi"/>
                <w:sz w:val="20"/>
                <w:szCs w:val="20"/>
              </w:rPr>
            </w:pPr>
          </w:p>
          <w:p w14:paraId="475D9267" w14:textId="77777777" w:rsidR="00321BAE" w:rsidRPr="001E05A1" w:rsidRDefault="00321BAE" w:rsidP="009A7F46">
            <w:pPr>
              <w:spacing w:after="240" w:line="312" w:lineRule="auto"/>
              <w:jc w:val="both"/>
              <w:rPr>
                <w:rFonts w:asciiTheme="minorHAnsi" w:hAnsiTheme="minorHAnsi" w:cstheme="minorHAnsi"/>
                <w:sz w:val="20"/>
                <w:szCs w:val="20"/>
              </w:rPr>
            </w:pPr>
          </w:p>
          <w:p w14:paraId="6AB56F9E" w14:textId="77777777" w:rsidR="000D69C9" w:rsidRDefault="000D69C9" w:rsidP="009A7F46">
            <w:pPr>
              <w:spacing w:after="240" w:line="312" w:lineRule="auto"/>
              <w:jc w:val="both"/>
              <w:rPr>
                <w:rFonts w:asciiTheme="minorHAnsi" w:hAnsiTheme="minorHAnsi" w:cstheme="minorHAnsi"/>
                <w:sz w:val="20"/>
                <w:szCs w:val="20"/>
              </w:rPr>
            </w:pPr>
          </w:p>
          <w:p w14:paraId="1CCA114F" w14:textId="23B17A81" w:rsidR="000F18F2" w:rsidRPr="001E05A1" w:rsidRDefault="000F18F2" w:rsidP="009A7F46">
            <w:pPr>
              <w:spacing w:after="240" w:line="312" w:lineRule="auto"/>
              <w:jc w:val="both"/>
              <w:rPr>
                <w:rFonts w:asciiTheme="minorHAnsi" w:hAnsiTheme="minorHAnsi" w:cstheme="minorHAnsi"/>
                <w:sz w:val="20"/>
                <w:szCs w:val="20"/>
              </w:rPr>
            </w:pPr>
          </w:p>
        </w:tc>
        <w:tc>
          <w:tcPr>
            <w:tcW w:w="2634" w:type="dxa"/>
          </w:tcPr>
          <w:p w14:paraId="0F06CB8F" w14:textId="77777777" w:rsidR="009A7F46" w:rsidRPr="001E05A1" w:rsidRDefault="009A7F46" w:rsidP="009A7F46">
            <w:pPr>
              <w:spacing w:after="240" w:line="312" w:lineRule="auto"/>
              <w:jc w:val="both"/>
              <w:rPr>
                <w:rFonts w:asciiTheme="minorHAnsi" w:hAnsiTheme="minorHAnsi" w:cstheme="minorHAnsi"/>
                <w:sz w:val="20"/>
                <w:szCs w:val="20"/>
              </w:rPr>
            </w:pPr>
          </w:p>
        </w:tc>
        <w:tc>
          <w:tcPr>
            <w:tcW w:w="2651" w:type="dxa"/>
          </w:tcPr>
          <w:p w14:paraId="12BBE7D9" w14:textId="77777777" w:rsidR="009A7F46" w:rsidRPr="001E05A1" w:rsidRDefault="009A7F46" w:rsidP="009A7F46">
            <w:pPr>
              <w:spacing w:after="240" w:line="312" w:lineRule="auto"/>
              <w:jc w:val="both"/>
              <w:rPr>
                <w:rFonts w:asciiTheme="minorHAnsi" w:hAnsiTheme="minorHAnsi" w:cstheme="minorHAnsi"/>
                <w:sz w:val="20"/>
                <w:szCs w:val="20"/>
              </w:rPr>
            </w:pPr>
          </w:p>
        </w:tc>
      </w:tr>
    </w:tbl>
    <w:p w14:paraId="77962EA1" w14:textId="77777777" w:rsidR="009A7F46" w:rsidRPr="001E05A1" w:rsidRDefault="009A7F46" w:rsidP="009A7F46">
      <w:pPr>
        <w:spacing w:after="0" w:line="312" w:lineRule="auto"/>
        <w:rPr>
          <w:rFonts w:asciiTheme="minorHAnsi" w:eastAsia="Arial Unicode MS" w:hAnsiTheme="minorHAnsi" w:cstheme="minorHAnsi"/>
          <w:b/>
          <w:bCs/>
          <w:sz w:val="20"/>
          <w:szCs w:val="20"/>
          <w:lang w:eastAsia="sl-SI"/>
        </w:rPr>
      </w:pPr>
      <w:bookmarkStart w:id="91" w:name="_Toc431195300"/>
      <w:bookmarkStart w:id="92" w:name="_Toc436814739"/>
      <w:bookmarkStart w:id="93" w:name="_Toc449014026"/>
      <w:bookmarkStart w:id="94" w:name="_Toc460485686"/>
      <w:bookmarkEnd w:id="89"/>
      <w:r w:rsidRPr="001E05A1">
        <w:rPr>
          <w:rFonts w:asciiTheme="minorHAnsi" w:eastAsia="Arial Unicode MS" w:hAnsiTheme="minorHAnsi" w:cstheme="minorHAnsi"/>
          <w:b/>
          <w:bCs/>
          <w:sz w:val="20"/>
          <w:szCs w:val="20"/>
          <w:lang w:eastAsia="sl-SI"/>
        </w:rPr>
        <w:t>Pooblastilo za pridobitev potrdila iz kazenske evidence za pravne osebe</w:t>
      </w:r>
      <w:bookmarkEnd w:id="91"/>
      <w:bookmarkEnd w:id="92"/>
      <w:bookmarkEnd w:id="93"/>
      <w:bookmarkEnd w:id="94"/>
    </w:p>
    <w:p w14:paraId="5787C9CD" w14:textId="77777777" w:rsidR="00894BF3" w:rsidRPr="001E05A1" w:rsidRDefault="00894BF3" w:rsidP="009A7F46">
      <w:pPr>
        <w:spacing w:after="240" w:line="312" w:lineRule="auto"/>
        <w:jc w:val="both"/>
        <w:rPr>
          <w:rFonts w:asciiTheme="minorHAnsi" w:hAnsiTheme="minorHAnsi" w:cstheme="minorHAnsi"/>
          <w:sz w:val="20"/>
          <w:szCs w:val="20"/>
        </w:rPr>
      </w:pPr>
    </w:p>
    <w:p w14:paraId="0F55AC4B" w14:textId="77777777" w:rsidR="009A7F46" w:rsidRPr="001E05A1" w:rsidRDefault="009A7F46"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Pooblastitelj </w:t>
      </w:r>
    </w:p>
    <w:p w14:paraId="64BF8585" w14:textId="77777777" w:rsidR="009A7F46" w:rsidRPr="001E05A1" w:rsidRDefault="009A7F46"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____________________________________________________________________</w:t>
      </w:r>
    </w:p>
    <w:p w14:paraId="22723C13" w14:textId="15776DF7" w:rsidR="009A7F46" w:rsidRPr="001E05A1" w:rsidRDefault="009A7F46" w:rsidP="009A7F46">
      <w:pPr>
        <w:spacing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daje soglasje naročniku Komunali Brežice </w:t>
      </w:r>
      <w:proofErr w:type="spellStart"/>
      <w:r w:rsidRPr="001E05A1">
        <w:rPr>
          <w:rFonts w:asciiTheme="minorHAnsi" w:hAnsiTheme="minorHAnsi" w:cstheme="minorHAnsi"/>
          <w:sz w:val="20"/>
          <w:szCs w:val="20"/>
        </w:rPr>
        <w:t>d.o.o</w:t>
      </w:r>
      <w:proofErr w:type="spellEnd"/>
      <w:r w:rsidRPr="001E05A1">
        <w:rPr>
          <w:rFonts w:asciiTheme="minorHAnsi" w:hAnsiTheme="minorHAnsi" w:cstheme="minorHAnsi"/>
          <w:sz w:val="20"/>
          <w:szCs w:val="20"/>
        </w:rPr>
        <w:t xml:space="preserve">., Cesta bratov Milavcev 42, 8250 Brežice da skladno 75. členom ZJN-3 za potrebe preverjanja izpolnjevanja pogojev v postopku oddaje javnega naročila </w:t>
      </w:r>
      <w:r w:rsidR="00D8646E" w:rsidRPr="003F6A9C">
        <w:rPr>
          <w:rFonts w:asciiTheme="minorHAnsi" w:hAnsiTheme="minorHAnsi" w:cstheme="minorHAnsi"/>
          <w:b/>
          <w:bCs/>
          <w:sz w:val="20"/>
          <w:szCs w:val="20"/>
        </w:rPr>
        <w:t>»</w:t>
      </w:r>
      <w:r w:rsidR="00493072" w:rsidRPr="003F6A9C">
        <w:rPr>
          <w:rFonts w:asciiTheme="minorHAnsi" w:hAnsiTheme="minorHAnsi" w:cstheme="minorHAnsi"/>
          <w:b/>
          <w:bCs/>
          <w:sz w:val="20"/>
          <w:szCs w:val="20"/>
        </w:rPr>
        <w:t>Vzdrževanje javne razsvetljave v Občini Brežice</w:t>
      </w:r>
      <w:r w:rsidR="00014976" w:rsidRPr="003F6A9C">
        <w:rPr>
          <w:rFonts w:asciiTheme="minorHAnsi" w:hAnsiTheme="minorHAnsi" w:cstheme="minorHAnsi"/>
          <w:b/>
          <w:bCs/>
          <w:sz w:val="20"/>
          <w:szCs w:val="20"/>
        </w:rPr>
        <w:t>«</w:t>
      </w:r>
      <w:r w:rsidRPr="001E05A1">
        <w:rPr>
          <w:rFonts w:asciiTheme="minorHAnsi" w:hAnsiTheme="minorHAnsi" w:cstheme="minorHAnsi"/>
          <w:sz w:val="20"/>
          <w:szCs w:val="20"/>
        </w:rPr>
        <w:t xml:space="preserve"> od Ministrstva za pravosodje, Sektor za izvrševanje kazenskih sankcij, Kazenska evidenca, pridobi potrdilo iz kazenske evidence, da ni bil(a) pravnomočno obsojen(a) zaradi kaznivih dejanj, ki so opredeljena v prvem odstavku 75. člena ZJN-3.</w:t>
      </w:r>
    </w:p>
    <w:p w14:paraId="137768F1" w14:textId="77777777" w:rsidR="009A7F46" w:rsidRPr="001E05A1" w:rsidRDefault="009A7F46" w:rsidP="009A7F46">
      <w:pPr>
        <w:spacing w:after="240" w:line="312" w:lineRule="auto"/>
        <w:jc w:val="both"/>
        <w:rPr>
          <w:rFonts w:asciiTheme="minorHAnsi" w:hAnsiTheme="minorHAnsi" w:cstheme="minorHAnsi"/>
          <w:sz w:val="20"/>
          <w:szCs w:val="20"/>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A7F46" w:rsidRPr="001E05A1" w14:paraId="3161FA4F" w14:textId="77777777" w:rsidTr="009A7F46">
        <w:trPr>
          <w:trHeight w:val="323"/>
        </w:trPr>
        <w:tc>
          <w:tcPr>
            <w:tcW w:w="3393" w:type="dxa"/>
          </w:tcPr>
          <w:p w14:paraId="67019654" w14:textId="77777777" w:rsidR="009A7F46" w:rsidRPr="001E05A1" w:rsidRDefault="009A7F46" w:rsidP="009A7F46">
            <w:pPr>
              <w:spacing w:after="240" w:line="312" w:lineRule="auto"/>
              <w:jc w:val="both"/>
              <w:rPr>
                <w:rFonts w:asciiTheme="minorHAnsi" w:hAnsiTheme="minorHAnsi" w:cstheme="minorHAnsi"/>
                <w:b/>
                <w:sz w:val="20"/>
                <w:szCs w:val="20"/>
              </w:rPr>
            </w:pPr>
            <w:r w:rsidRPr="001E05A1">
              <w:rPr>
                <w:rFonts w:asciiTheme="minorHAnsi" w:hAnsiTheme="minorHAnsi" w:cstheme="minorHAnsi"/>
                <w:b/>
                <w:sz w:val="20"/>
                <w:szCs w:val="20"/>
              </w:rPr>
              <w:t>FIRMA (NAZIV) PRAVNE OSEBE</w:t>
            </w:r>
          </w:p>
        </w:tc>
        <w:tc>
          <w:tcPr>
            <w:tcW w:w="4512" w:type="dxa"/>
          </w:tcPr>
          <w:p w14:paraId="42F0F7DF" w14:textId="77777777" w:rsidR="009A7F46" w:rsidRPr="001E05A1" w:rsidRDefault="009A7F46" w:rsidP="009A7F46">
            <w:pPr>
              <w:spacing w:after="240" w:line="312" w:lineRule="auto"/>
              <w:ind w:left="-9"/>
              <w:jc w:val="both"/>
              <w:rPr>
                <w:rFonts w:asciiTheme="minorHAnsi" w:hAnsiTheme="minorHAnsi" w:cstheme="minorHAnsi"/>
                <w:sz w:val="20"/>
                <w:szCs w:val="20"/>
              </w:rPr>
            </w:pPr>
          </w:p>
        </w:tc>
      </w:tr>
      <w:tr w:rsidR="009A7F46" w:rsidRPr="001E05A1" w14:paraId="01985BDB" w14:textId="77777777" w:rsidTr="009A7F46">
        <w:trPr>
          <w:trHeight w:val="285"/>
        </w:trPr>
        <w:tc>
          <w:tcPr>
            <w:tcW w:w="3393" w:type="dxa"/>
          </w:tcPr>
          <w:p w14:paraId="16CC6971" w14:textId="77777777" w:rsidR="009A7F46" w:rsidRPr="001E05A1" w:rsidRDefault="009A7F46" w:rsidP="009A7F46">
            <w:pPr>
              <w:spacing w:after="240" w:line="312" w:lineRule="auto"/>
              <w:ind w:left="-9"/>
              <w:jc w:val="both"/>
              <w:rPr>
                <w:rFonts w:asciiTheme="minorHAnsi" w:hAnsiTheme="minorHAnsi" w:cstheme="minorHAnsi"/>
                <w:b/>
                <w:sz w:val="20"/>
                <w:szCs w:val="20"/>
              </w:rPr>
            </w:pPr>
            <w:r w:rsidRPr="001E05A1">
              <w:rPr>
                <w:rFonts w:asciiTheme="minorHAnsi" w:hAnsiTheme="minorHAnsi" w:cstheme="minorHAnsi"/>
                <w:b/>
                <w:sz w:val="20"/>
                <w:szCs w:val="20"/>
              </w:rPr>
              <w:t>SEDEŽ PRAVNE OSEBE</w:t>
            </w:r>
          </w:p>
        </w:tc>
        <w:tc>
          <w:tcPr>
            <w:tcW w:w="4512" w:type="dxa"/>
          </w:tcPr>
          <w:p w14:paraId="3AF5C521" w14:textId="77777777" w:rsidR="009A7F46" w:rsidRPr="001E05A1" w:rsidRDefault="009A7F46" w:rsidP="009A7F46">
            <w:pPr>
              <w:spacing w:after="240" w:line="312" w:lineRule="auto"/>
              <w:ind w:left="-9"/>
              <w:jc w:val="both"/>
              <w:rPr>
                <w:rFonts w:asciiTheme="minorHAnsi" w:hAnsiTheme="minorHAnsi" w:cstheme="minorHAnsi"/>
                <w:sz w:val="20"/>
                <w:szCs w:val="20"/>
              </w:rPr>
            </w:pPr>
          </w:p>
        </w:tc>
      </w:tr>
      <w:tr w:rsidR="009A7F46" w:rsidRPr="001E05A1" w14:paraId="2E88A492" w14:textId="77777777" w:rsidTr="009A7F46">
        <w:trPr>
          <w:trHeight w:val="330"/>
        </w:trPr>
        <w:tc>
          <w:tcPr>
            <w:tcW w:w="3393" w:type="dxa"/>
          </w:tcPr>
          <w:p w14:paraId="4D08A45E" w14:textId="77777777" w:rsidR="009A7F46" w:rsidRPr="001E05A1" w:rsidRDefault="009A7F46" w:rsidP="009A7F46">
            <w:pPr>
              <w:spacing w:after="240" w:line="312" w:lineRule="auto"/>
              <w:ind w:left="-9"/>
              <w:jc w:val="both"/>
              <w:rPr>
                <w:rFonts w:asciiTheme="minorHAnsi" w:hAnsiTheme="minorHAnsi" w:cstheme="minorHAnsi"/>
                <w:b/>
                <w:sz w:val="20"/>
                <w:szCs w:val="20"/>
              </w:rPr>
            </w:pPr>
            <w:r w:rsidRPr="001E05A1">
              <w:rPr>
                <w:rFonts w:asciiTheme="minorHAnsi" w:hAnsiTheme="minorHAnsi" w:cstheme="minorHAnsi"/>
                <w:b/>
                <w:sz w:val="20"/>
                <w:szCs w:val="20"/>
              </w:rPr>
              <w:t>MATIČNA ŠTEVILKA</w:t>
            </w:r>
          </w:p>
        </w:tc>
        <w:tc>
          <w:tcPr>
            <w:tcW w:w="4512" w:type="dxa"/>
          </w:tcPr>
          <w:p w14:paraId="5F9692BF" w14:textId="77777777" w:rsidR="009A7F46" w:rsidRPr="001E05A1" w:rsidRDefault="009A7F46" w:rsidP="009A7F46">
            <w:pPr>
              <w:spacing w:after="240" w:line="312" w:lineRule="auto"/>
              <w:ind w:left="-9"/>
              <w:jc w:val="both"/>
              <w:rPr>
                <w:rFonts w:asciiTheme="minorHAnsi" w:hAnsiTheme="minorHAnsi" w:cstheme="minorHAnsi"/>
                <w:sz w:val="20"/>
                <w:szCs w:val="20"/>
              </w:rPr>
            </w:pPr>
          </w:p>
        </w:tc>
      </w:tr>
      <w:tr w:rsidR="009A7F46" w:rsidRPr="001E05A1" w14:paraId="01D285F8" w14:textId="77777777" w:rsidTr="009A7F46">
        <w:trPr>
          <w:trHeight w:val="285"/>
        </w:trPr>
        <w:tc>
          <w:tcPr>
            <w:tcW w:w="3393" w:type="dxa"/>
          </w:tcPr>
          <w:p w14:paraId="4B1E4031" w14:textId="77777777" w:rsidR="009A7F46" w:rsidRPr="001E05A1" w:rsidRDefault="009A7F46" w:rsidP="009A7F46">
            <w:pPr>
              <w:spacing w:after="240" w:line="312" w:lineRule="auto"/>
              <w:ind w:left="-9"/>
              <w:jc w:val="both"/>
              <w:rPr>
                <w:rFonts w:asciiTheme="minorHAnsi" w:hAnsiTheme="minorHAnsi" w:cstheme="minorHAnsi"/>
                <w:b/>
                <w:sz w:val="20"/>
                <w:szCs w:val="20"/>
              </w:rPr>
            </w:pPr>
            <w:r w:rsidRPr="001E05A1">
              <w:rPr>
                <w:rFonts w:asciiTheme="minorHAnsi" w:hAnsiTheme="minorHAnsi" w:cstheme="minorHAnsi"/>
                <w:b/>
                <w:sz w:val="20"/>
                <w:szCs w:val="20"/>
              </w:rPr>
              <w:t>ŠTEVILKA VPISA V SODNI REGISTER</w:t>
            </w:r>
          </w:p>
        </w:tc>
        <w:tc>
          <w:tcPr>
            <w:tcW w:w="4512" w:type="dxa"/>
          </w:tcPr>
          <w:p w14:paraId="629178C2" w14:textId="77777777" w:rsidR="009A7F46" w:rsidRPr="001E05A1" w:rsidRDefault="009A7F46" w:rsidP="009A7F46">
            <w:pPr>
              <w:spacing w:after="240" w:line="312" w:lineRule="auto"/>
              <w:ind w:left="-9"/>
              <w:jc w:val="both"/>
              <w:rPr>
                <w:rFonts w:asciiTheme="minorHAnsi" w:hAnsiTheme="minorHAnsi" w:cstheme="minorHAnsi"/>
                <w:sz w:val="20"/>
                <w:szCs w:val="20"/>
              </w:rPr>
            </w:pPr>
          </w:p>
        </w:tc>
      </w:tr>
    </w:tbl>
    <w:p w14:paraId="046A2642" w14:textId="77777777" w:rsidR="009A7F46" w:rsidRPr="001E05A1" w:rsidRDefault="009A7F46" w:rsidP="009A7F46">
      <w:pPr>
        <w:autoSpaceDE w:val="0"/>
        <w:autoSpaceDN w:val="0"/>
        <w:adjustRightInd w:val="0"/>
        <w:spacing w:after="0" w:line="312" w:lineRule="auto"/>
        <w:jc w:val="both"/>
        <w:rPr>
          <w:rFonts w:asciiTheme="minorHAnsi" w:eastAsia="Times New Roman" w:hAnsiTheme="minorHAnsi" w:cstheme="minorHAnsi"/>
          <w:sz w:val="20"/>
          <w:szCs w:val="20"/>
          <w:lang w:eastAsia="sl-SI"/>
        </w:rPr>
      </w:pPr>
    </w:p>
    <w:p w14:paraId="774A5711" w14:textId="77777777" w:rsidR="009A7F46" w:rsidRPr="001E05A1" w:rsidRDefault="009A7F46" w:rsidP="009A7F46">
      <w:pPr>
        <w:autoSpaceDE w:val="0"/>
        <w:autoSpaceDN w:val="0"/>
        <w:adjustRightInd w:val="0"/>
        <w:spacing w:after="0" w:line="312" w:lineRule="auto"/>
        <w:jc w:val="both"/>
        <w:rPr>
          <w:rFonts w:asciiTheme="minorHAnsi" w:eastAsia="Times New Roman" w:hAnsiTheme="minorHAnsi" w:cstheme="minorHAnsi"/>
          <w:sz w:val="20"/>
          <w:szCs w:val="20"/>
          <w:lang w:eastAsia="sl-SI"/>
        </w:rPr>
      </w:pPr>
    </w:p>
    <w:p w14:paraId="79FB14A2" w14:textId="77777777" w:rsidR="009A7F46" w:rsidRPr="001E05A1" w:rsidRDefault="009A7F46" w:rsidP="009A7F46">
      <w:pPr>
        <w:autoSpaceDE w:val="0"/>
        <w:autoSpaceDN w:val="0"/>
        <w:adjustRightInd w:val="0"/>
        <w:spacing w:after="0" w:line="312" w:lineRule="auto"/>
        <w:jc w:val="both"/>
        <w:rPr>
          <w:rFonts w:asciiTheme="minorHAnsi" w:eastAsia="Times New Roman" w:hAnsiTheme="minorHAnsi" w:cstheme="minorHAnsi"/>
          <w:sz w:val="20"/>
          <w:szCs w:val="20"/>
          <w:lang w:eastAsia="sl-SI"/>
        </w:rPr>
      </w:pPr>
    </w:p>
    <w:p w14:paraId="30538A4E" w14:textId="77777777" w:rsidR="009A7F46" w:rsidRPr="001E05A1" w:rsidRDefault="009A7F46" w:rsidP="009A7F46">
      <w:pPr>
        <w:autoSpaceDE w:val="0"/>
        <w:autoSpaceDN w:val="0"/>
        <w:adjustRightInd w:val="0"/>
        <w:spacing w:after="0" w:line="312" w:lineRule="auto"/>
        <w:jc w:val="both"/>
        <w:rPr>
          <w:rFonts w:asciiTheme="minorHAnsi" w:eastAsia="Times New Roman" w:hAnsiTheme="minorHAnsi" w:cstheme="minorHAnsi"/>
          <w:sz w:val="20"/>
          <w:szCs w:val="20"/>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A7F46" w:rsidRPr="001E05A1" w14:paraId="2B3F5DA4" w14:textId="77777777" w:rsidTr="009A7F46">
        <w:tc>
          <w:tcPr>
            <w:tcW w:w="2542" w:type="dxa"/>
          </w:tcPr>
          <w:p w14:paraId="0FEDAB21" w14:textId="77777777" w:rsidR="009A7F46" w:rsidRPr="001E05A1" w:rsidRDefault="009A7F46"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Kraj:</w:t>
            </w:r>
          </w:p>
        </w:tc>
        <w:tc>
          <w:tcPr>
            <w:tcW w:w="2639" w:type="dxa"/>
          </w:tcPr>
          <w:p w14:paraId="2BCACDD5" w14:textId="77777777" w:rsidR="009A7F46" w:rsidRPr="001E05A1" w:rsidRDefault="00927EF8"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                            </w:t>
            </w:r>
            <w:r w:rsidR="009A7F46" w:rsidRPr="001E05A1">
              <w:rPr>
                <w:rFonts w:asciiTheme="minorHAnsi" w:hAnsiTheme="minorHAnsi" w:cstheme="minorHAnsi"/>
                <w:sz w:val="20"/>
                <w:szCs w:val="20"/>
              </w:rPr>
              <w:t>Žig:</w:t>
            </w:r>
          </w:p>
        </w:tc>
        <w:tc>
          <w:tcPr>
            <w:tcW w:w="2648" w:type="dxa"/>
          </w:tcPr>
          <w:p w14:paraId="1E472ABD" w14:textId="77777777" w:rsidR="009A7F46" w:rsidRPr="001E05A1" w:rsidRDefault="00927EF8"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                            </w:t>
            </w:r>
            <w:r w:rsidR="009A7F46" w:rsidRPr="001E05A1">
              <w:rPr>
                <w:rFonts w:asciiTheme="minorHAnsi" w:hAnsiTheme="minorHAnsi" w:cstheme="minorHAnsi"/>
                <w:sz w:val="20"/>
                <w:szCs w:val="20"/>
              </w:rPr>
              <w:t>Podpis:</w:t>
            </w:r>
          </w:p>
        </w:tc>
      </w:tr>
      <w:tr w:rsidR="009A7F46" w:rsidRPr="001E05A1" w14:paraId="755A738D" w14:textId="77777777" w:rsidTr="009A7F46">
        <w:tc>
          <w:tcPr>
            <w:tcW w:w="2542" w:type="dxa"/>
          </w:tcPr>
          <w:p w14:paraId="38F83345" w14:textId="77777777" w:rsidR="00C85C93" w:rsidRPr="001E05A1" w:rsidRDefault="00C85C93" w:rsidP="009A7F46">
            <w:pPr>
              <w:spacing w:after="240" w:line="312" w:lineRule="auto"/>
              <w:jc w:val="both"/>
              <w:rPr>
                <w:rFonts w:asciiTheme="minorHAnsi" w:hAnsiTheme="minorHAnsi" w:cstheme="minorHAnsi"/>
                <w:sz w:val="20"/>
                <w:szCs w:val="20"/>
              </w:rPr>
            </w:pPr>
          </w:p>
          <w:p w14:paraId="24D3BDFA" w14:textId="77777777" w:rsidR="009A7F46" w:rsidRPr="001E05A1" w:rsidRDefault="009A7F46" w:rsidP="009A7F46">
            <w:pPr>
              <w:spacing w:after="240" w:line="312" w:lineRule="auto"/>
              <w:jc w:val="both"/>
              <w:rPr>
                <w:rFonts w:asciiTheme="minorHAnsi" w:hAnsiTheme="minorHAnsi" w:cstheme="minorHAnsi"/>
                <w:sz w:val="20"/>
                <w:szCs w:val="20"/>
              </w:rPr>
            </w:pPr>
            <w:r w:rsidRPr="001E05A1">
              <w:rPr>
                <w:rFonts w:asciiTheme="minorHAnsi" w:hAnsiTheme="minorHAnsi" w:cstheme="minorHAnsi"/>
                <w:sz w:val="20"/>
                <w:szCs w:val="20"/>
              </w:rPr>
              <w:t>Datum:</w:t>
            </w:r>
          </w:p>
        </w:tc>
        <w:tc>
          <w:tcPr>
            <w:tcW w:w="2639" w:type="dxa"/>
          </w:tcPr>
          <w:p w14:paraId="6A2BE67A" w14:textId="77777777" w:rsidR="009A7F46" w:rsidRPr="001E05A1" w:rsidRDefault="009A7F46" w:rsidP="009A7F46">
            <w:pPr>
              <w:spacing w:after="240" w:line="312" w:lineRule="auto"/>
              <w:jc w:val="both"/>
              <w:rPr>
                <w:rFonts w:asciiTheme="minorHAnsi" w:hAnsiTheme="minorHAnsi" w:cstheme="minorHAnsi"/>
                <w:sz w:val="20"/>
                <w:szCs w:val="20"/>
              </w:rPr>
            </w:pPr>
          </w:p>
        </w:tc>
        <w:tc>
          <w:tcPr>
            <w:tcW w:w="2648" w:type="dxa"/>
          </w:tcPr>
          <w:p w14:paraId="3135BB2D" w14:textId="77777777" w:rsidR="009A7F46" w:rsidRPr="001E05A1" w:rsidRDefault="009A7F46" w:rsidP="009A7F46">
            <w:pPr>
              <w:spacing w:after="240" w:line="312" w:lineRule="auto"/>
              <w:jc w:val="both"/>
              <w:rPr>
                <w:rFonts w:asciiTheme="minorHAnsi" w:hAnsiTheme="minorHAnsi" w:cstheme="minorHAnsi"/>
                <w:sz w:val="20"/>
                <w:szCs w:val="20"/>
              </w:rPr>
            </w:pPr>
          </w:p>
        </w:tc>
      </w:tr>
    </w:tbl>
    <w:p w14:paraId="2A0FEFFF" w14:textId="77777777" w:rsidR="009A7F46" w:rsidRPr="001E05A1" w:rsidRDefault="009A7F46" w:rsidP="009A7F46">
      <w:pPr>
        <w:spacing w:line="312" w:lineRule="auto"/>
        <w:jc w:val="both"/>
        <w:rPr>
          <w:rFonts w:asciiTheme="minorHAnsi" w:eastAsia="Times New Roman" w:hAnsiTheme="minorHAnsi" w:cstheme="minorHAnsi"/>
          <w:b/>
          <w:sz w:val="20"/>
          <w:szCs w:val="20"/>
        </w:rPr>
      </w:pPr>
      <w:r w:rsidRPr="001E05A1">
        <w:rPr>
          <w:rFonts w:asciiTheme="minorHAnsi" w:hAnsiTheme="minorHAnsi" w:cstheme="minorHAnsi"/>
          <w:sz w:val="20"/>
          <w:szCs w:val="20"/>
        </w:rPr>
        <w:br w:type="page"/>
      </w:r>
    </w:p>
    <w:p w14:paraId="4076C235" w14:textId="59ED00FA" w:rsidR="009A7F46" w:rsidRPr="001E05A1" w:rsidRDefault="009A7F46" w:rsidP="009A7F46">
      <w:pPr>
        <w:spacing w:before="360" w:after="0" w:line="312" w:lineRule="auto"/>
        <w:contextualSpacing/>
        <w:jc w:val="both"/>
        <w:outlineLvl w:val="0"/>
        <w:rPr>
          <w:rFonts w:asciiTheme="minorHAnsi" w:hAnsiTheme="minorHAnsi" w:cstheme="minorHAnsi"/>
          <w:b/>
          <w:sz w:val="20"/>
          <w:szCs w:val="20"/>
        </w:rPr>
      </w:pPr>
      <w:bookmarkStart w:id="95" w:name="_Toc443902486"/>
      <w:bookmarkStart w:id="96" w:name="_Toc460485687"/>
      <w:bookmarkStart w:id="97" w:name="_Toc113438537"/>
      <w:r w:rsidRPr="001E05A1">
        <w:rPr>
          <w:rFonts w:asciiTheme="minorHAnsi" w:hAnsiTheme="minorHAnsi" w:cstheme="minorHAnsi"/>
          <w:b/>
          <w:sz w:val="20"/>
          <w:szCs w:val="20"/>
        </w:rPr>
        <w:lastRenderedPageBreak/>
        <w:t>Ponudbeni predračun</w:t>
      </w:r>
      <w:bookmarkEnd w:id="95"/>
      <w:bookmarkEnd w:id="96"/>
      <w:bookmarkEnd w:id="97"/>
      <w:r w:rsidRPr="001E05A1">
        <w:rPr>
          <w:rFonts w:asciiTheme="minorHAnsi" w:hAnsiTheme="minorHAnsi" w:cstheme="minorHAnsi"/>
          <w:b/>
          <w:sz w:val="20"/>
          <w:szCs w:val="20"/>
        </w:rPr>
        <w:t xml:space="preserve"> </w:t>
      </w:r>
    </w:p>
    <w:p w14:paraId="27054A6A" w14:textId="744B5394" w:rsidR="009A7F46" w:rsidRPr="001E05A1" w:rsidRDefault="009A7F46" w:rsidP="009A7F46">
      <w:pPr>
        <w:shd w:val="clear" w:color="auto" w:fill="FFFFFF"/>
        <w:spacing w:after="0" w:line="312" w:lineRule="auto"/>
        <w:jc w:val="both"/>
        <w:rPr>
          <w:rFonts w:asciiTheme="minorHAnsi" w:eastAsia="Arial Unicode MS" w:hAnsiTheme="minorHAnsi" w:cstheme="minorHAnsi"/>
          <w:bCs/>
          <w:sz w:val="20"/>
          <w:szCs w:val="20"/>
        </w:rPr>
      </w:pPr>
    </w:p>
    <w:p w14:paraId="11049236" w14:textId="08D25007" w:rsidR="009A7F46" w:rsidRPr="001E05A1" w:rsidRDefault="009A7F46" w:rsidP="009A7F46">
      <w:pPr>
        <w:shd w:val="clear" w:color="auto" w:fill="FFFFFF"/>
        <w:spacing w:after="0" w:line="312" w:lineRule="auto"/>
        <w:jc w:val="both"/>
        <w:rPr>
          <w:rFonts w:asciiTheme="minorHAnsi" w:eastAsia="Arial Unicode MS" w:hAnsiTheme="minorHAnsi" w:cstheme="minorHAnsi"/>
          <w:bCs/>
          <w:sz w:val="20"/>
          <w:szCs w:val="20"/>
        </w:rPr>
      </w:pPr>
    </w:p>
    <w:p w14:paraId="7769E2F4" w14:textId="0754C861" w:rsidR="009A7F46" w:rsidRPr="001E05A1" w:rsidRDefault="009A7F46" w:rsidP="009A7F46">
      <w:pPr>
        <w:shd w:val="clear" w:color="auto" w:fill="FFFFFF"/>
        <w:spacing w:after="0" w:line="312" w:lineRule="auto"/>
        <w:jc w:val="both"/>
        <w:rPr>
          <w:rFonts w:asciiTheme="minorHAnsi" w:eastAsia="Arial Unicode MS" w:hAnsiTheme="minorHAnsi" w:cstheme="minorHAnsi"/>
          <w:bCs/>
          <w:sz w:val="20"/>
          <w:szCs w:val="20"/>
        </w:rPr>
      </w:pPr>
    </w:p>
    <w:p w14:paraId="34349377" w14:textId="09EBB4B6" w:rsidR="009A7F46" w:rsidRPr="001E05A1" w:rsidRDefault="009A7F46" w:rsidP="009A7F46">
      <w:pPr>
        <w:shd w:val="clear" w:color="auto" w:fill="FFFFFF"/>
        <w:spacing w:after="0" w:line="312" w:lineRule="auto"/>
        <w:jc w:val="both"/>
        <w:rPr>
          <w:rFonts w:asciiTheme="minorHAnsi" w:eastAsia="Times New Roman" w:hAnsiTheme="minorHAnsi" w:cstheme="minorHAnsi"/>
          <w:sz w:val="20"/>
          <w:szCs w:val="20"/>
          <w:lang w:eastAsia="sl-SI"/>
        </w:rPr>
      </w:pPr>
      <w:r w:rsidRPr="001E05A1">
        <w:rPr>
          <w:rFonts w:asciiTheme="minorHAnsi" w:eastAsia="Arial Unicode MS" w:hAnsiTheme="minorHAnsi" w:cstheme="minorHAnsi"/>
          <w:bCs/>
          <w:sz w:val="20"/>
          <w:szCs w:val="20"/>
        </w:rPr>
        <w:t xml:space="preserve">V postopku oddaje javnega naročila </w:t>
      </w:r>
      <w:r w:rsidR="00FA1F0A" w:rsidRPr="003F6A9C">
        <w:rPr>
          <w:rFonts w:asciiTheme="minorHAnsi" w:hAnsiTheme="minorHAnsi" w:cstheme="minorHAnsi"/>
          <w:b/>
          <w:bCs/>
          <w:i/>
          <w:sz w:val="20"/>
          <w:szCs w:val="20"/>
        </w:rPr>
        <w:t>»</w:t>
      </w:r>
      <w:r w:rsidR="00587C99" w:rsidRPr="003F6A9C">
        <w:rPr>
          <w:rFonts w:asciiTheme="minorHAnsi" w:hAnsiTheme="minorHAnsi" w:cstheme="minorHAnsi"/>
          <w:b/>
          <w:bCs/>
          <w:sz w:val="20"/>
          <w:szCs w:val="20"/>
        </w:rPr>
        <w:t>Vzdrževanje javne razsvetljave v Občini Brežice</w:t>
      </w:r>
      <w:r w:rsidR="003F6A9C" w:rsidRPr="003F6A9C">
        <w:rPr>
          <w:rFonts w:asciiTheme="minorHAnsi" w:eastAsia="Times New Roman" w:hAnsiTheme="minorHAnsi" w:cstheme="minorHAnsi"/>
          <w:b/>
          <w:bCs/>
          <w:sz w:val="20"/>
          <w:szCs w:val="20"/>
          <w:lang w:eastAsia="sl-SI"/>
        </w:rPr>
        <w:t>«</w:t>
      </w:r>
      <w:r w:rsidR="00587C99" w:rsidRPr="001E05A1">
        <w:rPr>
          <w:rFonts w:asciiTheme="minorHAnsi" w:eastAsia="Times New Roman" w:hAnsiTheme="minorHAnsi" w:cstheme="minorHAnsi"/>
          <w:sz w:val="20"/>
          <w:szCs w:val="20"/>
          <w:lang w:eastAsia="sl-SI"/>
        </w:rPr>
        <w:t xml:space="preserve"> </w:t>
      </w:r>
      <w:r w:rsidRPr="001E05A1">
        <w:rPr>
          <w:rFonts w:asciiTheme="minorHAnsi" w:eastAsia="Times New Roman" w:hAnsiTheme="minorHAnsi" w:cstheme="minorHAnsi"/>
          <w:sz w:val="20"/>
          <w:szCs w:val="20"/>
          <w:lang w:eastAsia="sl-SI"/>
        </w:rPr>
        <w:t>ponudbeno ceno za izvedbo del, kot je razvidno iz tega obrazca in priloženega ponudbenega predračuna.</w:t>
      </w:r>
    </w:p>
    <w:p w14:paraId="600A1A90" w14:textId="5D3B0AA1" w:rsidR="009A7F46" w:rsidRPr="001E05A1" w:rsidRDefault="009A7F46" w:rsidP="009A7F46">
      <w:pPr>
        <w:autoSpaceDE w:val="0"/>
        <w:autoSpaceDN w:val="0"/>
        <w:adjustRightInd w:val="0"/>
        <w:spacing w:after="0" w:line="312" w:lineRule="auto"/>
        <w:jc w:val="both"/>
        <w:rPr>
          <w:rFonts w:asciiTheme="minorHAnsi" w:hAnsiTheme="minorHAnsi" w:cstheme="minorHAnsi"/>
          <w:iCs/>
          <w:sz w:val="20"/>
          <w:szCs w:val="20"/>
          <w:u w:val="single"/>
        </w:rPr>
      </w:pPr>
    </w:p>
    <w:p w14:paraId="59F9FC72" w14:textId="55A71812" w:rsidR="009A7F46" w:rsidRPr="001E05A1" w:rsidRDefault="009A7F46" w:rsidP="009A7F46">
      <w:pPr>
        <w:autoSpaceDE w:val="0"/>
        <w:autoSpaceDN w:val="0"/>
        <w:adjustRightInd w:val="0"/>
        <w:spacing w:after="0" w:line="312" w:lineRule="auto"/>
        <w:jc w:val="both"/>
        <w:rPr>
          <w:rFonts w:asciiTheme="minorHAnsi" w:hAnsiTheme="minorHAnsi" w:cstheme="minorHAnsi"/>
          <w:b/>
          <w:iCs/>
          <w:sz w:val="20"/>
          <w:szCs w:val="20"/>
        </w:rPr>
      </w:pPr>
    </w:p>
    <w:tbl>
      <w:tblPr>
        <w:tblStyle w:val="Tabelamrea21"/>
        <w:tblW w:w="0" w:type="auto"/>
        <w:tblLook w:val="04A0" w:firstRow="1" w:lastRow="0" w:firstColumn="1" w:lastColumn="0" w:noHBand="0" w:noVBand="1"/>
      </w:tblPr>
      <w:tblGrid>
        <w:gridCol w:w="4531"/>
        <w:gridCol w:w="4531"/>
      </w:tblGrid>
      <w:tr w:rsidR="009A7F46" w:rsidRPr="001E05A1" w14:paraId="2761B3F3" w14:textId="2BB6F513" w:rsidTr="009A7F46">
        <w:tc>
          <w:tcPr>
            <w:tcW w:w="4531" w:type="dxa"/>
          </w:tcPr>
          <w:p w14:paraId="66568631" w14:textId="44F9FD52" w:rsidR="009A7F46" w:rsidRPr="001E05A1" w:rsidRDefault="009A7F46" w:rsidP="009A7F46">
            <w:pPr>
              <w:autoSpaceDE w:val="0"/>
              <w:autoSpaceDN w:val="0"/>
              <w:adjustRightInd w:val="0"/>
              <w:spacing w:line="312" w:lineRule="auto"/>
              <w:jc w:val="both"/>
              <w:rPr>
                <w:rFonts w:asciiTheme="minorHAnsi" w:hAnsiTheme="minorHAnsi" w:cstheme="minorHAnsi"/>
                <w:iCs/>
                <w:sz w:val="20"/>
                <w:szCs w:val="20"/>
                <w:lang w:eastAsia="sl-SI"/>
              </w:rPr>
            </w:pPr>
            <w:r w:rsidRPr="001E05A1">
              <w:rPr>
                <w:rFonts w:asciiTheme="minorHAnsi" w:hAnsiTheme="minorHAnsi" w:cstheme="minorHAnsi"/>
                <w:iCs/>
                <w:sz w:val="20"/>
                <w:szCs w:val="20"/>
                <w:lang w:eastAsia="sl-SI"/>
              </w:rPr>
              <w:t>Cena v EUR brez DDV</w:t>
            </w:r>
          </w:p>
        </w:tc>
        <w:tc>
          <w:tcPr>
            <w:tcW w:w="4531" w:type="dxa"/>
          </w:tcPr>
          <w:p w14:paraId="2066EB68" w14:textId="45781B2A" w:rsidR="009A7F46" w:rsidRPr="001E05A1" w:rsidRDefault="009A7F46" w:rsidP="009A7F46">
            <w:pPr>
              <w:autoSpaceDE w:val="0"/>
              <w:autoSpaceDN w:val="0"/>
              <w:adjustRightInd w:val="0"/>
              <w:spacing w:line="312" w:lineRule="auto"/>
              <w:jc w:val="both"/>
              <w:rPr>
                <w:rFonts w:asciiTheme="minorHAnsi" w:hAnsiTheme="minorHAnsi" w:cstheme="minorHAnsi"/>
                <w:iCs/>
                <w:sz w:val="20"/>
                <w:szCs w:val="20"/>
                <w:u w:val="single"/>
                <w:lang w:eastAsia="sl-SI"/>
              </w:rPr>
            </w:pPr>
          </w:p>
        </w:tc>
      </w:tr>
    </w:tbl>
    <w:p w14:paraId="6A412979" w14:textId="24E49313" w:rsidR="009A7F46" w:rsidRPr="001E05A1" w:rsidRDefault="009A7F46" w:rsidP="009A7F46">
      <w:pPr>
        <w:autoSpaceDE w:val="0"/>
        <w:autoSpaceDN w:val="0"/>
        <w:adjustRightInd w:val="0"/>
        <w:spacing w:after="0" w:line="312" w:lineRule="auto"/>
        <w:jc w:val="both"/>
        <w:rPr>
          <w:rFonts w:asciiTheme="minorHAnsi" w:hAnsiTheme="minorHAnsi" w:cstheme="minorHAnsi"/>
          <w:iCs/>
          <w:sz w:val="20"/>
          <w:szCs w:val="20"/>
          <w:u w:val="single"/>
        </w:rPr>
      </w:pPr>
    </w:p>
    <w:p w14:paraId="60E0E9A3" w14:textId="6FEB0A14" w:rsidR="009A7F46" w:rsidRPr="001E05A1" w:rsidRDefault="009A7F46" w:rsidP="009A7F46">
      <w:pPr>
        <w:autoSpaceDE w:val="0"/>
        <w:autoSpaceDN w:val="0"/>
        <w:adjustRightInd w:val="0"/>
        <w:spacing w:after="0" w:line="312" w:lineRule="auto"/>
        <w:jc w:val="both"/>
        <w:rPr>
          <w:rFonts w:asciiTheme="minorHAnsi" w:hAnsiTheme="minorHAnsi" w:cstheme="minorHAnsi"/>
          <w:iCs/>
          <w:sz w:val="20"/>
          <w:szCs w:val="20"/>
          <w:u w:val="single"/>
        </w:rPr>
      </w:pPr>
    </w:p>
    <w:p w14:paraId="2F6FF486" w14:textId="203091CE"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z besedo______________________________________________________(____/100) EUR.</w:t>
      </w:r>
    </w:p>
    <w:p w14:paraId="75047824" w14:textId="02565A97" w:rsidR="009A7F46" w:rsidRPr="001E05A1" w:rsidRDefault="009A7F46" w:rsidP="009A7F46">
      <w:pPr>
        <w:spacing w:after="0" w:line="312" w:lineRule="auto"/>
        <w:jc w:val="both"/>
        <w:rPr>
          <w:rFonts w:asciiTheme="minorHAnsi" w:hAnsiTheme="minorHAnsi" w:cstheme="minorHAnsi"/>
          <w:sz w:val="20"/>
          <w:szCs w:val="20"/>
          <w:lang w:eastAsia="sl-SI"/>
        </w:rPr>
      </w:pPr>
    </w:p>
    <w:p w14:paraId="4781F783" w14:textId="45DE02A9" w:rsidR="009A7F46" w:rsidRPr="001E05A1" w:rsidRDefault="009A7F46" w:rsidP="009A7F46">
      <w:pPr>
        <w:spacing w:after="0" w:line="312" w:lineRule="auto"/>
        <w:jc w:val="both"/>
        <w:rPr>
          <w:rFonts w:asciiTheme="minorHAnsi" w:hAnsiTheme="minorHAnsi" w:cstheme="minorHAnsi"/>
          <w:sz w:val="20"/>
          <w:szCs w:val="20"/>
          <w:lang w:eastAsia="sl-SI"/>
        </w:rPr>
      </w:pPr>
    </w:p>
    <w:p w14:paraId="60012EEF" w14:textId="62C518F9"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Kraj in datum:                                                                          Podpis in žig ponudnika:</w:t>
      </w:r>
    </w:p>
    <w:p w14:paraId="28727891" w14:textId="3E5BE1B2" w:rsidR="009A7F46" w:rsidRPr="001E05A1" w:rsidRDefault="009A7F46" w:rsidP="009A7F46">
      <w:pPr>
        <w:spacing w:after="0" w:line="312" w:lineRule="auto"/>
        <w:jc w:val="both"/>
        <w:rPr>
          <w:rFonts w:asciiTheme="minorHAnsi" w:hAnsiTheme="minorHAnsi" w:cstheme="minorHAnsi"/>
          <w:sz w:val="20"/>
          <w:szCs w:val="20"/>
          <w:lang w:eastAsia="sl-SI"/>
        </w:rPr>
      </w:pPr>
    </w:p>
    <w:p w14:paraId="4A88222D" w14:textId="65EE5050" w:rsidR="009A7F46" w:rsidRPr="001E05A1" w:rsidRDefault="009A7F46" w:rsidP="009A7F46">
      <w:pPr>
        <w:spacing w:after="0" w:line="312" w:lineRule="auto"/>
        <w:jc w:val="both"/>
        <w:rPr>
          <w:rFonts w:asciiTheme="minorHAnsi" w:hAnsiTheme="minorHAnsi" w:cstheme="minorHAnsi"/>
          <w:sz w:val="20"/>
          <w:szCs w:val="20"/>
          <w:lang w:eastAsia="sl-SI"/>
        </w:rPr>
      </w:pPr>
    </w:p>
    <w:p w14:paraId="6393E778" w14:textId="028C076D" w:rsidR="00894BF3" w:rsidRPr="001E05A1" w:rsidRDefault="00894BF3" w:rsidP="009A7F46">
      <w:pPr>
        <w:spacing w:after="0" w:line="312" w:lineRule="auto"/>
        <w:jc w:val="both"/>
        <w:rPr>
          <w:rFonts w:asciiTheme="minorHAnsi" w:hAnsiTheme="minorHAnsi" w:cstheme="minorHAnsi"/>
          <w:sz w:val="20"/>
          <w:szCs w:val="20"/>
          <w:lang w:eastAsia="sl-SI"/>
        </w:rPr>
      </w:pPr>
    </w:p>
    <w:p w14:paraId="3C23DF9A" w14:textId="1C1FC00C" w:rsidR="009A7F46" w:rsidRPr="001E05A1" w:rsidRDefault="009A7F46" w:rsidP="009A7F46">
      <w:pPr>
        <w:spacing w:after="0" w:line="312"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Obrazec se naloži v zavihek »Ponudbeni predračun«</w:t>
      </w:r>
      <w:r w:rsidR="001E05A1">
        <w:rPr>
          <w:rFonts w:asciiTheme="minorHAnsi" w:hAnsiTheme="minorHAnsi" w:cstheme="minorHAnsi"/>
          <w:sz w:val="20"/>
          <w:szCs w:val="20"/>
          <w:lang w:eastAsia="sl-SI"/>
        </w:rPr>
        <w:t xml:space="preserve"> </w:t>
      </w:r>
    </w:p>
    <w:p w14:paraId="4745FE32" w14:textId="36F258BB" w:rsidR="009A7F46" w:rsidRPr="001E05A1" w:rsidRDefault="009A7F46" w:rsidP="009A7F46">
      <w:pPr>
        <w:spacing w:after="0" w:line="312" w:lineRule="auto"/>
        <w:jc w:val="both"/>
        <w:rPr>
          <w:rFonts w:asciiTheme="minorHAnsi" w:hAnsiTheme="minorHAnsi" w:cstheme="minorHAnsi"/>
          <w:sz w:val="20"/>
          <w:szCs w:val="20"/>
          <w:lang w:eastAsia="sl-SI"/>
        </w:rPr>
      </w:pPr>
    </w:p>
    <w:p w14:paraId="6335A98A" w14:textId="0A42C6B1" w:rsidR="009A7F46" w:rsidRPr="001E05A1" w:rsidRDefault="009A7F46" w:rsidP="009A7F46">
      <w:pPr>
        <w:spacing w:after="0" w:line="312" w:lineRule="auto"/>
        <w:jc w:val="both"/>
        <w:rPr>
          <w:rFonts w:asciiTheme="minorHAnsi" w:hAnsiTheme="minorHAnsi" w:cstheme="minorHAnsi"/>
          <w:sz w:val="20"/>
          <w:szCs w:val="20"/>
          <w:lang w:eastAsia="sl-SI"/>
        </w:rPr>
      </w:pPr>
    </w:p>
    <w:p w14:paraId="1CB60A1F" w14:textId="3ECD3617" w:rsidR="009A7F46" w:rsidRPr="001E05A1" w:rsidRDefault="009A7F46" w:rsidP="009A7F46">
      <w:pPr>
        <w:spacing w:after="0" w:line="312" w:lineRule="auto"/>
        <w:jc w:val="both"/>
        <w:rPr>
          <w:rFonts w:asciiTheme="minorHAnsi" w:hAnsiTheme="minorHAnsi" w:cstheme="minorHAnsi"/>
          <w:sz w:val="20"/>
          <w:szCs w:val="20"/>
          <w:lang w:eastAsia="sl-SI"/>
        </w:rPr>
      </w:pPr>
    </w:p>
    <w:p w14:paraId="0EAF0BD3" w14:textId="61A0D643" w:rsidR="00FA1F0A" w:rsidRPr="001E05A1" w:rsidRDefault="00FA1F0A" w:rsidP="009A7F46">
      <w:pPr>
        <w:spacing w:after="0" w:line="312" w:lineRule="auto"/>
        <w:jc w:val="both"/>
        <w:rPr>
          <w:rFonts w:asciiTheme="minorHAnsi" w:hAnsiTheme="minorHAnsi" w:cstheme="minorHAnsi"/>
          <w:sz w:val="20"/>
          <w:szCs w:val="20"/>
          <w:lang w:eastAsia="sl-SI"/>
        </w:rPr>
      </w:pPr>
    </w:p>
    <w:p w14:paraId="6C6558D8" w14:textId="7248B43C" w:rsidR="00FA1F0A" w:rsidRPr="001E05A1" w:rsidRDefault="00FA1F0A" w:rsidP="009A7F46">
      <w:pPr>
        <w:spacing w:after="0" w:line="312" w:lineRule="auto"/>
        <w:jc w:val="both"/>
        <w:rPr>
          <w:rFonts w:asciiTheme="minorHAnsi" w:hAnsiTheme="minorHAnsi" w:cstheme="minorHAnsi"/>
          <w:sz w:val="20"/>
          <w:szCs w:val="20"/>
          <w:lang w:eastAsia="sl-SI"/>
        </w:rPr>
      </w:pPr>
    </w:p>
    <w:p w14:paraId="070E4358" w14:textId="6A375137" w:rsidR="009A7F46" w:rsidRPr="001E05A1" w:rsidRDefault="009A7F46" w:rsidP="009A7F46">
      <w:pPr>
        <w:spacing w:after="0" w:line="312" w:lineRule="auto"/>
        <w:jc w:val="both"/>
        <w:rPr>
          <w:rFonts w:asciiTheme="minorHAnsi" w:hAnsiTheme="minorHAnsi" w:cstheme="minorHAnsi"/>
          <w:sz w:val="20"/>
          <w:szCs w:val="20"/>
          <w:lang w:eastAsia="sl-SI"/>
        </w:rPr>
      </w:pPr>
    </w:p>
    <w:p w14:paraId="493A3799" w14:textId="3F10B73D" w:rsidR="009A7F46" w:rsidRPr="001E05A1" w:rsidRDefault="009A7F46" w:rsidP="009A7F46">
      <w:pPr>
        <w:spacing w:after="0" w:line="312" w:lineRule="auto"/>
        <w:jc w:val="both"/>
        <w:rPr>
          <w:rFonts w:asciiTheme="minorHAnsi" w:hAnsiTheme="minorHAnsi" w:cstheme="minorHAnsi"/>
          <w:b/>
          <w:sz w:val="20"/>
          <w:szCs w:val="20"/>
          <w:lang w:eastAsia="sl-SI"/>
        </w:rPr>
      </w:pPr>
      <w:r w:rsidRPr="001E05A1">
        <w:rPr>
          <w:rFonts w:asciiTheme="minorHAnsi" w:hAnsiTheme="minorHAnsi" w:cstheme="minorHAnsi"/>
          <w:b/>
          <w:sz w:val="20"/>
          <w:szCs w:val="20"/>
          <w:lang w:eastAsia="sl-SI"/>
        </w:rPr>
        <w:t>OBVEZNA PRILOGA:</w:t>
      </w:r>
    </w:p>
    <w:p w14:paraId="5973BE00" w14:textId="46F60A0D" w:rsidR="009D60FA" w:rsidRPr="001E05A1" w:rsidRDefault="009A7F46" w:rsidP="005018EB">
      <w:pPr>
        <w:numPr>
          <w:ilvl w:val="0"/>
          <w:numId w:val="35"/>
        </w:numPr>
        <w:spacing w:after="0" w:line="312" w:lineRule="auto"/>
        <w:contextualSpacing/>
        <w:jc w:val="both"/>
        <w:rPr>
          <w:rFonts w:asciiTheme="minorHAnsi" w:hAnsiTheme="minorHAnsi" w:cstheme="minorHAnsi"/>
          <w:b/>
          <w:sz w:val="20"/>
          <w:szCs w:val="20"/>
          <w:lang w:eastAsia="sl-SI"/>
        </w:rPr>
      </w:pPr>
      <w:r w:rsidRPr="001E05A1">
        <w:rPr>
          <w:rFonts w:asciiTheme="minorHAnsi" w:hAnsiTheme="minorHAnsi" w:cstheme="minorHAnsi"/>
          <w:b/>
          <w:sz w:val="20"/>
          <w:szCs w:val="20"/>
          <w:lang w:eastAsia="sl-SI"/>
        </w:rPr>
        <w:t>Izpolnjen popis  (EXCEL tabela),  se naloži v zavihek »Druge priloge«</w:t>
      </w:r>
      <w:r w:rsidR="007545B0" w:rsidRPr="001E05A1">
        <w:rPr>
          <w:rFonts w:asciiTheme="minorHAnsi" w:hAnsiTheme="minorHAnsi" w:cstheme="minorHAnsi"/>
          <w:b/>
          <w:sz w:val="20"/>
          <w:szCs w:val="20"/>
          <w:lang w:eastAsia="sl-SI"/>
        </w:rPr>
        <w:t xml:space="preserve">, skupaj s prilogami, </w:t>
      </w:r>
      <w:r w:rsidR="00587C99" w:rsidRPr="001E05A1">
        <w:rPr>
          <w:rFonts w:asciiTheme="minorHAnsi" w:hAnsiTheme="minorHAnsi" w:cstheme="minorHAnsi"/>
          <w:b/>
          <w:sz w:val="20"/>
          <w:szCs w:val="20"/>
          <w:lang w:eastAsia="sl-SI"/>
        </w:rPr>
        <w:t>ki izkazujejo teh</w:t>
      </w:r>
      <w:r w:rsidR="0028531B" w:rsidRPr="001E05A1">
        <w:rPr>
          <w:rFonts w:asciiTheme="minorHAnsi" w:hAnsiTheme="minorHAnsi" w:cstheme="minorHAnsi"/>
          <w:b/>
          <w:sz w:val="20"/>
          <w:szCs w:val="20"/>
          <w:lang w:eastAsia="sl-SI"/>
        </w:rPr>
        <w:t>n</w:t>
      </w:r>
      <w:r w:rsidR="00587C99" w:rsidRPr="001E05A1">
        <w:rPr>
          <w:rFonts w:asciiTheme="minorHAnsi" w:hAnsiTheme="minorHAnsi" w:cstheme="minorHAnsi"/>
          <w:b/>
          <w:sz w:val="20"/>
          <w:szCs w:val="20"/>
          <w:lang w:eastAsia="sl-SI"/>
        </w:rPr>
        <w:t xml:space="preserve">ično ustreznost ponujenega blaga. </w:t>
      </w:r>
    </w:p>
    <w:p w14:paraId="272FB6D2" w14:textId="77777777" w:rsidR="0028531B" w:rsidRPr="001E05A1" w:rsidRDefault="0028531B" w:rsidP="008C1F94">
      <w:pPr>
        <w:spacing w:after="0" w:line="312" w:lineRule="auto"/>
        <w:contextualSpacing/>
        <w:jc w:val="both"/>
        <w:rPr>
          <w:rFonts w:asciiTheme="minorHAnsi" w:hAnsiTheme="minorHAnsi" w:cstheme="minorHAnsi"/>
          <w:b/>
          <w:sz w:val="20"/>
          <w:szCs w:val="20"/>
          <w:lang w:eastAsia="sl-SI"/>
        </w:rPr>
      </w:pPr>
    </w:p>
    <w:p w14:paraId="6DA0CF00" w14:textId="77777777" w:rsidR="000D69C9" w:rsidRDefault="000D69C9" w:rsidP="008C1F94">
      <w:pPr>
        <w:spacing w:after="0" w:line="312" w:lineRule="auto"/>
        <w:contextualSpacing/>
        <w:jc w:val="both"/>
        <w:rPr>
          <w:rFonts w:asciiTheme="minorHAnsi" w:hAnsiTheme="minorHAnsi" w:cstheme="minorHAnsi"/>
          <w:b/>
          <w:sz w:val="20"/>
          <w:szCs w:val="20"/>
          <w:lang w:eastAsia="sl-SI"/>
        </w:rPr>
      </w:pPr>
    </w:p>
    <w:p w14:paraId="18A411EC" w14:textId="77777777" w:rsidR="000D69C9" w:rsidRDefault="000D69C9" w:rsidP="008C1F94">
      <w:pPr>
        <w:spacing w:after="0" w:line="312" w:lineRule="auto"/>
        <w:contextualSpacing/>
        <w:jc w:val="both"/>
        <w:rPr>
          <w:rFonts w:asciiTheme="minorHAnsi" w:hAnsiTheme="minorHAnsi" w:cstheme="minorHAnsi"/>
          <w:b/>
          <w:sz w:val="20"/>
          <w:szCs w:val="20"/>
          <w:lang w:eastAsia="sl-SI"/>
        </w:rPr>
      </w:pPr>
    </w:p>
    <w:p w14:paraId="45EE151C" w14:textId="77777777" w:rsidR="000D69C9" w:rsidRDefault="000D69C9" w:rsidP="008C1F94">
      <w:pPr>
        <w:spacing w:after="0" w:line="312" w:lineRule="auto"/>
        <w:contextualSpacing/>
        <w:jc w:val="both"/>
        <w:rPr>
          <w:rFonts w:asciiTheme="minorHAnsi" w:hAnsiTheme="minorHAnsi" w:cstheme="minorHAnsi"/>
          <w:b/>
          <w:sz w:val="20"/>
          <w:szCs w:val="20"/>
          <w:lang w:eastAsia="sl-SI"/>
        </w:rPr>
      </w:pPr>
    </w:p>
    <w:p w14:paraId="0CEB1E94" w14:textId="69503AD6" w:rsidR="00587C99" w:rsidRPr="001E05A1" w:rsidRDefault="00587C99" w:rsidP="008C1F94">
      <w:pPr>
        <w:spacing w:after="0" w:line="312" w:lineRule="auto"/>
        <w:contextualSpacing/>
        <w:jc w:val="both"/>
        <w:rPr>
          <w:rFonts w:asciiTheme="minorHAnsi" w:hAnsiTheme="minorHAnsi" w:cstheme="minorHAnsi"/>
          <w:b/>
          <w:sz w:val="20"/>
          <w:szCs w:val="20"/>
          <w:lang w:eastAsia="sl-SI"/>
        </w:rPr>
      </w:pPr>
      <w:r w:rsidRPr="001E05A1">
        <w:rPr>
          <w:rFonts w:asciiTheme="minorHAnsi" w:hAnsiTheme="minorHAnsi" w:cstheme="minorHAnsi"/>
          <w:b/>
          <w:sz w:val="20"/>
          <w:szCs w:val="20"/>
          <w:lang w:eastAsia="sl-SI"/>
        </w:rPr>
        <w:t xml:space="preserve">Obrazec se izpolni </w:t>
      </w:r>
      <w:r w:rsidR="001E05A1" w:rsidRPr="001E05A1">
        <w:rPr>
          <w:rFonts w:asciiTheme="minorHAnsi" w:hAnsiTheme="minorHAnsi" w:cstheme="minorHAnsi"/>
          <w:b/>
          <w:sz w:val="20"/>
          <w:szCs w:val="20"/>
          <w:lang w:eastAsia="sl-SI"/>
        </w:rPr>
        <w:t>V DRUGI FAZI</w:t>
      </w:r>
      <w:r w:rsidR="003F6A9C">
        <w:rPr>
          <w:rFonts w:asciiTheme="minorHAnsi" w:hAnsiTheme="minorHAnsi" w:cstheme="minorHAnsi"/>
          <w:b/>
          <w:sz w:val="20"/>
          <w:szCs w:val="20"/>
          <w:lang w:eastAsia="sl-SI"/>
        </w:rPr>
        <w:t xml:space="preserve"> </w:t>
      </w:r>
      <w:r w:rsidR="001E05A1" w:rsidRPr="001E05A1">
        <w:rPr>
          <w:rFonts w:asciiTheme="minorHAnsi" w:hAnsiTheme="minorHAnsi" w:cstheme="minorHAnsi"/>
          <w:b/>
          <w:sz w:val="20"/>
          <w:szCs w:val="20"/>
          <w:lang w:eastAsia="sl-SI"/>
        </w:rPr>
        <w:t xml:space="preserve">- POVABILU K ODDAJI PONUDBE. </w:t>
      </w:r>
    </w:p>
    <w:p w14:paraId="48DE5EDE" w14:textId="77777777" w:rsidR="007545B0" w:rsidRPr="001E05A1" w:rsidRDefault="007545B0" w:rsidP="009D60FA">
      <w:pPr>
        <w:spacing w:after="0" w:line="240" w:lineRule="auto"/>
        <w:rPr>
          <w:rFonts w:asciiTheme="minorHAnsi" w:hAnsiTheme="minorHAnsi" w:cstheme="minorHAnsi"/>
          <w:b/>
          <w:sz w:val="20"/>
          <w:szCs w:val="20"/>
          <w:lang w:eastAsia="sl-SI"/>
        </w:rPr>
      </w:pPr>
    </w:p>
    <w:p w14:paraId="500979CF" w14:textId="0F631416" w:rsidR="009A7F46" w:rsidRPr="007169D6" w:rsidRDefault="009D60FA" w:rsidP="007169D6">
      <w:pPr>
        <w:spacing w:after="0" w:line="240" w:lineRule="auto"/>
        <w:rPr>
          <w:rFonts w:asciiTheme="minorHAnsi" w:hAnsiTheme="minorHAnsi" w:cstheme="minorHAnsi"/>
          <w:b/>
          <w:sz w:val="20"/>
          <w:szCs w:val="20"/>
          <w:lang w:eastAsia="sl-SI"/>
        </w:rPr>
      </w:pPr>
      <w:r w:rsidRPr="001E05A1">
        <w:rPr>
          <w:rFonts w:asciiTheme="minorHAnsi" w:hAnsiTheme="minorHAnsi" w:cstheme="minorHAnsi"/>
          <w:b/>
          <w:sz w:val="20"/>
          <w:szCs w:val="20"/>
          <w:lang w:eastAsia="sl-SI"/>
        </w:rPr>
        <w:br w:type="page"/>
      </w:r>
      <w:bookmarkStart w:id="98" w:name="_Toc429485736"/>
      <w:bookmarkStart w:id="99" w:name="_Toc370131392"/>
    </w:p>
    <w:p w14:paraId="482EC7D7" w14:textId="77777777" w:rsidR="007230DB" w:rsidRPr="001E05A1" w:rsidRDefault="007230DB" w:rsidP="007230DB">
      <w:pPr>
        <w:spacing w:before="360" w:line="324" w:lineRule="auto"/>
        <w:contextualSpacing/>
        <w:jc w:val="both"/>
        <w:outlineLvl w:val="0"/>
        <w:rPr>
          <w:rFonts w:asciiTheme="minorHAnsi" w:hAnsiTheme="minorHAnsi" w:cstheme="minorHAnsi"/>
          <w:b/>
          <w:sz w:val="20"/>
          <w:szCs w:val="20"/>
        </w:rPr>
      </w:pPr>
      <w:bookmarkStart w:id="100" w:name="_Toc355961324"/>
      <w:bookmarkStart w:id="101" w:name="_Toc61510051"/>
      <w:bookmarkStart w:id="102" w:name="_Toc99001085"/>
      <w:bookmarkStart w:id="103" w:name="_Toc113438538"/>
      <w:bookmarkStart w:id="104" w:name="_Toc472613289"/>
      <w:bookmarkEnd w:id="98"/>
      <w:bookmarkEnd w:id="99"/>
      <w:bookmarkEnd w:id="100"/>
      <w:r w:rsidRPr="001E05A1">
        <w:rPr>
          <w:rFonts w:asciiTheme="minorHAnsi" w:hAnsiTheme="minorHAnsi" w:cstheme="minorHAnsi"/>
          <w:b/>
          <w:sz w:val="20"/>
          <w:szCs w:val="20"/>
        </w:rPr>
        <w:lastRenderedPageBreak/>
        <w:t>Finančno zavarovanje za resnost ponudbe</w:t>
      </w:r>
      <w:bookmarkEnd w:id="101"/>
      <w:bookmarkEnd w:id="102"/>
      <w:bookmarkEnd w:id="103"/>
    </w:p>
    <w:p w14:paraId="45B55CA5" w14:textId="77777777" w:rsidR="007230DB" w:rsidRPr="001E05A1" w:rsidRDefault="007230DB" w:rsidP="007230DB">
      <w:pPr>
        <w:spacing w:line="324" w:lineRule="auto"/>
        <w:rPr>
          <w:rFonts w:asciiTheme="minorHAnsi" w:hAnsiTheme="minorHAnsi" w:cstheme="minorHAnsi"/>
          <w:sz w:val="20"/>
          <w:szCs w:val="20"/>
        </w:rPr>
      </w:pPr>
    </w:p>
    <w:p w14:paraId="59B0021A" w14:textId="77777777" w:rsidR="007230DB" w:rsidRPr="001E05A1" w:rsidRDefault="007230DB" w:rsidP="007230DB">
      <w:pPr>
        <w:spacing w:before="60" w:after="60" w:line="324" w:lineRule="auto"/>
        <w:jc w:val="both"/>
        <w:rPr>
          <w:rFonts w:asciiTheme="minorHAnsi" w:hAnsiTheme="minorHAnsi" w:cstheme="minorHAnsi"/>
          <w:i/>
          <w:iCs/>
          <w:sz w:val="20"/>
          <w:szCs w:val="20"/>
          <w:lang w:eastAsia="sl-SI"/>
        </w:rPr>
      </w:pPr>
      <w:r w:rsidRPr="001E05A1">
        <w:rPr>
          <w:rFonts w:asciiTheme="minorHAnsi" w:hAnsiTheme="minorHAnsi" w:cstheme="minorHAnsi"/>
          <w:sz w:val="20"/>
          <w:szCs w:val="20"/>
          <w:lang w:eastAsia="sl-SI"/>
        </w:rPr>
        <w:t>Datum: _____________</w:t>
      </w:r>
    </w:p>
    <w:p w14:paraId="504D8951" w14:textId="77777777" w:rsidR="007230DB" w:rsidRPr="001E05A1" w:rsidRDefault="007230DB" w:rsidP="007230DB">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b/>
          <w:bCs/>
          <w:sz w:val="20"/>
          <w:szCs w:val="20"/>
          <w:lang w:eastAsia="sl-SI"/>
        </w:rPr>
        <w:t>VRSTA</w:t>
      </w:r>
      <w:r w:rsidRPr="001E05A1">
        <w:rPr>
          <w:rFonts w:asciiTheme="minorHAnsi" w:hAnsiTheme="minorHAnsi" w:cstheme="minorHAnsi"/>
          <w:sz w:val="20"/>
          <w:szCs w:val="20"/>
          <w:lang w:eastAsia="sl-SI"/>
        </w:rPr>
        <w:t>: Garancija za resnost ponudbe</w:t>
      </w:r>
    </w:p>
    <w:p w14:paraId="4999DB84" w14:textId="77777777" w:rsidR="007230DB" w:rsidRPr="001E05A1" w:rsidRDefault="007230DB" w:rsidP="007230DB">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b/>
          <w:bCs/>
          <w:sz w:val="20"/>
          <w:szCs w:val="20"/>
          <w:lang w:eastAsia="sl-SI"/>
        </w:rPr>
        <w:t>ŠTEVILKA:</w:t>
      </w:r>
      <w:r w:rsidRPr="001E05A1">
        <w:rPr>
          <w:rFonts w:asciiTheme="minorHAnsi" w:hAnsiTheme="minorHAnsi" w:cstheme="minorHAnsi"/>
          <w:sz w:val="20"/>
          <w:szCs w:val="20"/>
          <w:lang w:eastAsia="sl-SI"/>
        </w:rPr>
        <w:t xml:space="preserve"> ____________________</w:t>
      </w:r>
    </w:p>
    <w:p w14:paraId="2E8730CB" w14:textId="77777777" w:rsidR="007230DB" w:rsidRPr="001E05A1" w:rsidRDefault="007230DB" w:rsidP="007230DB">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b/>
          <w:bCs/>
          <w:sz w:val="20"/>
          <w:szCs w:val="20"/>
          <w:lang w:eastAsia="sl-SI"/>
        </w:rPr>
        <w:t>GARANT:</w:t>
      </w:r>
      <w:r w:rsidRPr="001E05A1">
        <w:rPr>
          <w:rFonts w:asciiTheme="minorHAnsi" w:hAnsiTheme="minorHAnsi" w:cstheme="minorHAnsi"/>
          <w:sz w:val="20"/>
          <w:szCs w:val="20"/>
          <w:lang w:eastAsia="sl-SI"/>
        </w:rPr>
        <w:t xml:space="preserve"> _________________________________________________________</w:t>
      </w:r>
    </w:p>
    <w:p w14:paraId="1367AD6C" w14:textId="04D7DC43" w:rsidR="007230DB" w:rsidRPr="001E05A1" w:rsidRDefault="007230DB" w:rsidP="007230DB">
      <w:pPr>
        <w:spacing w:before="60" w:after="60" w:line="324" w:lineRule="auto"/>
        <w:jc w:val="both"/>
        <w:rPr>
          <w:rFonts w:asciiTheme="minorHAnsi" w:hAnsiTheme="minorHAnsi" w:cstheme="minorHAnsi"/>
          <w:i/>
          <w:iCs/>
          <w:sz w:val="20"/>
          <w:szCs w:val="20"/>
          <w:u w:val="single"/>
          <w:lang w:eastAsia="sl-SI"/>
        </w:rPr>
      </w:pPr>
      <w:r w:rsidRPr="001E05A1">
        <w:rPr>
          <w:rFonts w:asciiTheme="minorHAnsi" w:hAnsiTheme="minorHAnsi" w:cstheme="minorHAnsi"/>
          <w:b/>
          <w:bCs/>
          <w:sz w:val="20"/>
          <w:szCs w:val="20"/>
          <w:lang w:eastAsia="sl-SI"/>
        </w:rPr>
        <w:t>NAROČNIK</w:t>
      </w:r>
      <w:r w:rsidRPr="001E05A1">
        <w:rPr>
          <w:rFonts w:asciiTheme="minorHAnsi" w:hAnsiTheme="minorHAnsi" w:cstheme="minorHAnsi"/>
          <w:sz w:val="20"/>
          <w:szCs w:val="20"/>
          <w:lang w:eastAsia="sl-SI"/>
        </w:rPr>
        <w:t>:____________________________________________________</w:t>
      </w:r>
      <w:r w:rsidR="003F6A9C">
        <w:rPr>
          <w:rFonts w:asciiTheme="minorHAnsi" w:hAnsiTheme="minorHAnsi" w:cstheme="minorHAnsi"/>
          <w:sz w:val="20"/>
          <w:szCs w:val="20"/>
          <w:lang w:eastAsia="sl-SI"/>
        </w:rPr>
        <w:t xml:space="preserve"> </w:t>
      </w:r>
      <w:r w:rsidRPr="001E05A1">
        <w:rPr>
          <w:rFonts w:asciiTheme="minorHAnsi" w:hAnsiTheme="minorHAnsi" w:cstheme="minorHAnsi"/>
          <w:i/>
          <w:iCs/>
          <w:sz w:val="20"/>
          <w:szCs w:val="20"/>
          <w:lang w:eastAsia="sl-SI"/>
        </w:rPr>
        <w:t>(podatki ponudnika)</w:t>
      </w:r>
    </w:p>
    <w:p w14:paraId="0B74BB44" w14:textId="1EADF177" w:rsidR="007230DB" w:rsidRPr="001E05A1" w:rsidRDefault="007230DB" w:rsidP="003576AB">
      <w:pPr>
        <w:suppressAutoHyphens/>
        <w:autoSpaceDN w:val="0"/>
        <w:spacing w:after="0" w:line="324" w:lineRule="auto"/>
        <w:jc w:val="both"/>
        <w:textAlignment w:val="baseline"/>
        <w:rPr>
          <w:rFonts w:asciiTheme="minorHAnsi" w:eastAsia="Times New Roman" w:hAnsiTheme="minorHAnsi" w:cstheme="minorHAnsi"/>
          <w:bCs/>
          <w:kern w:val="3"/>
          <w:sz w:val="20"/>
          <w:szCs w:val="20"/>
          <w:lang w:eastAsia="sl-SI"/>
        </w:rPr>
      </w:pPr>
      <w:r w:rsidRPr="001E05A1">
        <w:rPr>
          <w:rFonts w:asciiTheme="minorHAnsi" w:hAnsiTheme="minorHAnsi" w:cstheme="minorHAnsi"/>
          <w:b/>
          <w:bCs/>
          <w:sz w:val="20"/>
          <w:szCs w:val="20"/>
          <w:lang w:eastAsia="sl-SI"/>
        </w:rPr>
        <w:t xml:space="preserve">UPRAVIČENEC: </w:t>
      </w:r>
      <w:r w:rsidR="003576AB" w:rsidRPr="001E05A1">
        <w:rPr>
          <w:rFonts w:asciiTheme="minorHAnsi" w:hAnsiTheme="minorHAnsi" w:cstheme="minorHAnsi"/>
          <w:sz w:val="20"/>
          <w:szCs w:val="20"/>
          <w:lang w:eastAsia="sl-SI"/>
        </w:rPr>
        <w:t xml:space="preserve">Komunala Brežice </w:t>
      </w:r>
      <w:proofErr w:type="spellStart"/>
      <w:r w:rsidR="003576AB" w:rsidRPr="001E05A1">
        <w:rPr>
          <w:rFonts w:asciiTheme="minorHAnsi" w:hAnsiTheme="minorHAnsi" w:cstheme="minorHAnsi"/>
          <w:sz w:val="20"/>
          <w:szCs w:val="20"/>
          <w:lang w:eastAsia="sl-SI"/>
        </w:rPr>
        <w:t>d.o.o</w:t>
      </w:r>
      <w:proofErr w:type="spellEnd"/>
      <w:r w:rsidR="003576AB" w:rsidRPr="001E05A1">
        <w:rPr>
          <w:rFonts w:asciiTheme="minorHAnsi" w:hAnsiTheme="minorHAnsi" w:cstheme="minorHAnsi"/>
          <w:sz w:val="20"/>
          <w:szCs w:val="20"/>
          <w:lang w:eastAsia="sl-SI"/>
        </w:rPr>
        <w:t>., Cesta bratov Milavcev 42, 8250 Brežice</w:t>
      </w:r>
    </w:p>
    <w:p w14:paraId="7F629630" w14:textId="57157B36" w:rsidR="003576AB" w:rsidRPr="001E05A1" w:rsidRDefault="007230DB" w:rsidP="007230DB">
      <w:pPr>
        <w:shd w:val="clear" w:color="auto" w:fill="FFFFFF"/>
        <w:spacing w:before="60" w:after="60" w:line="324" w:lineRule="auto"/>
        <w:jc w:val="both"/>
        <w:rPr>
          <w:rFonts w:asciiTheme="minorHAnsi" w:hAnsiTheme="minorHAnsi" w:cstheme="minorHAnsi"/>
          <w:color w:val="000000"/>
          <w:sz w:val="20"/>
          <w:szCs w:val="20"/>
          <w:lang w:eastAsia="sl-SI"/>
        </w:rPr>
      </w:pPr>
      <w:r w:rsidRPr="001E05A1">
        <w:rPr>
          <w:rFonts w:asciiTheme="minorHAnsi" w:hAnsiTheme="minorHAnsi" w:cstheme="minorHAnsi"/>
          <w:b/>
          <w:bCs/>
          <w:color w:val="000000"/>
          <w:sz w:val="20"/>
          <w:szCs w:val="20"/>
          <w:lang w:eastAsia="sl-SI"/>
        </w:rPr>
        <w:t>OSNOVNI POSEL:</w:t>
      </w:r>
      <w:r w:rsidRPr="001E05A1">
        <w:rPr>
          <w:rFonts w:asciiTheme="minorHAnsi" w:hAnsiTheme="minorHAnsi" w:cstheme="minorHAnsi"/>
          <w:color w:val="000000"/>
          <w:sz w:val="20"/>
          <w:szCs w:val="20"/>
          <w:lang w:eastAsia="sl-SI"/>
        </w:rPr>
        <w:t xml:space="preserve">  obveznost naročnika iz njegove ponudbe za </w:t>
      </w:r>
      <w:r w:rsidR="00F34C68" w:rsidRPr="003F6A9C">
        <w:rPr>
          <w:rFonts w:asciiTheme="minorHAnsi" w:hAnsiTheme="minorHAnsi" w:cstheme="minorHAnsi"/>
          <w:b/>
          <w:bCs/>
          <w:color w:val="000000"/>
          <w:sz w:val="20"/>
          <w:szCs w:val="20"/>
          <w:lang w:eastAsia="sl-SI"/>
        </w:rPr>
        <w:t>Vzdrževanje javne razsvetljave v Občini Brežice</w:t>
      </w:r>
      <w:r w:rsidR="00F34C68" w:rsidRPr="001E05A1">
        <w:rPr>
          <w:rFonts w:asciiTheme="minorHAnsi" w:hAnsiTheme="minorHAnsi" w:cstheme="minorHAnsi"/>
          <w:color w:val="000000"/>
          <w:sz w:val="20"/>
          <w:szCs w:val="20"/>
          <w:lang w:eastAsia="sl-SI"/>
        </w:rPr>
        <w:t xml:space="preserve">, javno naročilo </w:t>
      </w:r>
      <w:r w:rsidRPr="001E05A1">
        <w:rPr>
          <w:rFonts w:asciiTheme="minorHAnsi" w:hAnsiTheme="minorHAnsi" w:cstheme="minorHAnsi"/>
          <w:color w:val="000000"/>
          <w:sz w:val="20"/>
          <w:szCs w:val="20"/>
          <w:lang w:eastAsia="sl-SI"/>
        </w:rPr>
        <w:t>objavljen</w:t>
      </w:r>
      <w:r w:rsidR="00F34C68" w:rsidRPr="001E05A1">
        <w:rPr>
          <w:rFonts w:asciiTheme="minorHAnsi" w:hAnsiTheme="minorHAnsi" w:cstheme="minorHAnsi"/>
          <w:color w:val="000000"/>
          <w:sz w:val="20"/>
          <w:szCs w:val="20"/>
          <w:lang w:eastAsia="sl-SI"/>
        </w:rPr>
        <w:t>o</w:t>
      </w:r>
      <w:r w:rsidRPr="001E05A1">
        <w:rPr>
          <w:rFonts w:asciiTheme="minorHAnsi" w:hAnsiTheme="minorHAnsi" w:cstheme="minorHAnsi"/>
          <w:color w:val="000000"/>
          <w:sz w:val="20"/>
          <w:szCs w:val="20"/>
          <w:lang w:eastAsia="sl-SI"/>
        </w:rPr>
        <w:t xml:space="preserve"> na Portalu javnih naročil pod št. objave JN ____/2022. Skladno z navedenim razpisom je naročnik zavarovanja resnosti svoje ponudbe na predmetnem razpisu, dolžan upravičencu predložiti garancijo za resnost ponudbe</w:t>
      </w:r>
    </w:p>
    <w:p w14:paraId="0834D16F" w14:textId="00E1DB6F" w:rsidR="007230DB" w:rsidRPr="001E05A1" w:rsidRDefault="007230DB" w:rsidP="007230DB">
      <w:pPr>
        <w:shd w:val="clear" w:color="auto" w:fill="FFFFFF"/>
        <w:spacing w:before="60" w:after="60" w:line="324" w:lineRule="auto"/>
        <w:jc w:val="both"/>
        <w:rPr>
          <w:rFonts w:asciiTheme="minorHAnsi" w:hAnsiTheme="minorHAnsi" w:cstheme="minorHAnsi"/>
          <w:i/>
          <w:iCs/>
          <w:sz w:val="20"/>
          <w:szCs w:val="20"/>
          <w:lang w:eastAsia="sl-SI"/>
        </w:rPr>
      </w:pPr>
      <w:r w:rsidRPr="001E05A1">
        <w:rPr>
          <w:rFonts w:asciiTheme="minorHAnsi" w:hAnsiTheme="minorHAnsi" w:cstheme="minorHAnsi"/>
          <w:b/>
          <w:bCs/>
          <w:sz w:val="20"/>
          <w:szCs w:val="20"/>
          <w:lang w:eastAsia="sl-SI"/>
        </w:rPr>
        <w:t xml:space="preserve">ZNESEK IN VALUTA GARANCIJE: </w:t>
      </w:r>
      <w:r w:rsidR="003576AB" w:rsidRPr="001E05A1">
        <w:rPr>
          <w:rFonts w:asciiTheme="minorHAnsi" w:hAnsiTheme="minorHAnsi" w:cstheme="minorHAnsi"/>
          <w:b/>
          <w:bCs/>
          <w:sz w:val="20"/>
          <w:szCs w:val="20"/>
          <w:lang w:eastAsia="sl-SI"/>
        </w:rPr>
        <w:t>_____________</w:t>
      </w:r>
      <w:r w:rsidRPr="001E05A1">
        <w:rPr>
          <w:rFonts w:asciiTheme="minorHAnsi" w:hAnsiTheme="minorHAnsi" w:cstheme="minorHAnsi"/>
          <w:b/>
          <w:bCs/>
          <w:sz w:val="20"/>
          <w:szCs w:val="20"/>
          <w:lang w:eastAsia="sl-SI"/>
        </w:rPr>
        <w:t>EUR</w:t>
      </w:r>
    </w:p>
    <w:p w14:paraId="6D5334F0" w14:textId="77777777" w:rsidR="007230DB" w:rsidRPr="001E05A1" w:rsidRDefault="007230DB" w:rsidP="007230DB">
      <w:pPr>
        <w:spacing w:before="60" w:after="60" w:line="324" w:lineRule="auto"/>
        <w:jc w:val="both"/>
        <w:rPr>
          <w:rFonts w:asciiTheme="minorHAnsi" w:hAnsiTheme="minorHAnsi" w:cstheme="minorHAnsi"/>
          <w:b/>
          <w:bCs/>
          <w:sz w:val="20"/>
          <w:szCs w:val="20"/>
          <w:lang w:eastAsia="sl-SI"/>
        </w:rPr>
      </w:pPr>
      <w:r w:rsidRPr="001E05A1">
        <w:rPr>
          <w:rFonts w:asciiTheme="minorHAnsi" w:hAnsiTheme="minorHAnsi" w:cstheme="minorHAnsi"/>
          <w:b/>
          <w:bCs/>
          <w:sz w:val="20"/>
          <w:szCs w:val="20"/>
          <w:lang w:eastAsia="sl-SI"/>
        </w:rPr>
        <w:t>LISTINE, KI JIH JE POLEG IZJAVE TREBA PRILOŽITI ZAHTEVI ZA PLAČILO IN SE IZRECNO ZAHTEVAJO V SPODNJEM BESEDILU:</w:t>
      </w:r>
      <w:r w:rsidRPr="001E05A1">
        <w:rPr>
          <w:rFonts w:asciiTheme="minorHAnsi" w:hAnsiTheme="minorHAnsi" w:cstheme="minorHAnsi"/>
          <w:sz w:val="20"/>
          <w:szCs w:val="20"/>
          <w:lang w:eastAsia="sl-SI"/>
        </w:rPr>
        <w:t xml:space="preserve"> nobena</w:t>
      </w:r>
    </w:p>
    <w:p w14:paraId="2C22BC12" w14:textId="77777777" w:rsidR="007230DB" w:rsidRPr="001E05A1" w:rsidRDefault="007230DB" w:rsidP="007230DB">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b/>
          <w:bCs/>
          <w:sz w:val="20"/>
          <w:szCs w:val="20"/>
          <w:lang w:eastAsia="sl-SI"/>
        </w:rPr>
        <w:t xml:space="preserve">OBLIKA PREDLOŽITVE: </w:t>
      </w:r>
      <w:r w:rsidRPr="001E05A1">
        <w:rPr>
          <w:rFonts w:asciiTheme="minorHAnsi" w:hAnsiTheme="minorHAnsi" w:cstheme="minorHAnsi"/>
          <w:sz w:val="20"/>
          <w:szCs w:val="20"/>
          <w:lang w:eastAsia="sl-SI"/>
        </w:rPr>
        <w:t>v papirni obliki s priporočeno pošto ali katerokoli obliko hitre pošte ali po SWIFT</w:t>
      </w:r>
    </w:p>
    <w:p w14:paraId="4B95D322" w14:textId="77777777" w:rsidR="007230DB" w:rsidRPr="001E05A1" w:rsidRDefault="007230DB" w:rsidP="007230DB">
      <w:pPr>
        <w:spacing w:before="60" w:after="60" w:line="324" w:lineRule="auto"/>
        <w:jc w:val="both"/>
        <w:rPr>
          <w:rFonts w:asciiTheme="minorHAnsi" w:hAnsiTheme="minorHAnsi" w:cstheme="minorHAnsi"/>
          <w:i/>
          <w:iCs/>
          <w:sz w:val="20"/>
          <w:szCs w:val="20"/>
          <w:lang w:eastAsia="sl-SI"/>
        </w:rPr>
      </w:pPr>
      <w:r w:rsidRPr="001E05A1">
        <w:rPr>
          <w:rFonts w:asciiTheme="minorHAnsi" w:hAnsiTheme="minorHAnsi" w:cstheme="minorHAnsi"/>
          <w:b/>
          <w:bCs/>
          <w:sz w:val="20"/>
          <w:szCs w:val="20"/>
          <w:lang w:eastAsia="sl-SI"/>
        </w:rPr>
        <w:t xml:space="preserve">KRAJ PREDLOŽITVE: </w:t>
      </w:r>
      <w:r w:rsidRPr="001E05A1">
        <w:rPr>
          <w:rFonts w:asciiTheme="minorHAnsi" w:hAnsiTheme="minorHAnsi" w:cstheme="minorHAnsi"/>
          <w:sz w:val="20"/>
          <w:szCs w:val="20"/>
          <w:lang w:eastAsia="sl-SI"/>
        </w:rPr>
        <w:t>………………</w:t>
      </w:r>
      <w:r w:rsidRPr="001E05A1">
        <w:rPr>
          <w:rFonts w:asciiTheme="minorHAnsi" w:hAnsiTheme="minorHAnsi" w:cstheme="minorHAnsi"/>
          <w:i/>
          <w:iCs/>
          <w:sz w:val="20"/>
          <w:szCs w:val="20"/>
          <w:lang w:eastAsia="sl-SI"/>
        </w:rPr>
        <w:t>(Garant vpiše naslov podružnice, kjer se opravi predložitev papirnih listin. Če kraj predložitve v tej rubriki ni naveden, se predložitev opravi v kraju, kjer je garant izdal garancijo.)</w:t>
      </w:r>
    </w:p>
    <w:p w14:paraId="4DD19BF6" w14:textId="74FE33C8" w:rsidR="007230DB" w:rsidRPr="001E05A1" w:rsidRDefault="007230DB" w:rsidP="007230DB">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b/>
          <w:bCs/>
          <w:sz w:val="20"/>
          <w:szCs w:val="20"/>
          <w:lang w:eastAsia="sl-SI"/>
        </w:rPr>
        <w:t xml:space="preserve">DATUM VELJAVNOSTI: </w:t>
      </w:r>
      <w:r w:rsidR="003576AB" w:rsidRPr="001E05A1">
        <w:rPr>
          <w:rFonts w:asciiTheme="minorHAnsi" w:hAnsiTheme="minorHAnsi" w:cstheme="minorHAnsi"/>
          <w:b/>
          <w:bCs/>
          <w:sz w:val="20"/>
          <w:szCs w:val="20"/>
          <w:lang w:eastAsia="sl-SI"/>
        </w:rPr>
        <w:t>31.</w:t>
      </w:r>
      <w:r w:rsidR="007169D6">
        <w:rPr>
          <w:rFonts w:asciiTheme="minorHAnsi" w:hAnsiTheme="minorHAnsi" w:cstheme="minorHAnsi"/>
          <w:b/>
          <w:bCs/>
          <w:sz w:val="20"/>
          <w:szCs w:val="20"/>
          <w:lang w:eastAsia="sl-SI"/>
        </w:rPr>
        <w:t xml:space="preserve"> </w:t>
      </w:r>
      <w:r w:rsidR="00871B20" w:rsidRPr="001E05A1">
        <w:rPr>
          <w:rFonts w:asciiTheme="minorHAnsi" w:hAnsiTheme="minorHAnsi" w:cstheme="minorHAnsi"/>
          <w:b/>
          <w:bCs/>
          <w:sz w:val="20"/>
          <w:szCs w:val="20"/>
          <w:lang w:eastAsia="sl-SI"/>
        </w:rPr>
        <w:t>3</w:t>
      </w:r>
      <w:r w:rsidRPr="001E05A1">
        <w:rPr>
          <w:rFonts w:asciiTheme="minorHAnsi" w:hAnsiTheme="minorHAnsi" w:cstheme="minorHAnsi"/>
          <w:b/>
          <w:bCs/>
          <w:sz w:val="20"/>
          <w:szCs w:val="20"/>
          <w:lang w:eastAsia="sl-SI"/>
        </w:rPr>
        <w:t>.</w:t>
      </w:r>
      <w:r w:rsidR="007169D6">
        <w:rPr>
          <w:rFonts w:asciiTheme="minorHAnsi" w:hAnsiTheme="minorHAnsi" w:cstheme="minorHAnsi"/>
          <w:b/>
          <w:bCs/>
          <w:sz w:val="20"/>
          <w:szCs w:val="20"/>
          <w:lang w:eastAsia="sl-SI"/>
        </w:rPr>
        <w:t xml:space="preserve"> </w:t>
      </w:r>
      <w:r w:rsidRPr="001E05A1">
        <w:rPr>
          <w:rFonts w:asciiTheme="minorHAnsi" w:hAnsiTheme="minorHAnsi" w:cstheme="minorHAnsi"/>
          <w:b/>
          <w:bCs/>
          <w:sz w:val="20"/>
          <w:szCs w:val="20"/>
          <w:lang w:eastAsia="sl-SI"/>
        </w:rPr>
        <w:t>202</w:t>
      </w:r>
      <w:r w:rsidR="00C26351" w:rsidRPr="001E05A1">
        <w:rPr>
          <w:rFonts w:asciiTheme="minorHAnsi" w:hAnsiTheme="minorHAnsi" w:cstheme="minorHAnsi"/>
          <w:b/>
          <w:bCs/>
          <w:sz w:val="20"/>
          <w:szCs w:val="20"/>
          <w:lang w:eastAsia="sl-SI"/>
        </w:rPr>
        <w:t>3</w:t>
      </w:r>
    </w:p>
    <w:p w14:paraId="1FD4FA94" w14:textId="77777777" w:rsidR="003F6A9C" w:rsidRDefault="003F6A9C" w:rsidP="007230DB">
      <w:pPr>
        <w:spacing w:before="60" w:after="60" w:line="324" w:lineRule="auto"/>
        <w:jc w:val="both"/>
        <w:rPr>
          <w:rFonts w:asciiTheme="minorHAnsi" w:hAnsiTheme="minorHAnsi" w:cstheme="minorHAnsi"/>
          <w:sz w:val="20"/>
          <w:szCs w:val="20"/>
          <w:lang w:eastAsia="sl-SI"/>
        </w:rPr>
      </w:pPr>
    </w:p>
    <w:p w14:paraId="7D5919AF" w14:textId="68299F66" w:rsidR="007230DB" w:rsidRPr="001E05A1" w:rsidRDefault="007230DB" w:rsidP="007230DB">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E3B4F4D" w14:textId="77777777" w:rsidR="007230DB" w:rsidRPr="001E05A1" w:rsidRDefault="007230DB" w:rsidP="007230DB">
      <w:pPr>
        <w:spacing w:before="60" w:after="60" w:line="324" w:lineRule="auto"/>
        <w:jc w:val="both"/>
        <w:rPr>
          <w:rFonts w:asciiTheme="minorHAnsi" w:hAnsiTheme="minorHAnsi" w:cstheme="minorHAnsi"/>
          <w:sz w:val="20"/>
          <w:szCs w:val="20"/>
          <w:lang w:eastAsia="sl-SI"/>
        </w:rPr>
      </w:pPr>
    </w:p>
    <w:p w14:paraId="245E1936" w14:textId="77777777" w:rsidR="007230DB" w:rsidRPr="001E05A1" w:rsidRDefault="007230DB" w:rsidP="007230DB">
      <w:pPr>
        <w:spacing w:before="60" w:after="60" w:line="324" w:lineRule="auto"/>
        <w:jc w:val="both"/>
        <w:rPr>
          <w:rFonts w:asciiTheme="minorHAnsi" w:hAnsiTheme="minorHAnsi" w:cstheme="minorHAnsi"/>
          <w:i/>
          <w:iCs/>
          <w:sz w:val="20"/>
          <w:szCs w:val="20"/>
          <w:lang w:eastAsia="sl-SI"/>
        </w:rPr>
      </w:pPr>
      <w:r w:rsidRPr="001E05A1">
        <w:rPr>
          <w:rFonts w:asciiTheme="minorHAnsi" w:hAnsiTheme="minorHAnsi" w:cstheme="minorHAnsi"/>
          <w:sz w:val="20"/>
          <w:szCs w:val="20"/>
          <w:lang w:eastAsia="sl-SI"/>
        </w:rPr>
        <w:t>Upravičenec mora v svoji izjavi navesti (</w:t>
      </w:r>
      <w:r w:rsidRPr="001E05A1">
        <w:rPr>
          <w:rFonts w:asciiTheme="minorHAnsi" w:hAnsiTheme="minorHAnsi" w:cstheme="minorHAnsi"/>
          <w:i/>
          <w:iCs/>
          <w:sz w:val="20"/>
          <w:szCs w:val="20"/>
          <w:lang w:eastAsia="sl-SI"/>
        </w:rPr>
        <w:t>navede se pogoje za unovčitev garancije, ki so navedeni v razpisni dokumentaciji):</w:t>
      </w:r>
    </w:p>
    <w:p w14:paraId="02D37BA6" w14:textId="48AF9441" w:rsidR="003576AB" w:rsidRPr="001E05A1" w:rsidRDefault="003576AB" w:rsidP="003576AB">
      <w:pPr>
        <w:spacing w:after="0" w:line="312" w:lineRule="auto"/>
        <w:jc w:val="both"/>
        <w:rPr>
          <w:rFonts w:asciiTheme="minorHAnsi" w:hAnsiTheme="minorHAnsi" w:cstheme="minorHAnsi"/>
          <w:bCs/>
          <w:sz w:val="20"/>
          <w:szCs w:val="20"/>
        </w:rPr>
      </w:pPr>
      <w:r w:rsidRPr="001E05A1">
        <w:rPr>
          <w:rFonts w:asciiTheme="minorHAnsi" w:eastAsia="Times New Roman" w:hAnsiTheme="minorHAnsi" w:cstheme="minorHAnsi"/>
          <w:sz w:val="20"/>
          <w:szCs w:val="20"/>
        </w:rPr>
        <w:t xml:space="preserve">- </w:t>
      </w:r>
      <w:r w:rsidRPr="001E05A1">
        <w:rPr>
          <w:rFonts w:asciiTheme="minorHAnsi" w:hAnsiTheme="minorHAnsi" w:cstheme="minorHAnsi"/>
          <w:bCs/>
          <w:sz w:val="20"/>
          <w:szCs w:val="20"/>
        </w:rPr>
        <w:t>če ponudnik umakne ali spremeni ponudbo v času njene veljavnosti, navedene v ponudbi ali</w:t>
      </w:r>
    </w:p>
    <w:p w14:paraId="063B3E70" w14:textId="506175DC" w:rsidR="003576AB" w:rsidRPr="001E05A1" w:rsidRDefault="003576AB" w:rsidP="003576AB">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 če ponudnik, ki ga je naročnik v času veljavnosti ponudbe obvestil o sprejetju njegove ponudbe:</w:t>
      </w:r>
    </w:p>
    <w:p w14:paraId="29D70BD5" w14:textId="6E24B4AF" w:rsidR="003576AB" w:rsidRPr="001E05A1" w:rsidRDefault="003576AB" w:rsidP="003576AB">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w:t>
      </w:r>
      <w:r w:rsidR="007169D6">
        <w:rPr>
          <w:rFonts w:asciiTheme="minorHAnsi" w:hAnsiTheme="minorHAnsi" w:cstheme="minorHAnsi"/>
          <w:bCs/>
          <w:sz w:val="20"/>
          <w:szCs w:val="20"/>
        </w:rPr>
        <w:t xml:space="preserve"> </w:t>
      </w:r>
      <w:r w:rsidRPr="001E05A1">
        <w:rPr>
          <w:rFonts w:asciiTheme="minorHAnsi" w:hAnsiTheme="minorHAnsi" w:cstheme="minorHAnsi"/>
          <w:bCs/>
          <w:sz w:val="20"/>
          <w:szCs w:val="20"/>
        </w:rPr>
        <w:t>ne izpolni ali zavrne sklenitev pogodbe v skladu z določbami navodil ponudnikom ali</w:t>
      </w:r>
    </w:p>
    <w:p w14:paraId="39EDBD3E" w14:textId="11349743" w:rsidR="003576AB" w:rsidRPr="001E05A1" w:rsidRDefault="003576AB" w:rsidP="003576AB">
      <w:pPr>
        <w:spacing w:after="0" w:line="312" w:lineRule="auto"/>
        <w:jc w:val="both"/>
        <w:rPr>
          <w:rFonts w:asciiTheme="minorHAnsi" w:hAnsiTheme="minorHAnsi" w:cstheme="minorHAnsi"/>
          <w:bCs/>
          <w:sz w:val="20"/>
          <w:szCs w:val="20"/>
        </w:rPr>
      </w:pPr>
      <w:r w:rsidRPr="001E05A1">
        <w:rPr>
          <w:rFonts w:asciiTheme="minorHAnsi" w:hAnsiTheme="minorHAnsi" w:cstheme="minorHAnsi"/>
          <w:bCs/>
          <w:sz w:val="20"/>
          <w:szCs w:val="20"/>
        </w:rPr>
        <w:t>-</w:t>
      </w:r>
      <w:r w:rsidR="007169D6">
        <w:rPr>
          <w:rFonts w:asciiTheme="minorHAnsi" w:hAnsiTheme="minorHAnsi" w:cstheme="minorHAnsi"/>
          <w:bCs/>
          <w:sz w:val="20"/>
          <w:szCs w:val="20"/>
        </w:rPr>
        <w:t xml:space="preserve"> </w:t>
      </w:r>
      <w:r w:rsidRPr="001E05A1">
        <w:rPr>
          <w:rFonts w:asciiTheme="minorHAnsi" w:hAnsiTheme="minorHAnsi" w:cstheme="minorHAnsi"/>
          <w:bCs/>
          <w:sz w:val="20"/>
          <w:szCs w:val="20"/>
        </w:rPr>
        <w:t>ne predloži ali zavrne predložitev finančnega zavarovanja za dobro izvedbo pogodbenih obveznosti v skladu z določbami navodil ponudnikom,</w:t>
      </w:r>
    </w:p>
    <w:p w14:paraId="7F603092" w14:textId="7081BA11" w:rsidR="007230DB" w:rsidRPr="001E05A1" w:rsidRDefault="007230DB" w:rsidP="008C1F94">
      <w:pPr>
        <w:spacing w:after="0" w:line="324" w:lineRule="auto"/>
        <w:jc w:val="both"/>
        <w:rPr>
          <w:rFonts w:asciiTheme="minorHAnsi" w:eastAsia="Times New Roman" w:hAnsiTheme="minorHAnsi" w:cstheme="minorHAnsi"/>
          <w:sz w:val="20"/>
          <w:szCs w:val="20"/>
        </w:rPr>
      </w:pPr>
    </w:p>
    <w:p w14:paraId="647C487F" w14:textId="0EF6190A" w:rsidR="003F6A9C" w:rsidRDefault="007230DB" w:rsidP="003F6A9C">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lastRenderedPageBreak/>
        <w:t>Katerokoli zahtevo za plačilo po tej garanciji moramo prejeti na datum veljavnosti garancije ali pred njim v zgoraj navedenem kraju predložitve.</w:t>
      </w:r>
    </w:p>
    <w:p w14:paraId="78A7DA14" w14:textId="489DB02B" w:rsidR="007230DB" w:rsidRPr="001E05A1" w:rsidRDefault="007230DB" w:rsidP="007230DB">
      <w:pPr>
        <w:spacing w:line="324" w:lineRule="auto"/>
        <w:jc w:val="both"/>
        <w:rPr>
          <w:rFonts w:asciiTheme="minorHAnsi" w:hAnsiTheme="minorHAnsi" w:cstheme="minorHAnsi"/>
          <w:sz w:val="20"/>
          <w:szCs w:val="20"/>
        </w:rPr>
      </w:pPr>
      <w:r w:rsidRPr="001E05A1">
        <w:rPr>
          <w:rFonts w:asciiTheme="minorHAnsi" w:hAnsiTheme="minorHAnsi" w:cstheme="minorHAnsi"/>
          <w:sz w:val="20"/>
          <w:szCs w:val="20"/>
        </w:rPr>
        <w:t>Morebitne spore v zvezi s tem zavarovanjem rešuje stvarno pristojno sodišče po sedežu naročnika po slovenskem pravu.</w:t>
      </w:r>
    </w:p>
    <w:p w14:paraId="5A6636A3" w14:textId="77777777" w:rsidR="007230DB" w:rsidRPr="001E05A1" w:rsidRDefault="007230DB" w:rsidP="007230DB">
      <w:pPr>
        <w:spacing w:before="60" w:after="60" w:line="324" w:lineRule="auto"/>
        <w:jc w:val="both"/>
        <w:rPr>
          <w:rFonts w:asciiTheme="minorHAnsi" w:hAnsiTheme="minorHAnsi" w:cstheme="minorHAnsi"/>
          <w:sz w:val="20"/>
          <w:szCs w:val="20"/>
          <w:lang w:eastAsia="sl-SI"/>
        </w:rPr>
      </w:pPr>
      <w:r w:rsidRPr="001E05A1">
        <w:rPr>
          <w:rFonts w:asciiTheme="minorHAnsi" w:hAnsiTheme="minorHAnsi" w:cstheme="minorHAnsi"/>
          <w:sz w:val="20"/>
          <w:szCs w:val="20"/>
          <w:lang w:eastAsia="sl-SI"/>
        </w:rPr>
        <w:t>Za to garancijo veljajo Enotna Pravila za Garancije na Poziv (EPGP) revizija iz leta 2010, izdana pri MTZ pod št. 758.</w:t>
      </w:r>
    </w:p>
    <w:p w14:paraId="1E4AF158" w14:textId="77777777" w:rsidR="007230DB" w:rsidRPr="001E05A1" w:rsidRDefault="007230DB" w:rsidP="007230DB">
      <w:pPr>
        <w:spacing w:before="60" w:after="60" w:line="324" w:lineRule="auto"/>
        <w:jc w:val="both"/>
        <w:rPr>
          <w:rFonts w:asciiTheme="minorHAnsi" w:hAnsiTheme="minorHAnsi" w:cstheme="minorHAnsi"/>
          <w:b/>
          <w:bCs/>
          <w:sz w:val="20"/>
          <w:szCs w:val="20"/>
          <w:lang w:eastAsia="sl-SI"/>
        </w:rPr>
      </w:pPr>
    </w:p>
    <w:p w14:paraId="3C19868D" w14:textId="77777777" w:rsidR="007230DB" w:rsidRPr="001E05A1" w:rsidRDefault="007230DB" w:rsidP="007230DB">
      <w:pPr>
        <w:spacing w:before="60" w:after="60" w:line="324" w:lineRule="auto"/>
        <w:jc w:val="both"/>
        <w:rPr>
          <w:rFonts w:asciiTheme="minorHAnsi" w:hAnsiTheme="minorHAnsi" w:cstheme="minorHAnsi"/>
          <w:b/>
          <w:bCs/>
          <w:sz w:val="20"/>
          <w:szCs w:val="20"/>
          <w:lang w:eastAsia="sl-SI"/>
        </w:rPr>
      </w:pPr>
    </w:p>
    <w:p w14:paraId="3A4B90EF" w14:textId="77777777" w:rsidR="007230DB" w:rsidRPr="001E05A1" w:rsidRDefault="007230DB" w:rsidP="007230DB">
      <w:pPr>
        <w:spacing w:before="60" w:after="60" w:line="324" w:lineRule="auto"/>
        <w:jc w:val="both"/>
        <w:rPr>
          <w:rFonts w:asciiTheme="minorHAnsi" w:hAnsiTheme="minorHAnsi" w:cstheme="minorHAnsi"/>
          <w:b/>
          <w:bCs/>
          <w:sz w:val="20"/>
          <w:szCs w:val="20"/>
          <w:lang w:eastAsia="sl-SI"/>
        </w:rPr>
      </w:pPr>
      <w:r w:rsidRPr="001E05A1">
        <w:rPr>
          <w:rFonts w:asciiTheme="minorHAnsi" w:hAnsiTheme="minorHAnsi" w:cstheme="minorHAnsi"/>
          <w:b/>
          <w:bCs/>
          <w:sz w:val="20"/>
          <w:szCs w:val="20"/>
          <w:lang w:eastAsia="sl-SI"/>
        </w:rPr>
        <w:t>                                                                  Podpisi pooblaščenih podpisnikov Garanta</w:t>
      </w:r>
    </w:p>
    <w:p w14:paraId="00040622" w14:textId="77777777" w:rsidR="007230DB" w:rsidRPr="001E05A1" w:rsidRDefault="007230DB" w:rsidP="007230DB">
      <w:pPr>
        <w:spacing w:after="160" w:line="259" w:lineRule="auto"/>
        <w:rPr>
          <w:rFonts w:asciiTheme="minorHAnsi" w:eastAsiaTheme="minorHAnsi" w:hAnsiTheme="minorHAnsi" w:cstheme="minorHAnsi"/>
          <w:sz w:val="20"/>
          <w:szCs w:val="20"/>
        </w:rPr>
      </w:pPr>
    </w:p>
    <w:p w14:paraId="356BE9A5" w14:textId="77777777" w:rsidR="007230DB" w:rsidRPr="001E05A1" w:rsidRDefault="007230DB" w:rsidP="007230DB">
      <w:pPr>
        <w:spacing w:after="160" w:line="259" w:lineRule="auto"/>
        <w:rPr>
          <w:rFonts w:asciiTheme="minorHAnsi" w:eastAsiaTheme="minorHAnsi" w:hAnsiTheme="minorHAnsi" w:cstheme="minorHAnsi"/>
          <w:sz w:val="20"/>
          <w:szCs w:val="20"/>
        </w:rPr>
      </w:pPr>
    </w:p>
    <w:p w14:paraId="07EF27A1" w14:textId="77777777" w:rsidR="007230DB" w:rsidRPr="001E05A1" w:rsidRDefault="007230DB" w:rsidP="007230DB">
      <w:pPr>
        <w:spacing w:after="160" w:line="259" w:lineRule="auto"/>
        <w:rPr>
          <w:rFonts w:asciiTheme="minorHAnsi" w:eastAsiaTheme="minorHAnsi" w:hAnsiTheme="minorHAnsi" w:cstheme="minorHAnsi"/>
          <w:sz w:val="20"/>
          <w:szCs w:val="20"/>
        </w:rPr>
      </w:pPr>
    </w:p>
    <w:p w14:paraId="7CCFEDCD" w14:textId="77777777" w:rsidR="007230DB" w:rsidRPr="001E05A1" w:rsidRDefault="007230DB" w:rsidP="007230DB">
      <w:pPr>
        <w:spacing w:after="160" w:line="259" w:lineRule="auto"/>
        <w:rPr>
          <w:rFonts w:asciiTheme="minorHAnsi" w:eastAsiaTheme="minorHAnsi" w:hAnsiTheme="minorHAnsi" w:cstheme="minorHAnsi"/>
          <w:sz w:val="20"/>
          <w:szCs w:val="20"/>
          <w:lang w:eastAsia="sl-SI"/>
        </w:rPr>
      </w:pPr>
    </w:p>
    <w:p w14:paraId="4FE2D904" w14:textId="77777777" w:rsidR="007230DB" w:rsidRPr="001E05A1" w:rsidRDefault="007230DB" w:rsidP="007230DB">
      <w:pPr>
        <w:spacing w:after="160" w:line="259" w:lineRule="auto"/>
        <w:rPr>
          <w:rFonts w:asciiTheme="minorHAnsi" w:eastAsiaTheme="minorHAnsi" w:hAnsiTheme="minorHAnsi" w:cstheme="minorHAnsi"/>
          <w:sz w:val="20"/>
          <w:szCs w:val="20"/>
          <w:lang w:eastAsia="sl-SI"/>
        </w:rPr>
      </w:pPr>
    </w:p>
    <w:p w14:paraId="28D79617" w14:textId="77777777" w:rsidR="007230DB" w:rsidRPr="001E05A1" w:rsidRDefault="007230DB" w:rsidP="007230DB">
      <w:pPr>
        <w:spacing w:after="160" w:line="259" w:lineRule="auto"/>
        <w:rPr>
          <w:rFonts w:asciiTheme="minorHAnsi" w:eastAsiaTheme="minorHAnsi" w:hAnsiTheme="minorHAnsi" w:cstheme="minorHAnsi"/>
          <w:sz w:val="20"/>
          <w:szCs w:val="20"/>
          <w:lang w:eastAsia="sl-SI"/>
        </w:rPr>
      </w:pPr>
    </w:p>
    <w:p w14:paraId="0F018F38"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3D575C6E"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78104EA1"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7EC68157"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25547E17"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73275720"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192F7365"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6AE5CE09" w14:textId="77777777" w:rsidR="00871B20" w:rsidRDefault="00871B20" w:rsidP="007230DB">
      <w:pPr>
        <w:spacing w:after="160" w:line="259" w:lineRule="auto"/>
        <w:rPr>
          <w:rFonts w:asciiTheme="minorHAnsi" w:eastAsiaTheme="minorHAnsi" w:hAnsiTheme="minorHAnsi" w:cstheme="minorHAnsi"/>
          <w:sz w:val="20"/>
          <w:szCs w:val="20"/>
          <w:lang w:eastAsia="sl-SI"/>
        </w:rPr>
      </w:pPr>
    </w:p>
    <w:p w14:paraId="2FB06FB4" w14:textId="77777777" w:rsidR="001E05A1" w:rsidRDefault="001E05A1" w:rsidP="007230DB">
      <w:pPr>
        <w:spacing w:after="160" w:line="259" w:lineRule="auto"/>
        <w:rPr>
          <w:rFonts w:asciiTheme="minorHAnsi" w:eastAsiaTheme="minorHAnsi" w:hAnsiTheme="minorHAnsi" w:cstheme="minorHAnsi"/>
          <w:sz w:val="20"/>
          <w:szCs w:val="20"/>
          <w:lang w:eastAsia="sl-SI"/>
        </w:rPr>
      </w:pPr>
    </w:p>
    <w:p w14:paraId="64796CB3" w14:textId="77777777" w:rsidR="001E05A1" w:rsidRDefault="001E05A1" w:rsidP="007230DB">
      <w:pPr>
        <w:spacing w:after="160" w:line="259" w:lineRule="auto"/>
        <w:rPr>
          <w:rFonts w:asciiTheme="minorHAnsi" w:eastAsiaTheme="minorHAnsi" w:hAnsiTheme="minorHAnsi" w:cstheme="minorHAnsi"/>
          <w:sz w:val="20"/>
          <w:szCs w:val="20"/>
          <w:lang w:eastAsia="sl-SI"/>
        </w:rPr>
      </w:pPr>
    </w:p>
    <w:p w14:paraId="7D86C0E3" w14:textId="77777777" w:rsidR="001E05A1" w:rsidRDefault="001E05A1" w:rsidP="007230DB">
      <w:pPr>
        <w:spacing w:after="160" w:line="259" w:lineRule="auto"/>
        <w:rPr>
          <w:rFonts w:asciiTheme="minorHAnsi" w:eastAsiaTheme="minorHAnsi" w:hAnsiTheme="minorHAnsi" w:cstheme="minorHAnsi"/>
          <w:sz w:val="20"/>
          <w:szCs w:val="20"/>
          <w:lang w:eastAsia="sl-SI"/>
        </w:rPr>
      </w:pPr>
    </w:p>
    <w:p w14:paraId="40290840" w14:textId="77777777" w:rsidR="001E05A1" w:rsidRDefault="001E05A1" w:rsidP="007230DB">
      <w:pPr>
        <w:spacing w:after="160" w:line="259" w:lineRule="auto"/>
        <w:rPr>
          <w:rFonts w:asciiTheme="minorHAnsi" w:eastAsiaTheme="minorHAnsi" w:hAnsiTheme="minorHAnsi" w:cstheme="minorHAnsi"/>
          <w:sz w:val="20"/>
          <w:szCs w:val="20"/>
          <w:lang w:eastAsia="sl-SI"/>
        </w:rPr>
      </w:pPr>
    </w:p>
    <w:p w14:paraId="6A47B716" w14:textId="77777777" w:rsidR="001E05A1" w:rsidRPr="001E05A1" w:rsidRDefault="001E05A1" w:rsidP="007230DB">
      <w:pPr>
        <w:spacing w:after="160" w:line="259" w:lineRule="auto"/>
        <w:rPr>
          <w:rFonts w:asciiTheme="minorHAnsi" w:eastAsiaTheme="minorHAnsi" w:hAnsiTheme="minorHAnsi" w:cstheme="minorHAnsi"/>
          <w:sz w:val="20"/>
          <w:szCs w:val="20"/>
          <w:lang w:eastAsia="sl-SI"/>
        </w:rPr>
      </w:pPr>
    </w:p>
    <w:p w14:paraId="57610589" w14:textId="77777777" w:rsidR="00871B20" w:rsidRPr="001E05A1" w:rsidRDefault="00871B20" w:rsidP="007230DB">
      <w:pPr>
        <w:spacing w:after="160" w:line="259" w:lineRule="auto"/>
        <w:rPr>
          <w:rFonts w:asciiTheme="minorHAnsi" w:eastAsiaTheme="minorHAnsi" w:hAnsiTheme="minorHAnsi" w:cstheme="minorHAnsi"/>
          <w:sz w:val="20"/>
          <w:szCs w:val="20"/>
          <w:lang w:eastAsia="sl-SI"/>
        </w:rPr>
      </w:pPr>
    </w:p>
    <w:p w14:paraId="6556D080" w14:textId="77777777" w:rsidR="00871B20" w:rsidRPr="001E05A1" w:rsidRDefault="00871B20" w:rsidP="007230DB">
      <w:pPr>
        <w:spacing w:after="160" w:line="259" w:lineRule="auto"/>
        <w:rPr>
          <w:rFonts w:asciiTheme="minorHAnsi" w:eastAsiaTheme="minorHAnsi" w:hAnsiTheme="minorHAnsi" w:cstheme="minorHAnsi"/>
          <w:sz w:val="20"/>
          <w:szCs w:val="20"/>
          <w:lang w:eastAsia="sl-SI"/>
        </w:rPr>
      </w:pPr>
    </w:p>
    <w:p w14:paraId="4713F67E" w14:textId="77777777" w:rsidR="0028531B" w:rsidRPr="001E05A1" w:rsidRDefault="0028531B" w:rsidP="007230DB">
      <w:pPr>
        <w:spacing w:after="160" w:line="259" w:lineRule="auto"/>
        <w:rPr>
          <w:rFonts w:asciiTheme="minorHAnsi" w:eastAsiaTheme="minorHAnsi" w:hAnsiTheme="minorHAnsi" w:cstheme="minorHAnsi"/>
          <w:sz w:val="20"/>
          <w:szCs w:val="20"/>
          <w:lang w:eastAsia="sl-SI"/>
        </w:rPr>
      </w:pPr>
    </w:p>
    <w:p w14:paraId="527DD33E" w14:textId="77777777" w:rsidR="007169D6" w:rsidRPr="001E05A1" w:rsidRDefault="007169D6" w:rsidP="007230DB">
      <w:pPr>
        <w:spacing w:after="160" w:line="259" w:lineRule="auto"/>
        <w:rPr>
          <w:rFonts w:asciiTheme="minorHAnsi" w:eastAsiaTheme="minorHAnsi" w:hAnsiTheme="minorHAnsi" w:cstheme="minorHAnsi"/>
          <w:sz w:val="20"/>
          <w:szCs w:val="20"/>
          <w:lang w:eastAsia="sl-SI"/>
        </w:rPr>
      </w:pPr>
    </w:p>
    <w:p w14:paraId="71A5A939" w14:textId="77777777" w:rsidR="007230DB" w:rsidRPr="001E05A1" w:rsidRDefault="007230DB" w:rsidP="007230DB">
      <w:pPr>
        <w:spacing w:before="360" w:line="324" w:lineRule="auto"/>
        <w:contextualSpacing/>
        <w:jc w:val="both"/>
        <w:outlineLvl w:val="0"/>
        <w:rPr>
          <w:rFonts w:asciiTheme="minorHAnsi" w:hAnsiTheme="minorHAnsi" w:cstheme="minorHAnsi"/>
          <w:b/>
          <w:sz w:val="20"/>
          <w:szCs w:val="20"/>
        </w:rPr>
      </w:pPr>
      <w:bookmarkStart w:id="105" w:name="_Toc418568707"/>
      <w:bookmarkStart w:id="106" w:name="_Toc437258816"/>
      <w:bookmarkStart w:id="107" w:name="_Toc468800019"/>
      <w:bookmarkStart w:id="108" w:name="_Toc471461831"/>
      <w:bookmarkStart w:id="109" w:name="_Toc472613290"/>
      <w:bookmarkStart w:id="110" w:name="_Toc99001086"/>
      <w:bookmarkStart w:id="111" w:name="_Toc113438539"/>
      <w:bookmarkEnd w:id="104"/>
      <w:r w:rsidRPr="001E05A1">
        <w:rPr>
          <w:rFonts w:asciiTheme="minorHAnsi" w:hAnsiTheme="minorHAnsi" w:cstheme="minorHAnsi"/>
          <w:b/>
          <w:sz w:val="20"/>
          <w:szCs w:val="20"/>
        </w:rPr>
        <w:lastRenderedPageBreak/>
        <w:t>Finančno zavarovanje za dobro izvedbo pogodbenih obveznosti</w:t>
      </w:r>
      <w:bookmarkEnd w:id="105"/>
      <w:bookmarkEnd w:id="106"/>
      <w:bookmarkEnd w:id="107"/>
      <w:bookmarkEnd w:id="108"/>
      <w:bookmarkEnd w:id="109"/>
      <w:bookmarkEnd w:id="110"/>
      <w:bookmarkEnd w:id="111"/>
      <w:r w:rsidRPr="001E05A1">
        <w:rPr>
          <w:rFonts w:asciiTheme="minorHAnsi" w:hAnsiTheme="minorHAnsi" w:cstheme="minorHAnsi"/>
          <w:b/>
          <w:sz w:val="20"/>
          <w:szCs w:val="20"/>
        </w:rPr>
        <w:t xml:space="preserve"> </w:t>
      </w:r>
    </w:p>
    <w:p w14:paraId="7B59EABC"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p>
    <w:p w14:paraId="438F3864"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kern w:val="3"/>
          <w:sz w:val="20"/>
          <w:szCs w:val="20"/>
          <w:lang w:eastAsia="zh-CN"/>
        </w:rPr>
        <w:t>Datum: ……</w:t>
      </w:r>
      <w:r w:rsidRPr="001E05A1">
        <w:rPr>
          <w:rFonts w:asciiTheme="minorHAnsi" w:eastAsia="Times New Roman" w:hAnsiTheme="minorHAnsi" w:cstheme="minorHAnsi"/>
          <w:i/>
          <w:kern w:val="3"/>
          <w:sz w:val="20"/>
          <w:szCs w:val="20"/>
          <w:lang w:eastAsia="zh-CN"/>
        </w:rPr>
        <w:t>(vpiše se datum izdaje)</w:t>
      </w:r>
    </w:p>
    <w:p w14:paraId="6873252C"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p>
    <w:p w14:paraId="246608D0"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VRSTA GARANCIJE: </w:t>
      </w:r>
      <w:r w:rsidRPr="001E05A1">
        <w:rPr>
          <w:rFonts w:asciiTheme="minorHAnsi" w:eastAsia="Times New Roman" w:hAnsiTheme="minorHAnsi" w:cstheme="minorHAnsi"/>
          <w:kern w:val="3"/>
          <w:sz w:val="20"/>
          <w:szCs w:val="20"/>
          <w:lang w:eastAsia="zh-CN"/>
        </w:rPr>
        <w:t>Garancija za dobro izvedbo pogodbenih obveznosti</w:t>
      </w:r>
    </w:p>
    <w:p w14:paraId="796CE8C1"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ŠTEVILKA GARANCIJE </w:t>
      </w:r>
      <w:r w:rsidRPr="001E05A1">
        <w:rPr>
          <w:rFonts w:asciiTheme="minorHAnsi" w:eastAsia="Times New Roman" w:hAnsiTheme="minorHAnsi" w:cstheme="minorHAnsi"/>
          <w:kern w:val="3"/>
          <w:sz w:val="20"/>
          <w:szCs w:val="20"/>
          <w:lang w:eastAsia="zh-CN"/>
        </w:rPr>
        <w:t xml:space="preserve"> ……….</w:t>
      </w:r>
      <w:r w:rsidRPr="001E05A1">
        <w:rPr>
          <w:rFonts w:asciiTheme="minorHAnsi" w:eastAsia="Times New Roman" w:hAnsiTheme="minorHAnsi" w:cstheme="minorHAnsi"/>
          <w:i/>
          <w:kern w:val="3"/>
          <w:sz w:val="20"/>
          <w:szCs w:val="20"/>
          <w:lang w:eastAsia="zh-CN"/>
        </w:rPr>
        <w:t>(vpiše se številka garancije)</w:t>
      </w:r>
    </w:p>
    <w:p w14:paraId="622A221B"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GARANT: </w:t>
      </w:r>
      <w:r w:rsidRPr="001E05A1">
        <w:rPr>
          <w:rFonts w:asciiTheme="minorHAnsi" w:eastAsia="Times New Roman" w:hAnsiTheme="minorHAnsi" w:cstheme="minorHAnsi"/>
          <w:kern w:val="3"/>
          <w:sz w:val="20"/>
          <w:szCs w:val="20"/>
          <w:lang w:eastAsia="zh-CN"/>
        </w:rPr>
        <w:t>…………(</w:t>
      </w:r>
      <w:r w:rsidRPr="001E05A1">
        <w:rPr>
          <w:rFonts w:asciiTheme="minorHAnsi" w:eastAsia="Times New Roman" w:hAnsiTheme="minorHAnsi" w:cstheme="minorHAnsi"/>
          <w:i/>
          <w:kern w:val="3"/>
          <w:sz w:val="20"/>
          <w:szCs w:val="20"/>
          <w:lang w:eastAsia="zh-CN"/>
        </w:rPr>
        <w:t>vpiše se ime in naslov v kraju izdaje, razen če sta že navedena v glavi)</w:t>
      </w:r>
    </w:p>
    <w:p w14:paraId="056B5887"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NAROČNIK: </w:t>
      </w:r>
      <w:r w:rsidRPr="001E05A1">
        <w:rPr>
          <w:rFonts w:asciiTheme="minorHAnsi" w:eastAsia="Times New Roman" w:hAnsiTheme="minorHAnsi" w:cstheme="minorHAnsi"/>
          <w:i/>
          <w:kern w:val="3"/>
          <w:sz w:val="20"/>
          <w:szCs w:val="20"/>
          <w:lang w:eastAsia="zh-CN"/>
        </w:rPr>
        <w:t xml:space="preserve"> </w:t>
      </w:r>
      <w:r w:rsidRPr="001E05A1">
        <w:rPr>
          <w:rFonts w:asciiTheme="minorHAnsi" w:eastAsia="Times New Roman" w:hAnsiTheme="minorHAnsi" w:cstheme="minorHAnsi"/>
          <w:kern w:val="3"/>
          <w:sz w:val="20"/>
          <w:szCs w:val="20"/>
          <w:lang w:eastAsia="zh-CN"/>
        </w:rPr>
        <w:t>…………….</w:t>
      </w:r>
      <w:r w:rsidRPr="001E05A1">
        <w:rPr>
          <w:rFonts w:asciiTheme="minorHAnsi" w:eastAsia="Times New Roman" w:hAnsiTheme="minorHAnsi" w:cstheme="minorHAnsi"/>
          <w:i/>
          <w:kern w:val="3"/>
          <w:sz w:val="20"/>
          <w:szCs w:val="20"/>
          <w:lang w:eastAsia="zh-CN"/>
        </w:rPr>
        <w:t>(vpiše se ime in naslov naročnika garancije)</w:t>
      </w:r>
    </w:p>
    <w:p w14:paraId="022FEA0B" w14:textId="0B464008"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UPRAVIČENEC: </w:t>
      </w:r>
    </w:p>
    <w:p w14:paraId="033267EA" w14:textId="4F708988"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OSNOVNI POSEL:</w:t>
      </w:r>
      <w:r w:rsidRPr="001E05A1">
        <w:rPr>
          <w:rFonts w:asciiTheme="minorHAnsi" w:eastAsia="Times New Roman" w:hAnsiTheme="minorHAnsi" w:cstheme="minorHAnsi"/>
          <w:kern w:val="3"/>
          <w:sz w:val="20"/>
          <w:szCs w:val="20"/>
          <w:lang w:eastAsia="zh-CN"/>
        </w:rPr>
        <w:t xml:space="preserve"> obveznost naročnika iz pogodbe št. ………….z dne ………………., sklenjene med naročnikom te garancije in upravičencem, s katero se je naročnik med drugim zavezal, da bo izvedel </w:t>
      </w:r>
      <w:r w:rsidR="00F34C68" w:rsidRPr="001E05A1">
        <w:rPr>
          <w:rFonts w:asciiTheme="minorHAnsi" w:eastAsia="Times New Roman" w:hAnsiTheme="minorHAnsi" w:cstheme="minorHAnsi"/>
          <w:kern w:val="3"/>
          <w:sz w:val="20"/>
          <w:szCs w:val="20"/>
          <w:lang w:eastAsia="zh-CN"/>
        </w:rPr>
        <w:t>vzdrževanje javne razsvetljave</w:t>
      </w:r>
      <w:r w:rsidR="000D69C9">
        <w:rPr>
          <w:rFonts w:asciiTheme="minorHAnsi" w:eastAsia="Times New Roman" w:hAnsiTheme="minorHAnsi" w:cstheme="minorHAnsi"/>
          <w:kern w:val="3"/>
          <w:sz w:val="20"/>
          <w:szCs w:val="20"/>
          <w:lang w:eastAsia="zh-CN"/>
        </w:rPr>
        <w:t xml:space="preserve"> </w:t>
      </w:r>
      <w:r w:rsidRPr="001E05A1">
        <w:rPr>
          <w:rFonts w:asciiTheme="minorHAnsi" w:eastAsia="Times New Roman" w:hAnsiTheme="minorHAnsi" w:cstheme="minorHAnsi"/>
          <w:kern w:val="3"/>
          <w:sz w:val="20"/>
          <w:szCs w:val="20"/>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FC92D2A"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ZNESEK IN VALUTA GARANCIJE: </w:t>
      </w:r>
      <w:r w:rsidRPr="001E05A1">
        <w:rPr>
          <w:rFonts w:asciiTheme="minorHAnsi" w:eastAsia="Times New Roman" w:hAnsiTheme="minorHAnsi" w:cstheme="minorHAnsi"/>
          <w:kern w:val="3"/>
          <w:sz w:val="20"/>
          <w:szCs w:val="20"/>
          <w:lang w:eastAsia="zh-CN"/>
        </w:rPr>
        <w:t>………….</w:t>
      </w:r>
      <w:r w:rsidRPr="001E05A1">
        <w:rPr>
          <w:rFonts w:asciiTheme="minorHAnsi" w:eastAsia="Times New Roman" w:hAnsiTheme="minorHAnsi" w:cstheme="minorHAnsi"/>
          <w:i/>
          <w:kern w:val="3"/>
          <w:sz w:val="20"/>
          <w:szCs w:val="20"/>
          <w:lang w:eastAsia="zh-CN"/>
        </w:rPr>
        <w:t>(vpiše se najvišji znesek s številko in besedo in valuto plačila)</w:t>
      </w:r>
    </w:p>
    <w:p w14:paraId="23D674BA"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LISTINE, KI JIH JE POLEG IZJAVE TREBA PRILOŽITI ZAHTEVI ZA PLAČILO IN SE IZRECNO ZAHTEVAJO V SPODNJEM BESEDILU:</w:t>
      </w:r>
      <w:r w:rsidRPr="001E05A1">
        <w:rPr>
          <w:rFonts w:asciiTheme="minorHAnsi" w:eastAsia="Times New Roman" w:hAnsiTheme="minorHAnsi" w:cstheme="minorHAnsi"/>
          <w:kern w:val="3"/>
          <w:sz w:val="20"/>
          <w:szCs w:val="20"/>
          <w:lang w:eastAsia="zh-CN"/>
        </w:rPr>
        <w:t xml:space="preserve"> nobena</w:t>
      </w:r>
    </w:p>
    <w:p w14:paraId="7548D8E9" w14:textId="77777777" w:rsidR="007230DB" w:rsidRPr="001E05A1" w:rsidRDefault="007230DB" w:rsidP="007230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Theme="minorHAnsi" w:hAnsiTheme="minorHAnsi" w:cstheme="minorHAnsi"/>
          <w:sz w:val="20"/>
          <w:szCs w:val="20"/>
        </w:rPr>
      </w:pPr>
      <w:r w:rsidRPr="001E05A1">
        <w:rPr>
          <w:rFonts w:asciiTheme="minorHAnsi" w:eastAsia="Times New Roman" w:hAnsiTheme="minorHAnsi" w:cstheme="minorHAnsi"/>
          <w:b/>
          <w:kern w:val="3"/>
          <w:sz w:val="20"/>
          <w:szCs w:val="20"/>
          <w:lang w:eastAsia="zh-CN"/>
        </w:rPr>
        <w:t>OBLIKA PREDLOŽITVE</w:t>
      </w:r>
      <w:r w:rsidRPr="001E05A1">
        <w:rPr>
          <w:rFonts w:asciiTheme="minorHAnsi" w:hAnsiTheme="minorHAnsi" w:cstheme="minorHAnsi"/>
          <w:sz w:val="20"/>
          <w:szCs w:val="20"/>
        </w:rPr>
        <w:t xml:space="preserve"> v papirni </w:t>
      </w:r>
      <w:r w:rsidRPr="001E05A1">
        <w:rPr>
          <w:rFonts w:asciiTheme="minorHAnsi" w:hAnsiTheme="minorHAnsi" w:cstheme="minorHAnsi"/>
          <w:sz w:val="20"/>
          <w:szCs w:val="20"/>
          <w:shd w:val="clear" w:color="auto" w:fill="FFFFFF" w:themeFill="background1"/>
        </w:rPr>
        <w:t xml:space="preserve">obliki s priporočeno pošto ali katerokoli obliko hitre pošte ali v elektronski obliki po SWIFT sistemu na naslov </w:t>
      </w:r>
    </w:p>
    <w:p w14:paraId="06B65E94"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i/>
          <w:kern w:val="3"/>
          <w:sz w:val="20"/>
          <w:szCs w:val="20"/>
          <w:lang w:eastAsia="zh-CN"/>
        </w:rPr>
      </w:pPr>
      <w:r w:rsidRPr="001E05A1">
        <w:rPr>
          <w:rFonts w:asciiTheme="minorHAnsi" w:eastAsia="Times New Roman" w:hAnsiTheme="minorHAnsi" w:cstheme="minorHAnsi"/>
          <w:b/>
          <w:kern w:val="3"/>
          <w:sz w:val="20"/>
          <w:szCs w:val="20"/>
          <w:lang w:eastAsia="zh-CN"/>
        </w:rPr>
        <w:t xml:space="preserve">KRAJ PREDLOŽITVE: </w:t>
      </w:r>
      <w:r w:rsidRPr="001E05A1">
        <w:rPr>
          <w:rFonts w:asciiTheme="minorHAnsi" w:eastAsia="Times New Roman" w:hAnsiTheme="minorHAnsi" w:cstheme="minorHAnsi"/>
          <w:kern w:val="3"/>
          <w:sz w:val="20"/>
          <w:szCs w:val="20"/>
          <w:lang w:eastAsia="zh-CN"/>
        </w:rPr>
        <w:t>………………</w:t>
      </w:r>
      <w:r w:rsidRPr="001E05A1">
        <w:rPr>
          <w:rFonts w:asciiTheme="minorHAnsi" w:eastAsia="Times New Roman" w:hAnsiTheme="minorHAnsi" w:cstheme="minorHAnsi"/>
          <w:i/>
          <w:kern w:val="3"/>
          <w:sz w:val="20"/>
          <w:szCs w:val="20"/>
          <w:lang w:eastAsia="zh-CN"/>
        </w:rPr>
        <w:t>(Garant vpiše naslov podružnice, kjer se opravi predložitev papirnih listin. Če kraj predložitve v tej rubriki ni naveden, se predložitev opravi v kraju, kjer je garant izdal garancijo.)</w:t>
      </w:r>
    </w:p>
    <w:p w14:paraId="1D571807"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p>
    <w:p w14:paraId="31418A3A"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DATUM VELJAVNOSTI:</w:t>
      </w:r>
      <w:r w:rsidRPr="001E05A1">
        <w:rPr>
          <w:rFonts w:asciiTheme="minorHAnsi" w:eastAsia="Times New Roman" w:hAnsiTheme="minorHAnsi" w:cstheme="minorHAnsi"/>
          <w:kern w:val="3"/>
          <w:sz w:val="20"/>
          <w:szCs w:val="20"/>
          <w:lang w:eastAsia="sl-SI"/>
        </w:rPr>
        <w:t xml:space="preserve"> 40 (štirideset) dni po preteku pogodbenega roka</w:t>
      </w:r>
    </w:p>
    <w:p w14:paraId="3A60AA10"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p>
    <w:p w14:paraId="3BC79CF8" w14:textId="122B5380"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kern w:val="3"/>
          <w:sz w:val="20"/>
          <w:szCs w:val="20"/>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C933FE7"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kern w:val="3"/>
          <w:sz w:val="20"/>
          <w:szCs w:val="20"/>
          <w:lang w:eastAsia="zh-CN"/>
        </w:rPr>
        <w:t>Katerokoli zahtevo za plačilo po tej garanciji moramo prejeti na datum veljavnosti garancije ali pred njim v zgoraj navedenem kraju predložitve.</w:t>
      </w:r>
    </w:p>
    <w:p w14:paraId="58073657" w14:textId="451CAF8E" w:rsidR="007230DB" w:rsidRPr="001E05A1" w:rsidRDefault="007230DB" w:rsidP="007230DB">
      <w:pPr>
        <w:spacing w:line="324" w:lineRule="auto"/>
        <w:jc w:val="both"/>
        <w:rPr>
          <w:rFonts w:asciiTheme="minorHAnsi" w:hAnsiTheme="minorHAnsi" w:cstheme="minorHAnsi"/>
          <w:sz w:val="20"/>
          <w:szCs w:val="20"/>
        </w:rPr>
      </w:pPr>
      <w:r w:rsidRPr="001E05A1">
        <w:rPr>
          <w:rFonts w:asciiTheme="minorHAnsi" w:hAnsiTheme="minorHAnsi" w:cstheme="minorHAnsi"/>
          <w:sz w:val="20"/>
          <w:szCs w:val="20"/>
        </w:rPr>
        <w:t>Morebitne spore v zvezi s tem zavarovanjem rešuje stvarno pristojno sodišče po sedežu naročnika po slovenskem pr</w:t>
      </w:r>
      <w:r w:rsidR="001E05A1">
        <w:rPr>
          <w:rFonts w:asciiTheme="minorHAnsi" w:hAnsiTheme="minorHAnsi" w:cstheme="minorHAnsi"/>
          <w:sz w:val="20"/>
          <w:szCs w:val="20"/>
        </w:rPr>
        <w:t>a</w:t>
      </w:r>
      <w:r w:rsidRPr="001E05A1">
        <w:rPr>
          <w:rFonts w:asciiTheme="minorHAnsi" w:hAnsiTheme="minorHAnsi" w:cstheme="minorHAnsi"/>
          <w:sz w:val="20"/>
          <w:szCs w:val="20"/>
        </w:rPr>
        <w:t>vu.</w:t>
      </w:r>
    </w:p>
    <w:p w14:paraId="703F4ED8" w14:textId="0E98097D" w:rsidR="007230DB" w:rsidRPr="007169D6"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kern w:val="3"/>
          <w:sz w:val="20"/>
          <w:szCs w:val="20"/>
          <w:lang w:eastAsia="zh-CN"/>
        </w:rPr>
        <w:t>Za to garancijo veljajo Enotna Pravila za Garancije na Poziv (EPGP) revizija iz leta 2010, izdana pri MTZ pod št. 758.</w:t>
      </w:r>
    </w:p>
    <w:p w14:paraId="47C097C0"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                                                               </w:t>
      </w:r>
    </w:p>
    <w:p w14:paraId="428A6E27"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b/>
          <w:kern w:val="3"/>
          <w:sz w:val="20"/>
          <w:szCs w:val="20"/>
          <w:lang w:eastAsia="zh-CN"/>
        </w:rPr>
        <w:t xml:space="preserve">                                                                 Podpisi pooblaščenih podpisnikov Garanta</w:t>
      </w:r>
    </w:p>
    <w:p w14:paraId="53B099FF"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p>
    <w:p w14:paraId="39109E95" w14:textId="77777777" w:rsidR="007230DB" w:rsidRPr="001E05A1" w:rsidRDefault="007230DB" w:rsidP="007230DB">
      <w:pPr>
        <w:suppressAutoHyphens/>
        <w:autoSpaceDN w:val="0"/>
        <w:spacing w:after="0" w:line="324" w:lineRule="auto"/>
        <w:jc w:val="both"/>
        <w:textAlignment w:val="baseline"/>
        <w:rPr>
          <w:rFonts w:asciiTheme="minorHAnsi" w:eastAsia="Times New Roman" w:hAnsiTheme="minorHAnsi" w:cstheme="minorHAnsi"/>
          <w:kern w:val="3"/>
          <w:sz w:val="20"/>
          <w:szCs w:val="20"/>
          <w:lang w:eastAsia="zh-CN"/>
        </w:rPr>
      </w:pPr>
    </w:p>
    <w:p w14:paraId="146D0385" w14:textId="77777777" w:rsidR="007A50FD" w:rsidRPr="001E05A1" w:rsidRDefault="007A50FD">
      <w:pPr>
        <w:spacing w:after="0" w:line="312" w:lineRule="auto"/>
        <w:rPr>
          <w:rFonts w:asciiTheme="minorHAnsi" w:eastAsia="Times New Roman" w:hAnsiTheme="minorHAnsi" w:cstheme="minorHAnsi"/>
          <w:b/>
          <w:kern w:val="3"/>
          <w:sz w:val="20"/>
          <w:szCs w:val="20"/>
          <w:lang w:eastAsia="sl-SI"/>
        </w:rPr>
      </w:pPr>
      <w:bookmarkStart w:id="112" w:name="_Toc460305288"/>
      <w:bookmarkStart w:id="113" w:name="_Hlk113434422"/>
      <w:bookmarkStart w:id="114" w:name="_Toc437258819"/>
      <w:bookmarkStart w:id="115" w:name="_Toc460485696"/>
      <w:r w:rsidRPr="001E05A1">
        <w:rPr>
          <w:rFonts w:asciiTheme="minorHAnsi" w:eastAsia="Times New Roman" w:hAnsiTheme="minorHAnsi" w:cstheme="minorHAnsi"/>
          <w:b/>
          <w:kern w:val="3"/>
          <w:sz w:val="20"/>
          <w:szCs w:val="20"/>
          <w:lang w:eastAsia="sl-SI"/>
        </w:rPr>
        <w:lastRenderedPageBreak/>
        <w:t>Seznam kadrov</w:t>
      </w:r>
    </w:p>
    <w:p w14:paraId="11918036" w14:textId="77777777" w:rsidR="007A50FD" w:rsidRPr="001E05A1" w:rsidRDefault="007A50FD">
      <w:pPr>
        <w:spacing w:after="0" w:line="312" w:lineRule="auto"/>
        <w:rPr>
          <w:rFonts w:asciiTheme="minorHAnsi" w:eastAsia="Times New Roman" w:hAnsiTheme="minorHAnsi" w:cstheme="minorHAnsi"/>
          <w:b/>
          <w:kern w:val="3"/>
          <w:sz w:val="20"/>
          <w:szCs w:val="20"/>
          <w:lang w:eastAsia="sl-SI"/>
        </w:rPr>
      </w:pPr>
    </w:p>
    <w:p w14:paraId="565EF279" w14:textId="7781EA75" w:rsidR="007A50FD" w:rsidRPr="001E05A1" w:rsidRDefault="007A50FD">
      <w:pPr>
        <w:spacing w:after="0" w:line="312" w:lineRule="auto"/>
        <w:rPr>
          <w:rFonts w:asciiTheme="minorHAnsi" w:eastAsia="Times New Roman" w:hAnsiTheme="minorHAnsi" w:cstheme="minorHAnsi"/>
          <w:bCs/>
          <w:kern w:val="3"/>
          <w:sz w:val="20"/>
          <w:szCs w:val="20"/>
          <w:lang w:eastAsia="sl-SI"/>
        </w:rPr>
      </w:pPr>
      <w:r w:rsidRPr="001E05A1">
        <w:rPr>
          <w:rFonts w:asciiTheme="minorHAnsi" w:eastAsia="Times New Roman" w:hAnsiTheme="minorHAnsi" w:cstheme="minorHAnsi"/>
          <w:bCs/>
          <w:kern w:val="3"/>
          <w:sz w:val="20"/>
          <w:szCs w:val="20"/>
          <w:lang w:eastAsia="sl-SI"/>
        </w:rPr>
        <w:t xml:space="preserve">V postopku oddaje javnega naročila </w:t>
      </w:r>
      <w:r w:rsidR="003F6A9C" w:rsidRPr="003F6A9C">
        <w:rPr>
          <w:rFonts w:asciiTheme="minorHAnsi" w:eastAsia="Times New Roman" w:hAnsiTheme="minorHAnsi" w:cstheme="minorHAnsi"/>
          <w:b/>
          <w:kern w:val="3"/>
          <w:sz w:val="20"/>
          <w:szCs w:val="20"/>
          <w:lang w:eastAsia="sl-SI"/>
        </w:rPr>
        <w:t>»</w:t>
      </w:r>
      <w:r w:rsidRPr="003F6A9C">
        <w:rPr>
          <w:rFonts w:asciiTheme="minorHAnsi" w:hAnsiTheme="minorHAnsi" w:cstheme="minorHAnsi"/>
          <w:b/>
          <w:i/>
          <w:iCs/>
          <w:sz w:val="20"/>
          <w:szCs w:val="20"/>
        </w:rPr>
        <w:t>Vzdrževanje javne razsvetljave v Občini Brežice</w:t>
      </w:r>
      <w:r w:rsidR="003F6A9C" w:rsidRPr="003F6A9C">
        <w:rPr>
          <w:rFonts w:asciiTheme="minorHAnsi" w:hAnsiTheme="minorHAnsi" w:cstheme="minorHAnsi"/>
          <w:b/>
          <w:i/>
          <w:iCs/>
          <w:sz w:val="20"/>
          <w:szCs w:val="20"/>
        </w:rPr>
        <w:t>«</w:t>
      </w:r>
      <w:r w:rsidRPr="001E05A1" w:rsidDel="003576AB">
        <w:rPr>
          <w:rFonts w:asciiTheme="minorHAnsi" w:eastAsia="Times New Roman" w:hAnsiTheme="minorHAnsi" w:cstheme="minorHAnsi"/>
          <w:b/>
          <w:kern w:val="3"/>
          <w:sz w:val="20"/>
          <w:szCs w:val="20"/>
          <w:lang w:eastAsia="sl-SI"/>
        </w:rPr>
        <w:t xml:space="preserve"> </w:t>
      </w:r>
      <w:r w:rsidRPr="001E05A1">
        <w:rPr>
          <w:rFonts w:asciiTheme="minorHAnsi" w:eastAsia="Times New Roman" w:hAnsiTheme="minorHAnsi" w:cstheme="minorHAnsi"/>
          <w:bCs/>
          <w:kern w:val="3"/>
          <w:sz w:val="20"/>
          <w:szCs w:val="20"/>
          <w:lang w:eastAsia="sl-SI"/>
        </w:rPr>
        <w:t>nominiramo naslednji kader:</w:t>
      </w:r>
    </w:p>
    <w:p w14:paraId="052F7CEF" w14:textId="77777777" w:rsidR="007A50FD" w:rsidRPr="001E05A1" w:rsidRDefault="007A50FD">
      <w:pPr>
        <w:spacing w:after="0" w:line="312" w:lineRule="auto"/>
        <w:rPr>
          <w:rFonts w:asciiTheme="minorHAnsi" w:eastAsia="Times New Roman" w:hAnsiTheme="minorHAnsi" w:cstheme="minorHAnsi"/>
          <w:b/>
          <w:kern w:val="3"/>
          <w:sz w:val="20"/>
          <w:szCs w:val="20"/>
          <w:lang w:eastAsia="sl-SI"/>
        </w:rPr>
      </w:pPr>
    </w:p>
    <w:tbl>
      <w:tblPr>
        <w:tblStyle w:val="TableGrid"/>
        <w:tblW w:w="9634" w:type="dxa"/>
        <w:tblLook w:val="04A0" w:firstRow="1" w:lastRow="0" w:firstColumn="1" w:lastColumn="0" w:noHBand="0" w:noVBand="1"/>
      </w:tblPr>
      <w:tblGrid>
        <w:gridCol w:w="2756"/>
        <w:gridCol w:w="2091"/>
        <w:gridCol w:w="1819"/>
        <w:gridCol w:w="1402"/>
        <w:gridCol w:w="1566"/>
      </w:tblGrid>
      <w:tr w:rsidR="00904510" w:rsidRPr="001E05A1" w14:paraId="06F639A0" w14:textId="77777777" w:rsidTr="00871B20">
        <w:tc>
          <w:tcPr>
            <w:tcW w:w="2814" w:type="dxa"/>
          </w:tcPr>
          <w:p w14:paraId="21581C44" w14:textId="5DA09900" w:rsidR="00904510" w:rsidRPr="001E05A1" w:rsidRDefault="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Vloga kadra</w:t>
            </w:r>
          </w:p>
        </w:tc>
        <w:tc>
          <w:tcPr>
            <w:tcW w:w="2143" w:type="dxa"/>
          </w:tcPr>
          <w:p w14:paraId="4C4128FB" w14:textId="671DE195" w:rsidR="00904510" w:rsidRPr="001E05A1" w:rsidRDefault="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Ime in priimek</w:t>
            </w:r>
          </w:p>
        </w:tc>
        <w:tc>
          <w:tcPr>
            <w:tcW w:w="1664" w:type="dxa"/>
          </w:tcPr>
          <w:p w14:paraId="7ACDFB93" w14:textId="6CC06D75" w:rsidR="00904510" w:rsidRPr="001E05A1" w:rsidRDefault="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Izobrazba in pridobljena zna</w:t>
            </w:r>
            <w:r w:rsidR="00871B20" w:rsidRPr="001E05A1">
              <w:rPr>
                <w:rFonts w:asciiTheme="minorHAnsi" w:eastAsia="Times New Roman" w:hAnsiTheme="minorHAnsi" w:cstheme="minorHAnsi"/>
                <w:b/>
                <w:kern w:val="3"/>
                <w:sz w:val="20"/>
                <w:szCs w:val="20"/>
                <w:lang w:eastAsia="sl-SI"/>
              </w:rPr>
              <w:t>nja</w:t>
            </w:r>
            <w:r w:rsidRPr="001E05A1">
              <w:rPr>
                <w:rFonts w:asciiTheme="minorHAnsi" w:eastAsia="Times New Roman" w:hAnsiTheme="minorHAnsi" w:cstheme="minorHAnsi"/>
                <w:b/>
                <w:kern w:val="3"/>
                <w:sz w:val="20"/>
                <w:szCs w:val="20"/>
                <w:lang w:eastAsia="sl-SI"/>
              </w:rPr>
              <w:t>/kvalifikacije</w:t>
            </w:r>
          </w:p>
        </w:tc>
        <w:tc>
          <w:tcPr>
            <w:tcW w:w="1421" w:type="dxa"/>
          </w:tcPr>
          <w:p w14:paraId="4B3920CD" w14:textId="339B3AC6" w:rsidR="00904510" w:rsidRPr="001E05A1" w:rsidRDefault="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Število let delovnih izkušenj</w:t>
            </w:r>
          </w:p>
        </w:tc>
        <w:tc>
          <w:tcPr>
            <w:tcW w:w="1592" w:type="dxa"/>
          </w:tcPr>
          <w:p w14:paraId="69AC2F9D" w14:textId="1B19DDAE" w:rsidR="00904510" w:rsidRPr="001E05A1" w:rsidRDefault="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 xml:space="preserve">Kader je zaposlen pri </w:t>
            </w:r>
          </w:p>
        </w:tc>
      </w:tr>
      <w:tr w:rsidR="00904510" w:rsidRPr="001E05A1" w14:paraId="1DE2EE63" w14:textId="77777777" w:rsidTr="00871B20">
        <w:tc>
          <w:tcPr>
            <w:tcW w:w="2814" w:type="dxa"/>
          </w:tcPr>
          <w:p w14:paraId="184E929E" w14:textId="77777777" w:rsidR="00904510" w:rsidRPr="001E05A1" w:rsidRDefault="00904510">
            <w:pPr>
              <w:spacing w:after="0" w:line="312" w:lineRule="auto"/>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odgovorni vodja vzdrževanja </w:t>
            </w:r>
          </w:p>
          <w:p w14:paraId="2F0D6FDD" w14:textId="4C1D3A33" w:rsidR="00871B20" w:rsidRPr="001E05A1" w:rsidRDefault="00871B20">
            <w:pPr>
              <w:spacing w:after="0" w:line="312" w:lineRule="auto"/>
              <w:rPr>
                <w:rFonts w:asciiTheme="minorHAnsi" w:eastAsia="Times New Roman" w:hAnsiTheme="minorHAnsi" w:cstheme="minorHAnsi"/>
                <w:b/>
                <w:kern w:val="3"/>
                <w:sz w:val="20"/>
                <w:szCs w:val="20"/>
                <w:lang w:eastAsia="sl-SI"/>
              </w:rPr>
            </w:pPr>
          </w:p>
        </w:tc>
        <w:tc>
          <w:tcPr>
            <w:tcW w:w="2143" w:type="dxa"/>
          </w:tcPr>
          <w:p w14:paraId="318948BA"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664" w:type="dxa"/>
          </w:tcPr>
          <w:p w14:paraId="7AB7E06F"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421" w:type="dxa"/>
          </w:tcPr>
          <w:p w14:paraId="7B29EC7F"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592" w:type="dxa"/>
          </w:tcPr>
          <w:p w14:paraId="1262ACD1"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r>
      <w:tr w:rsidR="00904510" w:rsidRPr="001E05A1" w14:paraId="79ACF3AC" w14:textId="77777777" w:rsidTr="00871B20">
        <w:tc>
          <w:tcPr>
            <w:tcW w:w="2814" w:type="dxa"/>
          </w:tcPr>
          <w:p w14:paraId="0DBD0551" w14:textId="77777777" w:rsidR="00904510" w:rsidRPr="001E05A1" w:rsidRDefault="00904510">
            <w:pPr>
              <w:spacing w:after="0" w:line="312" w:lineRule="auto"/>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obračunski referent </w:t>
            </w:r>
          </w:p>
          <w:p w14:paraId="347D75CE" w14:textId="77777777" w:rsidR="00871B20" w:rsidRPr="001E05A1" w:rsidRDefault="00871B20">
            <w:pPr>
              <w:spacing w:after="0" w:line="312" w:lineRule="auto"/>
              <w:rPr>
                <w:rFonts w:asciiTheme="minorHAnsi" w:eastAsia="Times New Roman" w:hAnsiTheme="minorHAnsi" w:cstheme="minorHAnsi"/>
                <w:b/>
                <w:kern w:val="3"/>
                <w:sz w:val="20"/>
                <w:szCs w:val="20"/>
              </w:rPr>
            </w:pPr>
          </w:p>
          <w:p w14:paraId="25E01386" w14:textId="2781AAAD" w:rsidR="00871B20" w:rsidRPr="001E05A1" w:rsidRDefault="00871B20">
            <w:pPr>
              <w:spacing w:after="0" w:line="312" w:lineRule="auto"/>
              <w:rPr>
                <w:rFonts w:asciiTheme="minorHAnsi" w:eastAsia="Times New Roman" w:hAnsiTheme="minorHAnsi" w:cstheme="minorHAnsi"/>
                <w:b/>
                <w:kern w:val="3"/>
                <w:sz w:val="20"/>
                <w:szCs w:val="20"/>
                <w:lang w:eastAsia="sl-SI"/>
              </w:rPr>
            </w:pPr>
          </w:p>
        </w:tc>
        <w:tc>
          <w:tcPr>
            <w:tcW w:w="2143" w:type="dxa"/>
          </w:tcPr>
          <w:p w14:paraId="2059C111"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664" w:type="dxa"/>
          </w:tcPr>
          <w:p w14:paraId="2E50644C"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421" w:type="dxa"/>
          </w:tcPr>
          <w:p w14:paraId="5D247726"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592" w:type="dxa"/>
          </w:tcPr>
          <w:p w14:paraId="5AFBC7D7"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r>
      <w:tr w:rsidR="00904510" w:rsidRPr="001E05A1" w14:paraId="206BDE01" w14:textId="77777777" w:rsidTr="00871B20">
        <w:tc>
          <w:tcPr>
            <w:tcW w:w="2814" w:type="dxa"/>
          </w:tcPr>
          <w:p w14:paraId="545AA323" w14:textId="087E150E" w:rsidR="00904510" w:rsidRPr="001E05A1" w:rsidRDefault="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sz w:val="20"/>
                <w:szCs w:val="20"/>
              </w:rPr>
              <w:t xml:space="preserve"> strojni</w:t>
            </w:r>
            <w:r w:rsidR="00871B20" w:rsidRPr="001E05A1">
              <w:rPr>
                <w:rFonts w:asciiTheme="minorHAnsi" w:eastAsia="Times New Roman" w:hAnsiTheme="minorHAnsi" w:cstheme="minorHAnsi"/>
                <w:sz w:val="20"/>
                <w:szCs w:val="20"/>
              </w:rPr>
              <w:t>k</w:t>
            </w:r>
          </w:p>
        </w:tc>
        <w:tc>
          <w:tcPr>
            <w:tcW w:w="2143" w:type="dxa"/>
          </w:tcPr>
          <w:p w14:paraId="34314584"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664" w:type="dxa"/>
          </w:tcPr>
          <w:p w14:paraId="29980595"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p w14:paraId="4C9AB9F3"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p w14:paraId="61449D96" w14:textId="481AF0F5"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421" w:type="dxa"/>
          </w:tcPr>
          <w:p w14:paraId="205E6C05"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592" w:type="dxa"/>
          </w:tcPr>
          <w:p w14:paraId="6162BE33"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r>
      <w:tr w:rsidR="00904510" w:rsidRPr="001E05A1" w14:paraId="66B766E7" w14:textId="77777777" w:rsidTr="00871B20">
        <w:tc>
          <w:tcPr>
            <w:tcW w:w="2814" w:type="dxa"/>
          </w:tcPr>
          <w:p w14:paraId="6530986A" w14:textId="1F119A55" w:rsidR="0029403A" w:rsidRPr="001E05A1" w:rsidRDefault="00871B20" w:rsidP="00871B20">
            <w:pPr>
              <w:spacing w:after="0" w:line="312" w:lineRule="auto"/>
              <w:rPr>
                <w:rFonts w:asciiTheme="minorHAnsi" w:eastAsia="Times New Roman" w:hAnsiTheme="minorHAnsi" w:cstheme="minorHAnsi"/>
                <w:kern w:val="3"/>
                <w:sz w:val="20"/>
                <w:szCs w:val="20"/>
                <w:lang w:eastAsia="sl-SI"/>
              </w:rPr>
            </w:pPr>
            <w:r w:rsidRPr="001E05A1">
              <w:rPr>
                <w:rFonts w:asciiTheme="minorHAnsi" w:eastAsia="Times New Roman" w:hAnsiTheme="minorHAnsi" w:cstheme="minorHAnsi"/>
                <w:sz w:val="20"/>
                <w:szCs w:val="20"/>
              </w:rPr>
              <w:t>E</w:t>
            </w:r>
            <w:r w:rsidR="00904510" w:rsidRPr="001E05A1">
              <w:rPr>
                <w:rFonts w:asciiTheme="minorHAnsi" w:eastAsia="Times New Roman" w:hAnsiTheme="minorHAnsi" w:cstheme="minorHAnsi"/>
                <w:sz w:val="20"/>
                <w:szCs w:val="20"/>
              </w:rPr>
              <w:t>lektromonter</w:t>
            </w:r>
            <w:r w:rsidRPr="001E05A1">
              <w:rPr>
                <w:rFonts w:asciiTheme="minorHAnsi" w:eastAsia="Times New Roman" w:hAnsiTheme="minorHAnsi" w:cstheme="minorHAnsi"/>
                <w:sz w:val="20"/>
                <w:szCs w:val="20"/>
              </w:rPr>
              <w:t xml:space="preserve"> </w:t>
            </w:r>
            <w:r w:rsidR="0029403A" w:rsidRPr="001E05A1">
              <w:rPr>
                <w:rFonts w:asciiTheme="minorHAnsi" w:eastAsia="Times New Roman" w:hAnsiTheme="minorHAnsi" w:cstheme="minorHAnsi"/>
                <w:sz w:val="20"/>
                <w:szCs w:val="20"/>
              </w:rPr>
              <w:t>elektrotehnik, elektrikar - elektronik</w:t>
            </w:r>
          </w:p>
        </w:tc>
        <w:tc>
          <w:tcPr>
            <w:tcW w:w="2143" w:type="dxa"/>
          </w:tcPr>
          <w:p w14:paraId="1454025D"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664" w:type="dxa"/>
          </w:tcPr>
          <w:p w14:paraId="75EB53D1"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421" w:type="dxa"/>
          </w:tcPr>
          <w:p w14:paraId="5FFB754E"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592" w:type="dxa"/>
          </w:tcPr>
          <w:p w14:paraId="4CD01F41"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r>
      <w:tr w:rsidR="00904510" w:rsidRPr="001E05A1" w14:paraId="167D12A4" w14:textId="77777777" w:rsidTr="00871B20">
        <w:tc>
          <w:tcPr>
            <w:tcW w:w="2814" w:type="dxa"/>
          </w:tcPr>
          <w:p w14:paraId="76361321" w14:textId="7C5DB3A3" w:rsidR="00904510" w:rsidRPr="001E05A1" w:rsidRDefault="00904510">
            <w:pPr>
              <w:spacing w:after="0" w:line="312" w:lineRule="auto"/>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elektromonter </w:t>
            </w:r>
          </w:p>
          <w:p w14:paraId="71F3919F" w14:textId="7E004F25" w:rsidR="00557322" w:rsidRPr="001E05A1" w:rsidRDefault="00557322">
            <w:pPr>
              <w:spacing w:after="0" w:line="312" w:lineRule="auto"/>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elektrotehnik, elektrikar - elektronik</w:t>
            </w:r>
          </w:p>
          <w:p w14:paraId="300CC4F1" w14:textId="7B0B2923" w:rsidR="00904510" w:rsidRPr="001E05A1" w:rsidRDefault="00904510">
            <w:pPr>
              <w:spacing w:after="0" w:line="312" w:lineRule="auto"/>
              <w:rPr>
                <w:rFonts w:asciiTheme="minorHAnsi" w:eastAsia="Times New Roman" w:hAnsiTheme="minorHAnsi" w:cstheme="minorHAnsi"/>
                <w:kern w:val="3"/>
                <w:sz w:val="20"/>
                <w:szCs w:val="20"/>
                <w:lang w:eastAsia="sl-SI"/>
              </w:rPr>
            </w:pPr>
          </w:p>
        </w:tc>
        <w:tc>
          <w:tcPr>
            <w:tcW w:w="2143" w:type="dxa"/>
          </w:tcPr>
          <w:p w14:paraId="74EC18E1"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664" w:type="dxa"/>
          </w:tcPr>
          <w:p w14:paraId="20836CF2"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421" w:type="dxa"/>
          </w:tcPr>
          <w:p w14:paraId="6CF74778"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c>
          <w:tcPr>
            <w:tcW w:w="1592" w:type="dxa"/>
          </w:tcPr>
          <w:p w14:paraId="657DB257" w14:textId="77777777" w:rsidR="00904510" w:rsidRPr="001E05A1" w:rsidRDefault="00904510">
            <w:pPr>
              <w:spacing w:after="0" w:line="312" w:lineRule="auto"/>
              <w:rPr>
                <w:rFonts w:asciiTheme="minorHAnsi" w:eastAsia="Times New Roman" w:hAnsiTheme="minorHAnsi" w:cstheme="minorHAnsi"/>
                <w:b/>
                <w:kern w:val="3"/>
                <w:sz w:val="20"/>
                <w:szCs w:val="20"/>
                <w:lang w:eastAsia="sl-SI"/>
              </w:rPr>
            </w:pPr>
          </w:p>
        </w:tc>
      </w:tr>
    </w:tbl>
    <w:p w14:paraId="06E17E0C" w14:textId="77777777" w:rsidR="007A50FD" w:rsidRPr="001E05A1" w:rsidRDefault="007A50FD">
      <w:pPr>
        <w:spacing w:after="0" w:line="312" w:lineRule="auto"/>
        <w:rPr>
          <w:rFonts w:asciiTheme="minorHAnsi" w:eastAsia="Times New Roman" w:hAnsiTheme="minorHAnsi" w:cstheme="minorHAnsi"/>
          <w:b/>
          <w:kern w:val="3"/>
          <w:sz w:val="20"/>
          <w:szCs w:val="20"/>
          <w:lang w:eastAsia="sl-SI"/>
        </w:rPr>
      </w:pPr>
    </w:p>
    <w:bookmarkEnd w:id="112"/>
    <w:p w14:paraId="5B31C507" w14:textId="77777777" w:rsidR="001E2F52" w:rsidRPr="001E05A1" w:rsidRDefault="001E2F52" w:rsidP="001E2F52">
      <w:pPr>
        <w:spacing w:after="0" w:line="240" w:lineRule="auto"/>
        <w:jc w:val="both"/>
        <w:rPr>
          <w:rFonts w:asciiTheme="minorHAnsi" w:eastAsia="Times New Roman" w:hAnsiTheme="minorHAnsi" w:cstheme="minorHAnsi"/>
          <w:sz w:val="20"/>
          <w:szCs w:val="20"/>
          <w:lang w:eastAsia="sl-SI"/>
        </w:rPr>
      </w:pPr>
    </w:p>
    <w:p w14:paraId="1F607DC1" w14:textId="77777777" w:rsidR="001E2F52" w:rsidRPr="001E05A1" w:rsidRDefault="001E2F52" w:rsidP="001E2F52">
      <w:pPr>
        <w:spacing w:after="0" w:line="240"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Datum: ______________________                      Žig                  Podpis kandidata:</w:t>
      </w:r>
    </w:p>
    <w:p w14:paraId="53C51148" w14:textId="77777777" w:rsidR="001E2F52" w:rsidRPr="001E05A1" w:rsidRDefault="001E2F52" w:rsidP="001E2F52">
      <w:pPr>
        <w:spacing w:after="0" w:line="240" w:lineRule="auto"/>
        <w:jc w:val="right"/>
        <w:rPr>
          <w:rFonts w:asciiTheme="minorHAnsi" w:eastAsia="Times New Roman" w:hAnsiTheme="minorHAnsi" w:cstheme="minorHAnsi"/>
          <w:b/>
          <w:sz w:val="20"/>
          <w:szCs w:val="20"/>
          <w:bdr w:val="single" w:sz="4" w:space="0" w:color="auto" w:shadow="1"/>
          <w:shd w:val="clear" w:color="auto" w:fill="F3F3F3"/>
          <w:lang w:eastAsia="sl-SI"/>
        </w:rPr>
      </w:pPr>
    </w:p>
    <w:p w14:paraId="4A34CB86" w14:textId="77777777" w:rsidR="001E2F52" w:rsidRPr="001E05A1" w:rsidRDefault="001E2F52" w:rsidP="001E2F52">
      <w:pPr>
        <w:rPr>
          <w:rFonts w:asciiTheme="minorHAnsi" w:hAnsiTheme="minorHAnsi" w:cstheme="minorHAnsi"/>
          <w:sz w:val="20"/>
          <w:szCs w:val="20"/>
        </w:rPr>
      </w:pPr>
    </w:p>
    <w:p w14:paraId="5CEE3179" w14:textId="0C5BBB68" w:rsidR="009A7F46" w:rsidRPr="001E05A1" w:rsidRDefault="00D20088" w:rsidP="009A7F46">
      <w:pPr>
        <w:suppressAutoHyphens/>
        <w:autoSpaceDN w:val="0"/>
        <w:spacing w:before="360" w:after="0" w:line="312" w:lineRule="auto"/>
        <w:ind w:left="1174"/>
        <w:jc w:val="both"/>
        <w:textAlignment w:val="baseline"/>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 xml:space="preserve">Dokazila: </w:t>
      </w:r>
    </w:p>
    <w:p w14:paraId="646493A1" w14:textId="5313DDC1" w:rsidR="00D20088" w:rsidRPr="001E05A1" w:rsidRDefault="00D20088" w:rsidP="009A7F46">
      <w:pPr>
        <w:suppressAutoHyphens/>
        <w:autoSpaceDN w:val="0"/>
        <w:spacing w:before="360" w:after="0" w:line="312" w:lineRule="auto"/>
        <w:ind w:left="1174"/>
        <w:jc w:val="both"/>
        <w:textAlignment w:val="baseline"/>
        <w:rPr>
          <w:rFonts w:asciiTheme="minorHAnsi" w:eastAsia="Times New Roman" w:hAnsiTheme="minorHAnsi" w:cstheme="minorHAnsi"/>
          <w:bCs/>
          <w:kern w:val="3"/>
          <w:sz w:val="20"/>
          <w:szCs w:val="20"/>
          <w:lang w:eastAsia="sl-SI"/>
        </w:rPr>
      </w:pPr>
      <w:r w:rsidRPr="001E05A1">
        <w:rPr>
          <w:rFonts w:asciiTheme="minorHAnsi" w:eastAsia="Times New Roman" w:hAnsiTheme="minorHAnsi" w:cstheme="minorHAnsi"/>
          <w:bCs/>
          <w:kern w:val="3"/>
          <w:sz w:val="20"/>
          <w:szCs w:val="20"/>
          <w:lang w:eastAsia="sl-SI"/>
        </w:rPr>
        <w:t xml:space="preserve">- </w:t>
      </w:r>
      <w:r w:rsidR="00904510" w:rsidRPr="001E05A1">
        <w:rPr>
          <w:rFonts w:asciiTheme="minorHAnsi" w:eastAsia="Times New Roman" w:hAnsiTheme="minorHAnsi" w:cstheme="minorHAnsi"/>
          <w:bCs/>
          <w:kern w:val="3"/>
          <w:sz w:val="20"/>
          <w:szCs w:val="20"/>
          <w:lang w:eastAsia="sl-SI"/>
        </w:rPr>
        <w:t>predloži dokazila o izpolnjevanju kadrovskih zahtev (</w:t>
      </w:r>
      <w:r w:rsidRPr="001E05A1">
        <w:rPr>
          <w:rFonts w:asciiTheme="minorHAnsi" w:eastAsia="Times New Roman" w:hAnsiTheme="minorHAnsi" w:cstheme="minorHAnsi"/>
          <w:bCs/>
          <w:kern w:val="3"/>
          <w:sz w:val="20"/>
          <w:szCs w:val="20"/>
          <w:lang w:eastAsia="sl-SI"/>
        </w:rPr>
        <w:t>dokazila o izobrazbi</w:t>
      </w:r>
      <w:r w:rsidR="00904510" w:rsidRPr="001E05A1">
        <w:rPr>
          <w:rFonts w:asciiTheme="minorHAnsi" w:eastAsia="Times New Roman" w:hAnsiTheme="minorHAnsi" w:cstheme="minorHAnsi"/>
          <w:bCs/>
          <w:kern w:val="3"/>
          <w:sz w:val="20"/>
          <w:szCs w:val="20"/>
          <w:lang w:eastAsia="sl-SI"/>
        </w:rPr>
        <w:t>, izkušnjah, znanjih</w:t>
      </w:r>
      <w:r w:rsidR="007169D6">
        <w:rPr>
          <w:rFonts w:asciiTheme="minorHAnsi" w:eastAsia="Times New Roman" w:hAnsiTheme="minorHAnsi" w:cstheme="minorHAnsi"/>
          <w:bCs/>
          <w:kern w:val="3"/>
          <w:sz w:val="20"/>
          <w:szCs w:val="20"/>
          <w:lang w:eastAsia="sl-SI"/>
        </w:rPr>
        <w:t xml:space="preserve"> in podobno</w:t>
      </w:r>
      <w:r w:rsidR="00904510" w:rsidRPr="001E05A1">
        <w:rPr>
          <w:rFonts w:asciiTheme="minorHAnsi" w:eastAsia="Times New Roman" w:hAnsiTheme="minorHAnsi" w:cstheme="minorHAnsi"/>
          <w:bCs/>
          <w:kern w:val="3"/>
          <w:sz w:val="20"/>
          <w:szCs w:val="20"/>
          <w:lang w:eastAsia="sl-SI"/>
        </w:rPr>
        <w:t>)</w:t>
      </w:r>
    </w:p>
    <w:p w14:paraId="1EF32E90" w14:textId="77777777" w:rsidR="00D20088" w:rsidRPr="001E05A1" w:rsidRDefault="00D20088" w:rsidP="009A7F46">
      <w:pPr>
        <w:suppressAutoHyphens/>
        <w:autoSpaceDN w:val="0"/>
        <w:spacing w:before="360" w:after="0" w:line="312" w:lineRule="auto"/>
        <w:ind w:left="1174"/>
        <w:jc w:val="both"/>
        <w:textAlignment w:val="baseline"/>
        <w:rPr>
          <w:rFonts w:asciiTheme="minorHAnsi" w:eastAsia="Times New Roman" w:hAnsiTheme="minorHAnsi" w:cstheme="minorHAnsi"/>
          <w:b/>
          <w:kern w:val="3"/>
          <w:sz w:val="20"/>
          <w:szCs w:val="20"/>
          <w:lang w:eastAsia="sl-SI"/>
        </w:rPr>
      </w:pPr>
    </w:p>
    <w:bookmarkEnd w:id="113"/>
    <w:p w14:paraId="0AC0D545" w14:textId="77777777" w:rsidR="009A7F46" w:rsidRDefault="009A7F46" w:rsidP="009A7F46">
      <w:pPr>
        <w:suppressAutoHyphens/>
        <w:autoSpaceDN w:val="0"/>
        <w:spacing w:before="360" w:after="0" w:line="312" w:lineRule="auto"/>
        <w:ind w:left="1174"/>
        <w:jc w:val="both"/>
        <w:textAlignment w:val="baseline"/>
        <w:rPr>
          <w:rFonts w:asciiTheme="minorHAnsi" w:eastAsia="Times New Roman" w:hAnsiTheme="minorHAnsi" w:cstheme="minorHAnsi"/>
          <w:b/>
          <w:kern w:val="3"/>
          <w:sz w:val="20"/>
          <w:szCs w:val="20"/>
          <w:lang w:eastAsia="sl-SI"/>
        </w:rPr>
      </w:pPr>
    </w:p>
    <w:p w14:paraId="70B007DE" w14:textId="77777777" w:rsidR="001E05A1" w:rsidRDefault="001E05A1" w:rsidP="009A7F46">
      <w:pPr>
        <w:suppressAutoHyphens/>
        <w:autoSpaceDN w:val="0"/>
        <w:spacing w:before="360" w:after="0" w:line="312" w:lineRule="auto"/>
        <w:ind w:left="1174"/>
        <w:jc w:val="both"/>
        <w:textAlignment w:val="baseline"/>
        <w:rPr>
          <w:rFonts w:asciiTheme="minorHAnsi" w:eastAsia="Times New Roman" w:hAnsiTheme="minorHAnsi" w:cstheme="minorHAnsi"/>
          <w:b/>
          <w:kern w:val="3"/>
          <w:sz w:val="20"/>
          <w:szCs w:val="20"/>
          <w:lang w:eastAsia="sl-SI"/>
        </w:rPr>
      </w:pPr>
    </w:p>
    <w:p w14:paraId="7D2AA157" w14:textId="77777777" w:rsidR="001E05A1" w:rsidRPr="001E05A1" w:rsidRDefault="001E05A1" w:rsidP="009A7F46">
      <w:pPr>
        <w:suppressAutoHyphens/>
        <w:autoSpaceDN w:val="0"/>
        <w:spacing w:before="360" w:after="0" w:line="312" w:lineRule="auto"/>
        <w:ind w:left="1174"/>
        <w:jc w:val="both"/>
        <w:textAlignment w:val="baseline"/>
        <w:rPr>
          <w:rFonts w:asciiTheme="minorHAnsi" w:eastAsia="Times New Roman" w:hAnsiTheme="minorHAnsi" w:cstheme="minorHAnsi"/>
          <w:b/>
          <w:kern w:val="3"/>
          <w:sz w:val="20"/>
          <w:szCs w:val="20"/>
          <w:lang w:eastAsia="sl-SI"/>
        </w:rPr>
      </w:pPr>
    </w:p>
    <w:p w14:paraId="22C27090" w14:textId="77777777" w:rsidR="009A7F46" w:rsidRPr="001E05A1" w:rsidRDefault="009A7F46" w:rsidP="009A7F46">
      <w:pPr>
        <w:suppressAutoHyphens/>
        <w:autoSpaceDN w:val="0"/>
        <w:spacing w:before="360" w:after="0" w:line="312" w:lineRule="auto"/>
        <w:ind w:left="1174"/>
        <w:jc w:val="both"/>
        <w:textAlignment w:val="baseline"/>
        <w:rPr>
          <w:rFonts w:asciiTheme="minorHAnsi" w:eastAsia="Times New Roman" w:hAnsiTheme="minorHAnsi" w:cstheme="minorHAnsi"/>
          <w:b/>
          <w:kern w:val="3"/>
          <w:sz w:val="20"/>
          <w:szCs w:val="20"/>
          <w:lang w:eastAsia="sl-SI"/>
        </w:rPr>
      </w:pPr>
    </w:p>
    <w:p w14:paraId="41073FC6" w14:textId="35A3E49D" w:rsidR="00904510" w:rsidRPr="001E05A1" w:rsidRDefault="00871B20" w:rsidP="00904510">
      <w:pPr>
        <w:spacing w:after="0" w:line="312" w:lineRule="auto"/>
        <w:rPr>
          <w:rFonts w:asciiTheme="minorHAnsi" w:eastAsia="Times New Roman" w:hAnsiTheme="minorHAnsi" w:cstheme="minorHAnsi"/>
          <w:b/>
          <w:kern w:val="3"/>
          <w:sz w:val="20"/>
          <w:szCs w:val="20"/>
          <w:lang w:eastAsia="sl-SI"/>
        </w:rPr>
      </w:pPr>
      <w:bookmarkStart w:id="116" w:name="_Toc460305289"/>
      <w:bookmarkStart w:id="117" w:name="_Toc443902494"/>
      <w:bookmarkStart w:id="118" w:name="_Toc403071258"/>
      <w:r w:rsidRPr="001E05A1">
        <w:rPr>
          <w:rFonts w:asciiTheme="minorHAnsi" w:eastAsia="Times New Roman" w:hAnsiTheme="minorHAnsi" w:cstheme="minorHAnsi"/>
          <w:b/>
          <w:kern w:val="3"/>
          <w:sz w:val="20"/>
          <w:szCs w:val="20"/>
          <w:lang w:eastAsia="sl-SI"/>
        </w:rPr>
        <w:t>Sezna</w:t>
      </w:r>
      <w:r w:rsidR="00904510" w:rsidRPr="001E05A1">
        <w:rPr>
          <w:rFonts w:asciiTheme="minorHAnsi" w:eastAsia="Times New Roman" w:hAnsiTheme="minorHAnsi" w:cstheme="minorHAnsi"/>
          <w:b/>
          <w:kern w:val="3"/>
          <w:sz w:val="20"/>
          <w:szCs w:val="20"/>
          <w:lang w:eastAsia="sl-SI"/>
        </w:rPr>
        <w:t>m tehnične opreme</w:t>
      </w:r>
    </w:p>
    <w:p w14:paraId="4E266E9D" w14:textId="77777777" w:rsidR="00904510" w:rsidRPr="001E05A1" w:rsidRDefault="00904510" w:rsidP="00904510">
      <w:pPr>
        <w:spacing w:after="0" w:line="312" w:lineRule="auto"/>
        <w:rPr>
          <w:rFonts w:asciiTheme="minorHAnsi" w:eastAsia="Times New Roman" w:hAnsiTheme="minorHAnsi" w:cstheme="minorHAnsi"/>
          <w:b/>
          <w:kern w:val="3"/>
          <w:sz w:val="20"/>
          <w:szCs w:val="20"/>
          <w:lang w:eastAsia="sl-SI"/>
        </w:rPr>
      </w:pPr>
    </w:p>
    <w:p w14:paraId="336E5527" w14:textId="0C89D2B7" w:rsidR="00904510" w:rsidRPr="001E05A1" w:rsidRDefault="00904510" w:rsidP="003F6A9C">
      <w:pPr>
        <w:spacing w:after="0" w:line="312" w:lineRule="auto"/>
        <w:jc w:val="both"/>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Cs/>
          <w:kern w:val="3"/>
          <w:sz w:val="20"/>
          <w:szCs w:val="20"/>
          <w:lang w:eastAsia="sl-SI"/>
        </w:rPr>
        <w:t xml:space="preserve">Za izvedbo storitev v postopku oddaje javnega naročila </w:t>
      </w:r>
      <w:r w:rsidR="003F6A9C" w:rsidRPr="003F6A9C">
        <w:rPr>
          <w:rFonts w:asciiTheme="minorHAnsi" w:eastAsia="Times New Roman" w:hAnsiTheme="minorHAnsi" w:cstheme="minorHAnsi"/>
          <w:b/>
          <w:kern w:val="3"/>
          <w:sz w:val="20"/>
          <w:szCs w:val="20"/>
          <w:lang w:eastAsia="sl-SI"/>
        </w:rPr>
        <w:t>»</w:t>
      </w:r>
      <w:r w:rsidRPr="003F6A9C">
        <w:rPr>
          <w:rFonts w:asciiTheme="minorHAnsi" w:hAnsiTheme="minorHAnsi" w:cstheme="minorHAnsi"/>
          <w:b/>
          <w:i/>
          <w:iCs/>
          <w:sz w:val="20"/>
          <w:szCs w:val="20"/>
        </w:rPr>
        <w:t>Vzdrževanje javne razsvetljave v Občini Brežice</w:t>
      </w:r>
      <w:r w:rsidR="003F6A9C" w:rsidRPr="003F6A9C">
        <w:rPr>
          <w:rFonts w:asciiTheme="minorHAnsi" w:hAnsiTheme="minorHAnsi" w:cstheme="minorHAnsi"/>
          <w:b/>
          <w:i/>
          <w:iCs/>
          <w:sz w:val="20"/>
          <w:szCs w:val="20"/>
        </w:rPr>
        <w:t>«</w:t>
      </w:r>
      <w:r w:rsidRPr="001E05A1" w:rsidDel="003576AB">
        <w:rPr>
          <w:rFonts w:asciiTheme="minorHAnsi" w:eastAsia="Times New Roman" w:hAnsiTheme="minorHAnsi" w:cstheme="minorHAnsi"/>
          <w:b/>
          <w:kern w:val="3"/>
          <w:sz w:val="20"/>
          <w:szCs w:val="20"/>
          <w:lang w:eastAsia="sl-SI"/>
        </w:rPr>
        <w:t xml:space="preserve"> </w:t>
      </w:r>
      <w:r w:rsidRPr="001E05A1">
        <w:rPr>
          <w:rFonts w:asciiTheme="minorHAnsi" w:eastAsia="Times New Roman" w:hAnsiTheme="minorHAnsi" w:cstheme="minorHAnsi"/>
          <w:bCs/>
          <w:kern w:val="3"/>
          <w:sz w:val="20"/>
          <w:szCs w:val="20"/>
          <w:lang w:eastAsia="sl-SI"/>
        </w:rPr>
        <w:t>razpolagamo z naslednjo tehnično opremo</w:t>
      </w:r>
      <w:r w:rsidRPr="001E05A1">
        <w:rPr>
          <w:rFonts w:asciiTheme="minorHAnsi" w:eastAsia="Times New Roman" w:hAnsiTheme="minorHAnsi" w:cstheme="minorHAnsi"/>
          <w:b/>
          <w:kern w:val="3"/>
          <w:sz w:val="20"/>
          <w:szCs w:val="20"/>
          <w:lang w:eastAsia="sl-SI"/>
        </w:rPr>
        <w:t>:</w:t>
      </w:r>
    </w:p>
    <w:p w14:paraId="135B9502"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bl>
      <w:tblPr>
        <w:tblStyle w:val="TableGrid"/>
        <w:tblW w:w="0" w:type="auto"/>
        <w:tblLook w:val="04A0" w:firstRow="1" w:lastRow="0" w:firstColumn="1" w:lastColumn="0" w:noHBand="0" w:noVBand="1"/>
      </w:tblPr>
      <w:tblGrid>
        <w:gridCol w:w="3020"/>
        <w:gridCol w:w="3021"/>
        <w:gridCol w:w="3021"/>
      </w:tblGrid>
      <w:tr w:rsidR="00D24421" w:rsidRPr="001E05A1" w14:paraId="383A3786" w14:textId="77777777" w:rsidTr="00D24421">
        <w:tc>
          <w:tcPr>
            <w:tcW w:w="3020" w:type="dxa"/>
          </w:tcPr>
          <w:p w14:paraId="3A208CDE" w14:textId="45C354BB"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Vrsta opreme</w:t>
            </w:r>
          </w:p>
        </w:tc>
        <w:tc>
          <w:tcPr>
            <w:tcW w:w="3021" w:type="dxa"/>
          </w:tcPr>
          <w:p w14:paraId="0DC901AF" w14:textId="3891BA6B"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Podatki o opremi (proizvajalec/model/tip)</w:t>
            </w:r>
          </w:p>
        </w:tc>
        <w:tc>
          <w:tcPr>
            <w:tcW w:w="3021" w:type="dxa"/>
          </w:tcPr>
          <w:p w14:paraId="735252AA" w14:textId="3C2F0729"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b/>
                <w:kern w:val="3"/>
                <w:sz w:val="20"/>
                <w:szCs w:val="20"/>
                <w:lang w:eastAsia="sl-SI"/>
              </w:rPr>
              <w:t>Osnova za razpolaganje (lastništvo, najem, kapacitete partnerjev/podizvajalcev</w:t>
            </w:r>
            <w:r w:rsidR="007169D6">
              <w:rPr>
                <w:rFonts w:asciiTheme="minorHAnsi" w:eastAsia="Times New Roman" w:hAnsiTheme="minorHAnsi" w:cstheme="minorHAnsi"/>
                <w:b/>
                <w:kern w:val="3"/>
                <w:sz w:val="20"/>
                <w:szCs w:val="20"/>
                <w:lang w:eastAsia="sl-SI"/>
              </w:rPr>
              <w:t>)</w:t>
            </w:r>
          </w:p>
        </w:tc>
      </w:tr>
      <w:tr w:rsidR="00D24421" w:rsidRPr="001E05A1" w14:paraId="39FE6D7C" w14:textId="77777777" w:rsidTr="00D24421">
        <w:tc>
          <w:tcPr>
            <w:tcW w:w="3020" w:type="dxa"/>
          </w:tcPr>
          <w:p w14:paraId="4859A251" w14:textId="71966917" w:rsidR="00D24421" w:rsidRPr="001E05A1" w:rsidRDefault="00D24421"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 xml:space="preserve"> dvigalo s košaro do višine 14 m</w:t>
            </w:r>
          </w:p>
          <w:p w14:paraId="2C70DB95"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00A4BD0C"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4AF527A3"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r>
      <w:tr w:rsidR="00D24421" w:rsidRPr="001E05A1" w14:paraId="55FE8B83" w14:textId="77777777" w:rsidTr="00D24421">
        <w:tc>
          <w:tcPr>
            <w:tcW w:w="3020" w:type="dxa"/>
          </w:tcPr>
          <w:p w14:paraId="46F3207E" w14:textId="77777777" w:rsidR="00D24421" w:rsidRPr="001E05A1" w:rsidRDefault="00D24421"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računalniška oprema, ki omogoča namestitev programa za upravljanje s katastrom občinske infrastrukture-modul javna razsvetljava,</w:t>
            </w:r>
          </w:p>
          <w:p w14:paraId="70BB081C"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523300BF"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09B092DB"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r>
      <w:tr w:rsidR="00D24421" w:rsidRPr="001E05A1" w14:paraId="46CC29C7" w14:textId="77777777" w:rsidTr="00D24421">
        <w:tc>
          <w:tcPr>
            <w:tcW w:w="3020" w:type="dxa"/>
          </w:tcPr>
          <w:p w14:paraId="213B0406" w14:textId="68A2632D"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sz w:val="20"/>
                <w:szCs w:val="20"/>
                <w:lang w:val="x-none" w:eastAsia="x-none"/>
              </w:rPr>
              <w:t>lokator podzemnih vodov,</w:t>
            </w:r>
          </w:p>
        </w:tc>
        <w:tc>
          <w:tcPr>
            <w:tcW w:w="3021" w:type="dxa"/>
          </w:tcPr>
          <w:p w14:paraId="70160F14"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194D5540"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r>
      <w:tr w:rsidR="00D24421" w:rsidRPr="001E05A1" w14:paraId="2A85F7F5" w14:textId="77777777" w:rsidTr="00D24421">
        <w:tc>
          <w:tcPr>
            <w:tcW w:w="3020" w:type="dxa"/>
          </w:tcPr>
          <w:p w14:paraId="216B939B" w14:textId="5A84396B"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sz w:val="20"/>
                <w:szCs w:val="20"/>
                <w:lang w:val="x-none" w:eastAsia="x-none"/>
              </w:rPr>
              <w:t>instrument za izvajanje el. meritev,</w:t>
            </w:r>
          </w:p>
        </w:tc>
        <w:tc>
          <w:tcPr>
            <w:tcW w:w="3021" w:type="dxa"/>
          </w:tcPr>
          <w:p w14:paraId="370A72C2"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26E140F6"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r>
      <w:tr w:rsidR="00D24421" w:rsidRPr="001E05A1" w14:paraId="7994BD86" w14:textId="77777777" w:rsidTr="00D24421">
        <w:tc>
          <w:tcPr>
            <w:tcW w:w="3020" w:type="dxa"/>
          </w:tcPr>
          <w:p w14:paraId="70863CA1" w14:textId="59CA473E"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sz w:val="20"/>
                <w:szCs w:val="20"/>
                <w:lang w:eastAsia="x-none"/>
              </w:rPr>
              <w:t>instrument za meritev osvetljenosti</w:t>
            </w:r>
          </w:p>
        </w:tc>
        <w:tc>
          <w:tcPr>
            <w:tcW w:w="3021" w:type="dxa"/>
          </w:tcPr>
          <w:p w14:paraId="68D0E964"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319699BD"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r>
      <w:tr w:rsidR="00D24421" w:rsidRPr="001E05A1" w14:paraId="3B9A9B88" w14:textId="77777777" w:rsidTr="00D24421">
        <w:tc>
          <w:tcPr>
            <w:tcW w:w="3020" w:type="dxa"/>
          </w:tcPr>
          <w:p w14:paraId="4104916C" w14:textId="77777777" w:rsidR="00D24421" w:rsidRPr="001E05A1" w:rsidRDefault="00D24421" w:rsidP="00D24421">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1 prikolica za prevoz ter odvijanje in navijanje elektroenergetskega kabla,</w:t>
            </w:r>
          </w:p>
          <w:p w14:paraId="5A37C406"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28680E3F"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3AF7483A"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r>
      <w:tr w:rsidR="00D24421" w:rsidRPr="001E05A1" w14:paraId="1D35A2CC" w14:textId="77777777" w:rsidTr="00D24421">
        <w:tc>
          <w:tcPr>
            <w:tcW w:w="3020" w:type="dxa"/>
          </w:tcPr>
          <w:p w14:paraId="7A0A0534" w14:textId="77777777" w:rsidR="00D24421" w:rsidRPr="001E05A1" w:rsidRDefault="00D24421" w:rsidP="00D24421">
            <w:pPr>
              <w:numPr>
                <w:ilvl w:val="0"/>
                <w:numId w:val="63"/>
              </w:num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gradbeni stroj z naslednjimi priključki:</w:t>
            </w:r>
          </w:p>
          <w:p w14:paraId="6D769BCA" w14:textId="77777777" w:rsidR="00D24421" w:rsidRPr="001E05A1" w:rsidRDefault="00D24421" w:rsidP="00D24421">
            <w:pPr>
              <w:ind w:left="720"/>
              <w:contextualSpacing/>
              <w:rPr>
                <w:rFonts w:asciiTheme="minorHAnsi" w:eastAsiaTheme="minorHAnsi" w:hAnsiTheme="minorHAnsi" w:cstheme="minorHAnsi"/>
                <w:sz w:val="20"/>
                <w:szCs w:val="20"/>
              </w:rPr>
            </w:pPr>
            <w:r w:rsidRPr="001E05A1">
              <w:rPr>
                <w:rFonts w:asciiTheme="minorHAnsi" w:hAnsiTheme="minorHAnsi" w:cstheme="minorHAnsi"/>
                <w:sz w:val="20"/>
                <w:szCs w:val="20"/>
                <w:lang w:val="x-none" w:eastAsia="x-none"/>
              </w:rPr>
              <w:t>•             mešalna žlica za beton,</w:t>
            </w:r>
          </w:p>
          <w:p w14:paraId="7A4396FB" w14:textId="77777777" w:rsidR="00D24421" w:rsidRPr="001E05A1" w:rsidRDefault="00D24421" w:rsidP="00D24421">
            <w:pPr>
              <w:ind w:left="720"/>
              <w:contextualSpacing/>
              <w:rPr>
                <w:rFonts w:asciiTheme="minorHAnsi" w:hAnsiTheme="minorHAnsi" w:cstheme="minorHAnsi"/>
                <w:sz w:val="20"/>
                <w:szCs w:val="20"/>
              </w:rPr>
            </w:pPr>
            <w:r w:rsidRPr="001E05A1">
              <w:rPr>
                <w:rFonts w:asciiTheme="minorHAnsi" w:hAnsiTheme="minorHAnsi" w:cstheme="minorHAnsi"/>
                <w:sz w:val="20"/>
                <w:szCs w:val="20"/>
                <w:lang w:val="x-none" w:eastAsia="x-none"/>
              </w:rPr>
              <w:t>•             izkopne žlice raznih dimenzij,</w:t>
            </w:r>
          </w:p>
          <w:p w14:paraId="0E040C1B" w14:textId="77777777" w:rsidR="00D24421" w:rsidRPr="001E05A1" w:rsidRDefault="00D24421" w:rsidP="00D24421">
            <w:pPr>
              <w:ind w:left="720"/>
              <w:contextualSpacing/>
              <w:rPr>
                <w:rFonts w:asciiTheme="minorHAnsi" w:hAnsiTheme="minorHAnsi" w:cstheme="minorHAnsi"/>
                <w:sz w:val="20"/>
                <w:szCs w:val="20"/>
              </w:rPr>
            </w:pPr>
            <w:r w:rsidRPr="001E05A1">
              <w:rPr>
                <w:rFonts w:asciiTheme="minorHAnsi" w:hAnsiTheme="minorHAnsi" w:cstheme="minorHAnsi"/>
                <w:sz w:val="20"/>
                <w:szCs w:val="20"/>
                <w:lang w:val="x-none" w:eastAsia="x-none"/>
              </w:rPr>
              <w:t xml:space="preserve">•             </w:t>
            </w:r>
            <w:proofErr w:type="spellStart"/>
            <w:r w:rsidRPr="001E05A1">
              <w:rPr>
                <w:rFonts w:asciiTheme="minorHAnsi" w:hAnsiTheme="minorHAnsi" w:cstheme="minorHAnsi"/>
                <w:sz w:val="20"/>
                <w:szCs w:val="20"/>
                <w:lang w:val="x-none" w:eastAsia="x-none"/>
              </w:rPr>
              <w:t>planirna</w:t>
            </w:r>
            <w:proofErr w:type="spellEnd"/>
            <w:r w:rsidRPr="001E05A1">
              <w:rPr>
                <w:rFonts w:asciiTheme="minorHAnsi" w:hAnsiTheme="minorHAnsi" w:cstheme="minorHAnsi"/>
                <w:sz w:val="20"/>
                <w:szCs w:val="20"/>
                <w:lang w:val="x-none" w:eastAsia="x-none"/>
              </w:rPr>
              <w:t xml:space="preserve"> žlica, </w:t>
            </w:r>
          </w:p>
          <w:p w14:paraId="354D8EAB" w14:textId="4C511118" w:rsidR="00D24421" w:rsidRPr="001E05A1" w:rsidRDefault="00D24421" w:rsidP="00D24421">
            <w:pPr>
              <w:spacing w:after="0" w:line="312" w:lineRule="auto"/>
              <w:rPr>
                <w:rFonts w:asciiTheme="minorHAnsi" w:eastAsia="Times New Roman" w:hAnsiTheme="minorHAnsi" w:cstheme="minorHAnsi"/>
                <w:b/>
                <w:kern w:val="3"/>
                <w:sz w:val="20"/>
                <w:szCs w:val="20"/>
                <w:lang w:eastAsia="sl-SI"/>
              </w:rPr>
            </w:pPr>
            <w:r w:rsidRPr="001E05A1">
              <w:rPr>
                <w:rFonts w:asciiTheme="minorHAnsi" w:hAnsiTheme="minorHAnsi" w:cstheme="minorHAnsi"/>
                <w:sz w:val="20"/>
                <w:szCs w:val="20"/>
                <w:lang w:val="x-none" w:eastAsia="x-none"/>
              </w:rPr>
              <w:t>•             hidravlično razbijalno kladivo</w:t>
            </w:r>
          </w:p>
        </w:tc>
        <w:tc>
          <w:tcPr>
            <w:tcW w:w="3021" w:type="dxa"/>
          </w:tcPr>
          <w:p w14:paraId="7B66FCED"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c>
          <w:tcPr>
            <w:tcW w:w="3021" w:type="dxa"/>
          </w:tcPr>
          <w:p w14:paraId="390202E3" w14:textId="77777777" w:rsidR="00D24421" w:rsidRPr="001E05A1" w:rsidRDefault="00D24421" w:rsidP="00904510">
            <w:pPr>
              <w:spacing w:after="0" w:line="312" w:lineRule="auto"/>
              <w:rPr>
                <w:rFonts w:asciiTheme="minorHAnsi" w:eastAsia="Times New Roman" w:hAnsiTheme="minorHAnsi" w:cstheme="minorHAnsi"/>
                <w:b/>
                <w:kern w:val="3"/>
                <w:sz w:val="20"/>
                <w:szCs w:val="20"/>
                <w:lang w:eastAsia="sl-SI"/>
              </w:rPr>
            </w:pPr>
          </w:p>
        </w:tc>
      </w:tr>
      <w:tr w:rsidR="00D24421" w:rsidRPr="001E05A1" w14:paraId="4701F4B0" w14:textId="77777777" w:rsidTr="00710F37">
        <w:tc>
          <w:tcPr>
            <w:tcW w:w="3020" w:type="dxa"/>
          </w:tcPr>
          <w:p w14:paraId="383B3E72" w14:textId="56E9F959"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r w:rsidRPr="001E05A1">
              <w:rPr>
                <w:rFonts w:asciiTheme="minorHAnsi" w:eastAsia="Times New Roman" w:hAnsiTheme="minorHAnsi" w:cstheme="minorHAnsi"/>
                <w:sz w:val="20"/>
                <w:szCs w:val="20"/>
                <w:lang w:val="x-none" w:eastAsia="x-none"/>
              </w:rPr>
              <w:t>stroj za rezanje asfalta, globina reza do 15 cm</w:t>
            </w:r>
          </w:p>
        </w:tc>
        <w:tc>
          <w:tcPr>
            <w:tcW w:w="3021" w:type="dxa"/>
          </w:tcPr>
          <w:p w14:paraId="53D7709B"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0B07D84F"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r>
      <w:tr w:rsidR="00D24421" w:rsidRPr="001E05A1" w14:paraId="52E0C204" w14:textId="77777777" w:rsidTr="00710F37">
        <w:tc>
          <w:tcPr>
            <w:tcW w:w="3020" w:type="dxa"/>
          </w:tcPr>
          <w:p w14:paraId="23FCCE45" w14:textId="262F356A" w:rsidR="00D24421" w:rsidRPr="001E05A1" w:rsidRDefault="00D24421"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 xml:space="preserve"> vibracijsko nabijalo (žaba)</w:t>
            </w:r>
          </w:p>
          <w:p w14:paraId="3114E14D" w14:textId="1E2F0701"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091406E4"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605909FB"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r>
      <w:tr w:rsidR="00D24421" w:rsidRPr="001E05A1" w14:paraId="5B77871D" w14:textId="77777777" w:rsidTr="00710F37">
        <w:tc>
          <w:tcPr>
            <w:tcW w:w="3020" w:type="dxa"/>
          </w:tcPr>
          <w:p w14:paraId="664854F7" w14:textId="2CD5DF97" w:rsidR="00D24421" w:rsidRPr="001E05A1" w:rsidRDefault="00D24421"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 xml:space="preserve"> vibracijska plošča</w:t>
            </w:r>
          </w:p>
          <w:p w14:paraId="137FF982" w14:textId="0D2C6FEF"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2F93B2D7"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5040A7F0"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r>
      <w:tr w:rsidR="00D24421" w:rsidRPr="001E05A1" w14:paraId="38EF99B7" w14:textId="77777777" w:rsidTr="00710F37">
        <w:tc>
          <w:tcPr>
            <w:tcW w:w="3020" w:type="dxa"/>
          </w:tcPr>
          <w:p w14:paraId="0970AF60" w14:textId="1C19D5E3" w:rsidR="00D24421" w:rsidRPr="001E05A1" w:rsidRDefault="00D24421"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lastRenderedPageBreak/>
              <w:t>agregat za proizvodnjo električne energije</w:t>
            </w:r>
          </w:p>
          <w:p w14:paraId="4A245130"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6E4B7DBE"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6123E406"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r>
      <w:tr w:rsidR="00D24421" w:rsidRPr="001E05A1" w14:paraId="0A791FFD" w14:textId="77777777" w:rsidTr="00710F37">
        <w:tc>
          <w:tcPr>
            <w:tcW w:w="3020" w:type="dxa"/>
          </w:tcPr>
          <w:p w14:paraId="10CD34B6" w14:textId="6026C84E" w:rsidR="00D24421" w:rsidRPr="001E05A1" w:rsidRDefault="00D24421"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val="x-none" w:eastAsia="x-none"/>
              </w:rPr>
              <w:t xml:space="preserve"> vrtalno kladivo</w:t>
            </w:r>
          </w:p>
          <w:p w14:paraId="629D8685" w14:textId="633026E3"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503E989F"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c>
          <w:tcPr>
            <w:tcW w:w="3021" w:type="dxa"/>
          </w:tcPr>
          <w:p w14:paraId="0C71F2B7" w14:textId="77777777" w:rsidR="00D24421" w:rsidRPr="001E05A1" w:rsidRDefault="00D24421" w:rsidP="00710F37">
            <w:pPr>
              <w:spacing w:after="0" w:line="312" w:lineRule="auto"/>
              <w:rPr>
                <w:rFonts w:asciiTheme="minorHAnsi" w:eastAsia="Times New Roman" w:hAnsiTheme="minorHAnsi" w:cstheme="minorHAnsi"/>
                <w:b/>
                <w:kern w:val="3"/>
                <w:sz w:val="20"/>
                <w:szCs w:val="20"/>
                <w:lang w:eastAsia="sl-SI"/>
              </w:rPr>
            </w:pPr>
          </w:p>
        </w:tc>
      </w:tr>
    </w:tbl>
    <w:p w14:paraId="0CCEAB6B" w14:textId="62DA7E66" w:rsidR="00D24421" w:rsidRPr="001E05A1" w:rsidRDefault="00871B20" w:rsidP="00D24421">
      <w:pPr>
        <w:spacing w:after="0"/>
        <w:rPr>
          <w:rFonts w:asciiTheme="minorHAnsi" w:eastAsia="Times New Roman" w:hAnsiTheme="minorHAnsi" w:cstheme="minorHAnsi"/>
          <w:i/>
          <w:iCs/>
          <w:sz w:val="20"/>
          <w:szCs w:val="20"/>
          <w:u w:val="single"/>
          <w:lang w:eastAsia="x-none"/>
        </w:rPr>
      </w:pPr>
      <w:r w:rsidRPr="001E05A1">
        <w:rPr>
          <w:rFonts w:asciiTheme="minorHAnsi" w:eastAsia="Times New Roman" w:hAnsiTheme="minorHAnsi" w:cstheme="minorHAnsi"/>
          <w:i/>
          <w:iCs/>
          <w:sz w:val="20"/>
          <w:szCs w:val="20"/>
          <w:u w:val="single"/>
          <w:lang w:eastAsia="x-none"/>
        </w:rPr>
        <w:t>Ponudnik doda vrstice in vpiše tudi ostalo zahtevano opremo  in opremo, ki jo bo uporabljal pri izvajanju predmeta naročila.</w:t>
      </w:r>
    </w:p>
    <w:p w14:paraId="2C279B33" w14:textId="77777777" w:rsidR="00D24421" w:rsidRPr="001E05A1" w:rsidRDefault="00D24421" w:rsidP="00D24421">
      <w:pPr>
        <w:spacing w:after="0"/>
        <w:rPr>
          <w:rFonts w:asciiTheme="minorHAnsi" w:eastAsia="Times New Roman" w:hAnsiTheme="minorHAnsi" w:cstheme="minorHAnsi"/>
          <w:i/>
          <w:iCs/>
          <w:sz w:val="20"/>
          <w:szCs w:val="20"/>
          <w:u w:val="single"/>
          <w:lang w:eastAsia="x-none"/>
        </w:rPr>
      </w:pPr>
    </w:p>
    <w:p w14:paraId="0894CEA9" w14:textId="3AC91632" w:rsidR="00D24421" w:rsidRPr="001E05A1" w:rsidRDefault="00D24421" w:rsidP="008C1F94">
      <w:pPr>
        <w:spacing w:after="0"/>
        <w:rPr>
          <w:rFonts w:asciiTheme="minorHAnsi" w:eastAsia="Times New Roman" w:hAnsiTheme="minorHAnsi" w:cstheme="minorHAnsi"/>
          <w:sz w:val="20"/>
          <w:szCs w:val="20"/>
          <w:lang w:eastAsia="x-none"/>
        </w:rPr>
      </w:pPr>
      <w:r w:rsidRPr="001E05A1">
        <w:rPr>
          <w:rFonts w:asciiTheme="minorHAnsi" w:eastAsia="Times New Roman" w:hAnsiTheme="minorHAnsi" w:cstheme="minorHAnsi"/>
          <w:sz w:val="20"/>
          <w:szCs w:val="20"/>
          <w:lang w:eastAsia="x-none"/>
        </w:rPr>
        <w:t>Izjavljamo, da ra</w:t>
      </w:r>
      <w:r w:rsidR="004761E6" w:rsidRPr="001E05A1">
        <w:rPr>
          <w:rFonts w:asciiTheme="minorHAnsi" w:eastAsia="Times New Roman" w:hAnsiTheme="minorHAnsi" w:cstheme="minorHAnsi"/>
          <w:sz w:val="20"/>
          <w:szCs w:val="20"/>
          <w:lang w:eastAsia="x-none"/>
        </w:rPr>
        <w:t>zpolagamo tudi z:</w:t>
      </w:r>
    </w:p>
    <w:p w14:paraId="7023B4EF" w14:textId="77777777" w:rsidR="00D24421" w:rsidRPr="001E05A1" w:rsidRDefault="00D24421" w:rsidP="00D24421">
      <w:pPr>
        <w:spacing w:after="0"/>
        <w:ind w:left="720"/>
        <w:rPr>
          <w:rFonts w:asciiTheme="minorHAnsi" w:eastAsia="Times New Roman" w:hAnsiTheme="minorHAnsi" w:cstheme="minorHAnsi"/>
          <w:sz w:val="20"/>
          <w:szCs w:val="20"/>
          <w:lang w:eastAsia="x-none"/>
        </w:rPr>
      </w:pPr>
    </w:p>
    <w:p w14:paraId="3788C945" w14:textId="0831B1AF" w:rsidR="00904510" w:rsidRPr="001E05A1" w:rsidRDefault="004761E6"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x-none"/>
        </w:rPr>
        <w:t xml:space="preserve">- </w:t>
      </w:r>
      <w:r w:rsidR="00904510" w:rsidRPr="001E05A1">
        <w:rPr>
          <w:rFonts w:asciiTheme="minorHAnsi" w:eastAsia="Times New Roman" w:hAnsiTheme="minorHAnsi" w:cstheme="minorHAnsi"/>
          <w:sz w:val="20"/>
          <w:szCs w:val="20"/>
          <w:lang w:eastAsia="x-none"/>
        </w:rPr>
        <w:t>oprem</w:t>
      </w:r>
      <w:r w:rsidRPr="001E05A1">
        <w:rPr>
          <w:rFonts w:asciiTheme="minorHAnsi" w:eastAsia="Times New Roman" w:hAnsiTheme="minorHAnsi" w:cstheme="minorHAnsi"/>
          <w:sz w:val="20"/>
          <w:szCs w:val="20"/>
          <w:lang w:eastAsia="x-none"/>
        </w:rPr>
        <w:t>o</w:t>
      </w:r>
      <w:r w:rsidR="00904510" w:rsidRPr="001E05A1">
        <w:rPr>
          <w:rFonts w:asciiTheme="minorHAnsi" w:eastAsia="Times New Roman" w:hAnsiTheme="minorHAnsi" w:cstheme="minorHAnsi"/>
          <w:sz w:val="20"/>
          <w:szCs w:val="20"/>
          <w:lang w:eastAsia="x-none"/>
        </w:rPr>
        <w:t xml:space="preserve"> za pravočasno interno in eksterno obveščanje o dogodkih na omrežju- </w:t>
      </w:r>
    </w:p>
    <w:p w14:paraId="159E25B9" w14:textId="7C8CD175" w:rsidR="00904510" w:rsidRPr="001E05A1" w:rsidRDefault="004761E6"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x-none"/>
        </w:rPr>
        <w:t xml:space="preserve">- </w:t>
      </w:r>
      <w:r w:rsidR="00904510" w:rsidRPr="001E05A1">
        <w:rPr>
          <w:rFonts w:asciiTheme="minorHAnsi" w:eastAsia="Times New Roman" w:hAnsiTheme="minorHAnsi" w:cstheme="minorHAnsi"/>
          <w:sz w:val="20"/>
          <w:szCs w:val="20"/>
          <w:lang w:eastAsia="x-none"/>
        </w:rPr>
        <w:t>nadzorni</w:t>
      </w:r>
      <w:r w:rsidRPr="001E05A1">
        <w:rPr>
          <w:rFonts w:asciiTheme="minorHAnsi" w:eastAsia="Times New Roman" w:hAnsiTheme="minorHAnsi" w:cstheme="minorHAnsi"/>
          <w:sz w:val="20"/>
          <w:szCs w:val="20"/>
          <w:lang w:eastAsia="x-none"/>
        </w:rPr>
        <w:t>m</w:t>
      </w:r>
      <w:r w:rsidR="00904510" w:rsidRPr="001E05A1">
        <w:rPr>
          <w:rFonts w:asciiTheme="minorHAnsi" w:eastAsia="Times New Roman" w:hAnsiTheme="minorHAnsi" w:cstheme="minorHAnsi"/>
          <w:sz w:val="20"/>
          <w:szCs w:val="20"/>
          <w:lang w:eastAsia="x-none"/>
        </w:rPr>
        <w:t xml:space="preserve"> sistem</w:t>
      </w:r>
      <w:r w:rsidRPr="001E05A1">
        <w:rPr>
          <w:rFonts w:asciiTheme="minorHAnsi" w:eastAsia="Times New Roman" w:hAnsiTheme="minorHAnsi" w:cstheme="minorHAnsi"/>
          <w:sz w:val="20"/>
          <w:szCs w:val="20"/>
          <w:lang w:eastAsia="x-none"/>
        </w:rPr>
        <w:t>om</w:t>
      </w:r>
      <w:r w:rsidR="00904510" w:rsidRPr="001E05A1">
        <w:rPr>
          <w:rFonts w:asciiTheme="minorHAnsi" w:eastAsia="Times New Roman" w:hAnsiTheme="minorHAnsi" w:cstheme="minorHAnsi"/>
          <w:sz w:val="20"/>
          <w:szCs w:val="20"/>
          <w:lang w:eastAsia="x-none"/>
        </w:rPr>
        <w:t xml:space="preserve"> spremljanja del (primerljiv z aplikacijo e-ceste VGRC), ki omogoča spremljanje </w:t>
      </w:r>
      <w:proofErr w:type="spellStart"/>
      <w:r w:rsidR="00904510" w:rsidRPr="001E05A1">
        <w:rPr>
          <w:rFonts w:asciiTheme="minorHAnsi" w:eastAsia="Times New Roman" w:hAnsiTheme="minorHAnsi" w:cstheme="minorHAnsi"/>
          <w:sz w:val="20"/>
          <w:szCs w:val="20"/>
          <w:lang w:eastAsia="x-none"/>
        </w:rPr>
        <w:t>online</w:t>
      </w:r>
      <w:proofErr w:type="spellEnd"/>
      <w:r w:rsidR="00904510" w:rsidRPr="001E05A1">
        <w:rPr>
          <w:rFonts w:asciiTheme="minorHAnsi" w:eastAsia="Times New Roman" w:hAnsiTheme="minorHAnsi" w:cstheme="minorHAnsi"/>
          <w:sz w:val="20"/>
          <w:szCs w:val="20"/>
          <w:lang w:eastAsia="x-none"/>
        </w:rPr>
        <w:t xml:space="preserve"> – programsko opremo, ki omogoča dnevno planiranje, prijavo del ter dokumentiranje del – podatki o odsekih na katerih so bila dela izvedena, količine, potrošen čas in material ter slikovna dokumentacija,</w:t>
      </w:r>
    </w:p>
    <w:p w14:paraId="6F19F2E3" w14:textId="792F44F9" w:rsidR="00904510" w:rsidRPr="001E05A1" w:rsidRDefault="004761E6" w:rsidP="008C1F94">
      <w:pPr>
        <w:spacing w:after="0"/>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x-none"/>
        </w:rPr>
        <w:t xml:space="preserve">- </w:t>
      </w:r>
      <w:r w:rsidR="00904510" w:rsidRPr="001E05A1">
        <w:rPr>
          <w:rFonts w:asciiTheme="minorHAnsi" w:eastAsia="Times New Roman" w:hAnsiTheme="minorHAnsi" w:cstheme="minorHAnsi"/>
          <w:sz w:val="20"/>
          <w:szCs w:val="20"/>
          <w:lang w:eastAsia="x-none"/>
        </w:rPr>
        <w:t>sistem</w:t>
      </w:r>
      <w:r w:rsidRPr="001E05A1">
        <w:rPr>
          <w:rFonts w:asciiTheme="minorHAnsi" w:eastAsia="Times New Roman" w:hAnsiTheme="minorHAnsi" w:cstheme="minorHAnsi"/>
          <w:sz w:val="20"/>
          <w:szCs w:val="20"/>
          <w:lang w:eastAsia="x-none"/>
        </w:rPr>
        <w:t>om</w:t>
      </w:r>
      <w:r w:rsidR="00904510" w:rsidRPr="001E05A1">
        <w:rPr>
          <w:rFonts w:asciiTheme="minorHAnsi" w:eastAsia="Times New Roman" w:hAnsiTheme="minorHAnsi" w:cstheme="minorHAnsi"/>
          <w:sz w:val="20"/>
          <w:szCs w:val="20"/>
          <w:lang w:eastAsia="x-none"/>
        </w:rPr>
        <w:t xml:space="preserve"> GPS nadzora ki omogoča spremljanje </w:t>
      </w:r>
      <w:proofErr w:type="spellStart"/>
      <w:r w:rsidR="00904510" w:rsidRPr="001E05A1">
        <w:rPr>
          <w:rFonts w:asciiTheme="minorHAnsi" w:eastAsia="Times New Roman" w:hAnsiTheme="minorHAnsi" w:cstheme="minorHAnsi"/>
          <w:sz w:val="20"/>
          <w:szCs w:val="20"/>
          <w:lang w:eastAsia="x-none"/>
        </w:rPr>
        <w:t>online</w:t>
      </w:r>
      <w:proofErr w:type="spellEnd"/>
      <w:r w:rsidR="00904510" w:rsidRPr="001E05A1">
        <w:rPr>
          <w:rFonts w:asciiTheme="minorHAnsi" w:eastAsia="Times New Roman" w:hAnsiTheme="minorHAnsi" w:cstheme="minorHAnsi"/>
          <w:sz w:val="20"/>
          <w:szCs w:val="20"/>
          <w:lang w:eastAsia="x-none"/>
        </w:rPr>
        <w:t xml:space="preserve"> (primerljiv z ARMS proizvajalca </w:t>
      </w:r>
      <w:proofErr w:type="spellStart"/>
      <w:r w:rsidR="00904510" w:rsidRPr="001E05A1">
        <w:rPr>
          <w:rFonts w:asciiTheme="minorHAnsi" w:eastAsia="Times New Roman" w:hAnsiTheme="minorHAnsi" w:cstheme="minorHAnsi"/>
          <w:sz w:val="20"/>
          <w:szCs w:val="20"/>
          <w:lang w:eastAsia="x-none"/>
        </w:rPr>
        <w:t>Rasco</w:t>
      </w:r>
      <w:proofErr w:type="spellEnd"/>
      <w:r w:rsidR="00904510" w:rsidRPr="001E05A1">
        <w:rPr>
          <w:rFonts w:asciiTheme="minorHAnsi" w:eastAsia="Times New Roman" w:hAnsiTheme="minorHAnsi" w:cstheme="minorHAnsi"/>
          <w:sz w:val="20"/>
          <w:szCs w:val="20"/>
          <w:lang w:eastAsia="x-none"/>
        </w:rPr>
        <w:t xml:space="preserve"> komunalna oprema </w:t>
      </w:r>
      <w:proofErr w:type="spellStart"/>
      <w:r w:rsidR="00904510" w:rsidRPr="001E05A1">
        <w:rPr>
          <w:rFonts w:asciiTheme="minorHAnsi" w:eastAsia="Times New Roman" w:hAnsiTheme="minorHAnsi" w:cstheme="minorHAnsi"/>
          <w:sz w:val="20"/>
          <w:szCs w:val="20"/>
          <w:lang w:eastAsia="x-none"/>
        </w:rPr>
        <w:t>d.o.o</w:t>
      </w:r>
      <w:proofErr w:type="spellEnd"/>
      <w:r w:rsidR="00904510" w:rsidRPr="001E05A1">
        <w:rPr>
          <w:rFonts w:asciiTheme="minorHAnsi" w:eastAsia="Times New Roman" w:hAnsiTheme="minorHAnsi" w:cstheme="minorHAnsi"/>
          <w:sz w:val="20"/>
          <w:szCs w:val="20"/>
          <w:lang w:eastAsia="x-none"/>
        </w:rPr>
        <w:t>.), kateri beleži dejansko lokacijo dela, razdaljo delovanja ter efektivno delovanje vozil,  stroja ali priključkov;</w:t>
      </w:r>
    </w:p>
    <w:p w14:paraId="5187CFA5" w14:textId="77777777" w:rsidR="00904510" w:rsidRPr="001E05A1" w:rsidRDefault="00904510" w:rsidP="00904510">
      <w:pPr>
        <w:rPr>
          <w:rFonts w:asciiTheme="minorHAnsi" w:eastAsiaTheme="minorHAnsi" w:hAnsiTheme="minorHAnsi" w:cstheme="minorHAnsi"/>
          <w:sz w:val="20"/>
          <w:szCs w:val="20"/>
        </w:rPr>
      </w:pPr>
      <w:r w:rsidRPr="001E05A1">
        <w:rPr>
          <w:rFonts w:asciiTheme="minorHAnsi" w:hAnsiTheme="minorHAnsi" w:cstheme="minorHAnsi"/>
          <w:sz w:val="20"/>
          <w:szCs w:val="20"/>
        </w:rPr>
        <w:t> </w:t>
      </w:r>
    </w:p>
    <w:p w14:paraId="2AC58406" w14:textId="77777777" w:rsidR="00904510" w:rsidRPr="001E05A1" w:rsidRDefault="00904510" w:rsidP="00904510">
      <w:pPr>
        <w:spacing w:after="0" w:line="312" w:lineRule="auto"/>
        <w:rPr>
          <w:rFonts w:asciiTheme="minorHAnsi" w:eastAsia="Times New Roman" w:hAnsiTheme="minorHAnsi" w:cstheme="minorHAnsi"/>
          <w:b/>
          <w:kern w:val="3"/>
          <w:sz w:val="20"/>
          <w:szCs w:val="20"/>
          <w:lang w:eastAsia="sl-SI"/>
        </w:rPr>
      </w:pPr>
    </w:p>
    <w:p w14:paraId="22979EB5" w14:textId="77777777" w:rsidR="00904510" w:rsidRPr="001E05A1" w:rsidRDefault="00904510" w:rsidP="00904510">
      <w:pPr>
        <w:spacing w:after="0" w:line="240" w:lineRule="auto"/>
        <w:jc w:val="both"/>
        <w:rPr>
          <w:rFonts w:asciiTheme="minorHAnsi" w:eastAsia="Times New Roman" w:hAnsiTheme="minorHAnsi" w:cstheme="minorHAnsi"/>
          <w:sz w:val="20"/>
          <w:szCs w:val="20"/>
          <w:lang w:eastAsia="sl-SI"/>
        </w:rPr>
      </w:pPr>
    </w:p>
    <w:p w14:paraId="2DB03D0D" w14:textId="6832EEFC" w:rsidR="00904510" w:rsidRPr="001E05A1" w:rsidRDefault="00904510" w:rsidP="00904510">
      <w:pPr>
        <w:spacing w:after="0" w:line="240"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Datum: ______________________                      Žig                  Podpis </w:t>
      </w:r>
      <w:r w:rsidR="004761E6" w:rsidRPr="001E05A1">
        <w:rPr>
          <w:rFonts w:asciiTheme="minorHAnsi" w:eastAsia="Times New Roman" w:hAnsiTheme="minorHAnsi" w:cstheme="minorHAnsi"/>
          <w:sz w:val="20"/>
          <w:szCs w:val="20"/>
          <w:lang w:eastAsia="sl-SI"/>
        </w:rPr>
        <w:t>ponudnika</w:t>
      </w:r>
    </w:p>
    <w:p w14:paraId="5D22F782" w14:textId="77777777" w:rsidR="00904510" w:rsidRPr="001E05A1" w:rsidRDefault="00904510" w:rsidP="00904510">
      <w:pPr>
        <w:spacing w:after="0" w:line="240" w:lineRule="auto"/>
        <w:jc w:val="right"/>
        <w:rPr>
          <w:rFonts w:asciiTheme="minorHAnsi" w:eastAsia="Times New Roman" w:hAnsiTheme="minorHAnsi" w:cstheme="minorHAnsi"/>
          <w:b/>
          <w:sz w:val="20"/>
          <w:szCs w:val="20"/>
          <w:bdr w:val="single" w:sz="4" w:space="0" w:color="auto" w:shadow="1"/>
          <w:shd w:val="clear" w:color="auto" w:fill="F3F3F3"/>
          <w:lang w:eastAsia="sl-SI"/>
        </w:rPr>
      </w:pPr>
    </w:p>
    <w:p w14:paraId="217E23A0" w14:textId="77777777" w:rsidR="00904510" w:rsidRPr="001E05A1" w:rsidRDefault="00904510" w:rsidP="00904510">
      <w:pPr>
        <w:rPr>
          <w:rFonts w:asciiTheme="minorHAnsi" w:hAnsiTheme="minorHAnsi" w:cstheme="minorHAnsi"/>
          <w:sz w:val="20"/>
          <w:szCs w:val="20"/>
        </w:rPr>
      </w:pPr>
    </w:p>
    <w:p w14:paraId="192C6BFD"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64BFA738"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4EA71500"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1CB5E7AE"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684686E2"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5997270F"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38ADFAEE"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27D1D5C4" w14:textId="77777777" w:rsidR="00904510" w:rsidRPr="001E05A1" w:rsidRDefault="0090451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13DE671F" w14:textId="77777777" w:rsidR="00871B20" w:rsidRPr="001E05A1" w:rsidRDefault="00871B2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2BD3516F" w14:textId="77777777" w:rsidR="00871B20" w:rsidRPr="001E05A1" w:rsidRDefault="00871B20"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2CF78F3E" w14:textId="77777777" w:rsidR="00872436" w:rsidRDefault="00872436" w:rsidP="00872436">
      <w:pPr>
        <w:autoSpaceDE w:val="0"/>
        <w:adjustRightInd w:val="0"/>
        <w:spacing w:line="324" w:lineRule="auto"/>
        <w:jc w:val="both"/>
        <w:rPr>
          <w:rFonts w:asciiTheme="minorHAnsi" w:hAnsiTheme="minorHAnsi" w:cstheme="minorHAnsi"/>
          <w:b/>
          <w:sz w:val="20"/>
          <w:szCs w:val="20"/>
          <w:u w:val="single"/>
        </w:rPr>
      </w:pPr>
    </w:p>
    <w:p w14:paraId="4FD77AEF" w14:textId="77777777" w:rsidR="001E05A1" w:rsidRDefault="001E05A1" w:rsidP="00872436">
      <w:pPr>
        <w:autoSpaceDE w:val="0"/>
        <w:adjustRightInd w:val="0"/>
        <w:spacing w:line="324" w:lineRule="auto"/>
        <w:jc w:val="both"/>
        <w:rPr>
          <w:rFonts w:asciiTheme="minorHAnsi" w:hAnsiTheme="minorHAnsi" w:cstheme="minorHAnsi"/>
          <w:b/>
          <w:sz w:val="20"/>
          <w:szCs w:val="20"/>
          <w:u w:val="single"/>
        </w:rPr>
      </w:pPr>
    </w:p>
    <w:p w14:paraId="004837D2" w14:textId="77777777" w:rsidR="001E05A1" w:rsidRDefault="001E05A1" w:rsidP="00872436">
      <w:pPr>
        <w:autoSpaceDE w:val="0"/>
        <w:adjustRightInd w:val="0"/>
        <w:spacing w:line="324" w:lineRule="auto"/>
        <w:jc w:val="both"/>
        <w:rPr>
          <w:rFonts w:asciiTheme="minorHAnsi" w:hAnsiTheme="minorHAnsi" w:cstheme="minorHAnsi"/>
          <w:b/>
          <w:sz w:val="20"/>
          <w:szCs w:val="20"/>
          <w:u w:val="single"/>
        </w:rPr>
      </w:pPr>
    </w:p>
    <w:p w14:paraId="5A6DB4B5" w14:textId="77777777" w:rsidR="001E05A1" w:rsidRDefault="001E05A1" w:rsidP="00872436">
      <w:pPr>
        <w:autoSpaceDE w:val="0"/>
        <w:adjustRightInd w:val="0"/>
        <w:spacing w:line="324" w:lineRule="auto"/>
        <w:jc w:val="both"/>
        <w:rPr>
          <w:rFonts w:asciiTheme="minorHAnsi" w:hAnsiTheme="minorHAnsi" w:cstheme="minorHAnsi"/>
          <w:b/>
          <w:sz w:val="20"/>
          <w:szCs w:val="20"/>
          <w:u w:val="single"/>
        </w:rPr>
      </w:pPr>
    </w:p>
    <w:p w14:paraId="2929ABA3" w14:textId="77777777" w:rsidR="001E05A1" w:rsidRDefault="001E05A1" w:rsidP="00872436">
      <w:pPr>
        <w:autoSpaceDE w:val="0"/>
        <w:adjustRightInd w:val="0"/>
        <w:spacing w:line="324" w:lineRule="auto"/>
        <w:jc w:val="both"/>
        <w:rPr>
          <w:rFonts w:asciiTheme="minorHAnsi" w:hAnsiTheme="minorHAnsi" w:cstheme="minorHAnsi"/>
          <w:b/>
          <w:sz w:val="20"/>
          <w:szCs w:val="20"/>
          <w:u w:val="single"/>
        </w:rPr>
      </w:pPr>
    </w:p>
    <w:p w14:paraId="57CB6CB3" w14:textId="77777777" w:rsidR="001E05A1" w:rsidRPr="001E05A1" w:rsidRDefault="001E05A1" w:rsidP="00872436">
      <w:pPr>
        <w:autoSpaceDE w:val="0"/>
        <w:adjustRightInd w:val="0"/>
        <w:spacing w:line="324" w:lineRule="auto"/>
        <w:jc w:val="both"/>
        <w:rPr>
          <w:rFonts w:asciiTheme="minorHAnsi" w:hAnsiTheme="minorHAnsi" w:cstheme="minorHAnsi"/>
          <w:b/>
          <w:sz w:val="20"/>
          <w:szCs w:val="20"/>
          <w:u w:val="single"/>
        </w:rPr>
      </w:pPr>
    </w:p>
    <w:p w14:paraId="303F04C8" w14:textId="17564AA3" w:rsidR="00872436" w:rsidRPr="001E05A1" w:rsidRDefault="00872436" w:rsidP="00872436">
      <w:pPr>
        <w:spacing w:before="360" w:after="0" w:line="324" w:lineRule="auto"/>
        <w:contextualSpacing/>
        <w:jc w:val="both"/>
        <w:outlineLvl w:val="0"/>
        <w:rPr>
          <w:rFonts w:asciiTheme="minorHAnsi" w:eastAsia="Arial Unicode MS" w:hAnsiTheme="minorHAnsi" w:cstheme="minorHAnsi"/>
          <w:b/>
          <w:bCs/>
          <w:sz w:val="20"/>
          <w:szCs w:val="20"/>
        </w:rPr>
      </w:pPr>
      <w:bookmarkStart w:id="119" w:name="_Toc106721179"/>
      <w:bookmarkStart w:id="120" w:name="_Toc113438540"/>
      <w:r w:rsidRPr="001E05A1">
        <w:rPr>
          <w:rFonts w:asciiTheme="minorHAnsi" w:eastAsia="Arial Unicode MS" w:hAnsiTheme="minorHAnsi" w:cstheme="minorHAnsi"/>
          <w:b/>
          <w:bCs/>
          <w:sz w:val="20"/>
          <w:szCs w:val="20"/>
        </w:rPr>
        <w:lastRenderedPageBreak/>
        <w:t>Reference</w:t>
      </w:r>
      <w:bookmarkEnd w:id="119"/>
      <w:bookmarkEnd w:id="120"/>
    </w:p>
    <w:p w14:paraId="7CA74807" w14:textId="573A6E9E" w:rsidR="00872436" w:rsidRPr="001E05A1" w:rsidRDefault="00872436" w:rsidP="00872436">
      <w:pPr>
        <w:shd w:val="clear" w:color="auto" w:fill="FFFFFF"/>
        <w:spacing w:before="100" w:beforeAutospacing="1" w:after="100" w:afterAutospacing="1" w:line="324"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V postopku oddaje javnega naročila </w:t>
      </w:r>
      <w:r w:rsidRPr="003F6A9C">
        <w:rPr>
          <w:rFonts w:asciiTheme="minorHAnsi" w:hAnsiTheme="minorHAnsi" w:cstheme="minorHAnsi"/>
          <w:b/>
          <w:bCs/>
          <w:sz w:val="20"/>
          <w:szCs w:val="20"/>
        </w:rPr>
        <w:t>»Vzdrževanje javne razsvetljave v Občini Brežice</w:t>
      </w:r>
      <w:r w:rsidRPr="003F6A9C">
        <w:rPr>
          <w:rFonts w:asciiTheme="minorHAnsi" w:hAnsiTheme="minorHAnsi" w:cstheme="minorHAnsi"/>
          <w:b/>
          <w:bCs/>
          <w:i/>
          <w:iCs/>
          <w:sz w:val="20"/>
          <w:szCs w:val="20"/>
        </w:rPr>
        <w:t>«</w:t>
      </w:r>
      <w:r w:rsidRPr="001E05A1">
        <w:rPr>
          <w:rFonts w:asciiTheme="minorHAnsi" w:hAnsiTheme="minorHAnsi" w:cstheme="minorHAnsi"/>
          <w:sz w:val="20"/>
          <w:szCs w:val="20"/>
        </w:rPr>
        <w:t xml:space="preserve"> podajamo ponudbo ter priglašamo sledečo referenco:</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72436" w:rsidRPr="001E05A1" w14:paraId="56725077" w14:textId="77777777" w:rsidTr="00710F37">
        <w:trPr>
          <w:trHeight w:val="338"/>
        </w:trPr>
        <w:tc>
          <w:tcPr>
            <w:tcW w:w="3227" w:type="dxa"/>
          </w:tcPr>
          <w:p w14:paraId="38833528" w14:textId="401337C6"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Naziv reference (navedejo se podatki o storitvi)</w:t>
            </w:r>
          </w:p>
        </w:tc>
        <w:tc>
          <w:tcPr>
            <w:tcW w:w="6464" w:type="dxa"/>
          </w:tcPr>
          <w:p w14:paraId="1C9B2476"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06D2900C"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56ECD348"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tc>
      </w:tr>
      <w:tr w:rsidR="00872436" w:rsidRPr="001E05A1" w14:paraId="05EFC989" w14:textId="77777777" w:rsidTr="00710F37">
        <w:trPr>
          <w:trHeight w:val="664"/>
        </w:trPr>
        <w:tc>
          <w:tcPr>
            <w:tcW w:w="3227" w:type="dxa"/>
          </w:tcPr>
          <w:p w14:paraId="7A85C0DD"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Podatki o izvajalcu referenčnega posla (naziv družbe)</w:t>
            </w:r>
          </w:p>
        </w:tc>
        <w:tc>
          <w:tcPr>
            <w:tcW w:w="6464" w:type="dxa"/>
            <w:shd w:val="clear" w:color="auto" w:fill="FFFFFF"/>
          </w:tcPr>
          <w:p w14:paraId="4804411E"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349D4585"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7844E41B" w14:textId="6643082B"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tc>
      </w:tr>
      <w:tr w:rsidR="00872436" w:rsidRPr="001E05A1" w14:paraId="4666ED97" w14:textId="77777777" w:rsidTr="00710F37">
        <w:trPr>
          <w:trHeight w:val="664"/>
        </w:trPr>
        <w:tc>
          <w:tcPr>
            <w:tcW w:w="3227" w:type="dxa"/>
          </w:tcPr>
          <w:p w14:paraId="38C4FB38" w14:textId="26F1EF83"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Pogodbeni partner – naročnik referenčnih storitev</w:t>
            </w:r>
          </w:p>
        </w:tc>
        <w:tc>
          <w:tcPr>
            <w:tcW w:w="6464" w:type="dxa"/>
            <w:shd w:val="clear" w:color="auto" w:fill="FFFFFF"/>
          </w:tcPr>
          <w:p w14:paraId="77E66D1B"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5DF495E0"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0B268FF7"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616DA52F"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tc>
      </w:tr>
      <w:tr w:rsidR="00872436" w:rsidRPr="001E05A1" w14:paraId="1369C23B" w14:textId="77777777" w:rsidTr="00710F37">
        <w:trPr>
          <w:trHeight w:val="664"/>
        </w:trPr>
        <w:tc>
          <w:tcPr>
            <w:tcW w:w="3227" w:type="dxa"/>
          </w:tcPr>
          <w:p w14:paraId="795D3AAB" w14:textId="4F72788C"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Obdobje izvajanja storitev – od-do (12 mesecev)</w:t>
            </w:r>
          </w:p>
        </w:tc>
        <w:tc>
          <w:tcPr>
            <w:tcW w:w="6464" w:type="dxa"/>
            <w:shd w:val="clear" w:color="auto" w:fill="FFFFFF"/>
          </w:tcPr>
          <w:p w14:paraId="08A0A79D"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164ADE52"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513FB0AD"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tc>
      </w:tr>
      <w:tr w:rsidR="00872436" w:rsidRPr="001E05A1" w14:paraId="61879588" w14:textId="77777777" w:rsidTr="00710F37">
        <w:trPr>
          <w:trHeight w:val="664"/>
        </w:trPr>
        <w:tc>
          <w:tcPr>
            <w:tcW w:w="3227" w:type="dxa"/>
          </w:tcPr>
          <w:p w14:paraId="5B4CFBB1" w14:textId="776F0DEE"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Vrednost opravljenih storitev v obdobju iz prejšnje vrstice v EUR brez DDV</w:t>
            </w:r>
          </w:p>
        </w:tc>
        <w:tc>
          <w:tcPr>
            <w:tcW w:w="6464" w:type="dxa"/>
            <w:shd w:val="clear" w:color="auto" w:fill="FFFFFF"/>
          </w:tcPr>
          <w:p w14:paraId="3360A039"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1CEF8C44"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2CE4D336"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tc>
      </w:tr>
      <w:tr w:rsidR="00871B20" w:rsidRPr="001E05A1" w14:paraId="5E3A54B9" w14:textId="77777777" w:rsidTr="00710F37">
        <w:trPr>
          <w:trHeight w:val="664"/>
        </w:trPr>
        <w:tc>
          <w:tcPr>
            <w:tcW w:w="3227" w:type="dxa"/>
          </w:tcPr>
          <w:p w14:paraId="7AFE22B0" w14:textId="0FB37B87" w:rsidR="00871B20" w:rsidRPr="001E05A1" w:rsidRDefault="00871B20" w:rsidP="00872436">
            <w:pPr>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Opis storitev </w:t>
            </w:r>
            <w:r w:rsidR="00A92D67" w:rsidRPr="001E05A1">
              <w:rPr>
                <w:rFonts w:asciiTheme="minorHAnsi" w:eastAsia="Times New Roman" w:hAnsiTheme="minorHAnsi" w:cstheme="minorHAnsi"/>
                <w:sz w:val="20"/>
                <w:szCs w:val="20"/>
                <w:lang w:eastAsia="sl-SI"/>
              </w:rPr>
              <w:t>(</w:t>
            </w:r>
            <w:r w:rsidR="00A92D67" w:rsidRPr="001E05A1">
              <w:rPr>
                <w:rFonts w:asciiTheme="minorHAnsi" w:eastAsia="Times New Roman" w:hAnsiTheme="minorHAnsi" w:cstheme="minorHAnsi"/>
                <w:i/>
                <w:iCs/>
                <w:sz w:val="20"/>
                <w:szCs w:val="20"/>
                <w:lang w:eastAsia="sl-SI"/>
              </w:rPr>
              <w:t>ponudnik vpiše, katere storitve v okviru reference so bile izvajane)</w:t>
            </w:r>
          </w:p>
        </w:tc>
        <w:tc>
          <w:tcPr>
            <w:tcW w:w="6464" w:type="dxa"/>
            <w:shd w:val="clear" w:color="auto" w:fill="FFFFFF"/>
          </w:tcPr>
          <w:p w14:paraId="0285B340" w14:textId="77777777" w:rsidR="00871B20" w:rsidRPr="001E05A1" w:rsidRDefault="00871B20" w:rsidP="00872436">
            <w:pPr>
              <w:spacing w:after="0" w:line="324" w:lineRule="auto"/>
              <w:jc w:val="both"/>
              <w:rPr>
                <w:rFonts w:asciiTheme="minorHAnsi" w:eastAsia="Times New Roman" w:hAnsiTheme="minorHAnsi" w:cstheme="minorHAnsi"/>
                <w:sz w:val="20"/>
                <w:szCs w:val="20"/>
                <w:lang w:eastAsia="sl-SI"/>
              </w:rPr>
            </w:pPr>
          </w:p>
        </w:tc>
      </w:tr>
    </w:tbl>
    <w:p w14:paraId="29807739"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406A8000"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50BD65FA"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Kraj in datum:                                            Žig: </w:t>
      </w:r>
      <w:r w:rsidRPr="001E05A1">
        <w:rPr>
          <w:rFonts w:asciiTheme="minorHAnsi" w:eastAsia="Times New Roman" w:hAnsiTheme="minorHAnsi" w:cstheme="minorHAnsi"/>
          <w:sz w:val="20"/>
          <w:szCs w:val="20"/>
          <w:lang w:eastAsia="sl-SI"/>
        </w:rPr>
        <w:tab/>
      </w:r>
      <w:r w:rsidRPr="001E05A1">
        <w:rPr>
          <w:rFonts w:asciiTheme="minorHAnsi" w:eastAsia="Times New Roman" w:hAnsiTheme="minorHAnsi" w:cstheme="minorHAnsi"/>
          <w:sz w:val="20"/>
          <w:szCs w:val="20"/>
          <w:lang w:eastAsia="sl-SI"/>
        </w:rPr>
        <w:tab/>
      </w:r>
      <w:r w:rsidRPr="001E05A1">
        <w:rPr>
          <w:rFonts w:asciiTheme="minorHAnsi" w:eastAsia="Times New Roman" w:hAnsiTheme="minorHAnsi" w:cstheme="minorHAnsi"/>
          <w:sz w:val="20"/>
          <w:szCs w:val="20"/>
          <w:lang w:eastAsia="sl-SI"/>
        </w:rPr>
        <w:tab/>
        <w:t>Podpis ponudnika:</w:t>
      </w:r>
    </w:p>
    <w:p w14:paraId="0CFE09D4"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08CBD3F9" w14:textId="77777777" w:rsidR="00872436" w:rsidRPr="001E05A1" w:rsidRDefault="00872436" w:rsidP="00872436">
      <w:pPr>
        <w:spacing w:after="0" w:line="324" w:lineRule="auto"/>
        <w:jc w:val="both"/>
        <w:rPr>
          <w:rFonts w:asciiTheme="minorHAnsi" w:eastAsia="Times New Roman" w:hAnsiTheme="minorHAnsi" w:cstheme="minorHAnsi"/>
          <w:sz w:val="20"/>
          <w:szCs w:val="20"/>
          <w:lang w:eastAsia="sl-SI"/>
        </w:rPr>
      </w:pPr>
    </w:p>
    <w:p w14:paraId="0E8FB5A7"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3A387201" w14:textId="799CCE4E" w:rsidR="00872436" w:rsidRPr="001E05A1" w:rsidRDefault="00A92D67" w:rsidP="00A92D67">
      <w:pPr>
        <w:spacing w:after="0" w:line="324" w:lineRule="auto"/>
        <w:jc w:val="both"/>
        <w:rPr>
          <w:rFonts w:asciiTheme="minorHAnsi" w:eastAsia="Times New Roman" w:hAnsiTheme="minorHAnsi" w:cstheme="minorHAnsi"/>
          <w:i/>
          <w:iCs/>
          <w:sz w:val="20"/>
          <w:szCs w:val="20"/>
          <w:lang w:eastAsia="sl-SI"/>
        </w:rPr>
      </w:pPr>
      <w:r w:rsidRPr="001E05A1">
        <w:rPr>
          <w:rFonts w:asciiTheme="minorHAnsi" w:eastAsia="Times New Roman" w:hAnsiTheme="minorHAnsi" w:cstheme="minorHAnsi"/>
          <w:i/>
          <w:iCs/>
          <w:sz w:val="20"/>
          <w:szCs w:val="20"/>
          <w:lang w:eastAsia="sl-SI"/>
        </w:rPr>
        <w:t xml:space="preserve">Obrazec se fotokopira in izpolni za vsako referenco posebej. </w:t>
      </w:r>
    </w:p>
    <w:p w14:paraId="227A5BE5" w14:textId="77777777" w:rsidR="00872436" w:rsidRPr="001E05A1" w:rsidRDefault="00872436" w:rsidP="00872436">
      <w:pPr>
        <w:spacing w:after="0" w:line="324" w:lineRule="auto"/>
        <w:ind w:left="3540" w:firstLine="708"/>
        <w:jc w:val="both"/>
        <w:rPr>
          <w:rFonts w:asciiTheme="minorHAnsi" w:eastAsia="Times New Roman" w:hAnsiTheme="minorHAnsi" w:cstheme="minorHAnsi"/>
          <w:i/>
          <w:iCs/>
          <w:sz w:val="20"/>
          <w:szCs w:val="20"/>
          <w:lang w:eastAsia="sl-SI"/>
        </w:rPr>
      </w:pPr>
    </w:p>
    <w:p w14:paraId="3793C22C" w14:textId="77777777" w:rsidR="00872436"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09845C62" w14:textId="77777777" w:rsidR="001E05A1" w:rsidRDefault="001E05A1" w:rsidP="00872436">
      <w:pPr>
        <w:spacing w:after="0" w:line="324" w:lineRule="auto"/>
        <w:ind w:left="3540" w:firstLine="708"/>
        <w:jc w:val="both"/>
        <w:rPr>
          <w:rFonts w:asciiTheme="minorHAnsi" w:eastAsia="Times New Roman" w:hAnsiTheme="minorHAnsi" w:cstheme="minorHAnsi"/>
          <w:sz w:val="20"/>
          <w:szCs w:val="20"/>
          <w:lang w:eastAsia="sl-SI"/>
        </w:rPr>
      </w:pPr>
    </w:p>
    <w:p w14:paraId="7F1B48FF" w14:textId="77777777" w:rsidR="001E05A1" w:rsidRDefault="001E05A1" w:rsidP="00872436">
      <w:pPr>
        <w:spacing w:after="0" w:line="324" w:lineRule="auto"/>
        <w:ind w:left="3540" w:firstLine="708"/>
        <w:jc w:val="both"/>
        <w:rPr>
          <w:rFonts w:asciiTheme="minorHAnsi" w:eastAsia="Times New Roman" w:hAnsiTheme="minorHAnsi" w:cstheme="minorHAnsi"/>
          <w:sz w:val="20"/>
          <w:szCs w:val="20"/>
          <w:lang w:eastAsia="sl-SI"/>
        </w:rPr>
      </w:pPr>
    </w:p>
    <w:p w14:paraId="3F2E5220" w14:textId="77777777" w:rsidR="001E05A1" w:rsidRPr="001E05A1" w:rsidRDefault="001E05A1" w:rsidP="00872436">
      <w:pPr>
        <w:spacing w:after="0" w:line="324" w:lineRule="auto"/>
        <w:ind w:left="3540" w:firstLine="708"/>
        <w:jc w:val="both"/>
        <w:rPr>
          <w:rFonts w:asciiTheme="minorHAnsi" w:eastAsia="Times New Roman" w:hAnsiTheme="minorHAnsi" w:cstheme="minorHAnsi"/>
          <w:sz w:val="20"/>
          <w:szCs w:val="20"/>
          <w:lang w:eastAsia="sl-SI"/>
        </w:rPr>
      </w:pPr>
    </w:p>
    <w:p w14:paraId="4B8A8BF6"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4B241743"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287617E4"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557F3FAC"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0DBA8C05" w14:textId="33C67A58" w:rsidR="00872436" w:rsidRPr="001E05A1" w:rsidRDefault="00872436" w:rsidP="00872436">
      <w:pPr>
        <w:spacing w:before="360" w:after="0" w:line="324" w:lineRule="auto"/>
        <w:contextualSpacing/>
        <w:jc w:val="both"/>
        <w:outlineLvl w:val="0"/>
        <w:rPr>
          <w:rFonts w:asciiTheme="minorHAnsi" w:eastAsia="Arial Unicode MS" w:hAnsiTheme="minorHAnsi" w:cstheme="minorHAnsi"/>
          <w:b/>
          <w:bCs/>
          <w:sz w:val="20"/>
          <w:szCs w:val="20"/>
        </w:rPr>
      </w:pPr>
      <w:bookmarkStart w:id="121" w:name="_Toc43882733"/>
      <w:bookmarkStart w:id="122" w:name="_Toc106721180"/>
      <w:bookmarkStart w:id="123" w:name="_Toc113438541"/>
      <w:r w:rsidRPr="001E05A1">
        <w:rPr>
          <w:rFonts w:asciiTheme="minorHAnsi" w:eastAsia="Arial Unicode MS" w:hAnsiTheme="minorHAnsi" w:cstheme="minorHAnsi"/>
          <w:b/>
          <w:bCs/>
          <w:sz w:val="20"/>
          <w:szCs w:val="20"/>
        </w:rPr>
        <w:lastRenderedPageBreak/>
        <w:t>Potrdilo o referenčnem projektu</w:t>
      </w:r>
      <w:bookmarkEnd w:id="121"/>
      <w:bookmarkEnd w:id="122"/>
      <w:bookmarkEnd w:id="123"/>
      <w:r w:rsidRPr="001E05A1">
        <w:rPr>
          <w:rFonts w:asciiTheme="minorHAnsi" w:eastAsia="Arial Unicode MS" w:hAnsiTheme="minorHAnsi" w:cstheme="minorHAnsi"/>
          <w:b/>
          <w:bCs/>
          <w:sz w:val="20"/>
          <w:szCs w:val="20"/>
        </w:rPr>
        <w:t xml:space="preserve"> </w:t>
      </w:r>
    </w:p>
    <w:p w14:paraId="489A49D2"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620EEB5B" w14:textId="1E657593"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Naročnik</w:t>
      </w:r>
      <w:r w:rsidR="003F6A9C">
        <w:rPr>
          <w:rFonts w:asciiTheme="minorHAnsi" w:eastAsia="Times New Roman" w:hAnsiTheme="minorHAnsi" w:cstheme="minorHAnsi"/>
          <w:sz w:val="20"/>
          <w:szCs w:val="20"/>
          <w:lang w:eastAsia="sl-SI"/>
        </w:rPr>
        <w:t xml:space="preserve"> </w:t>
      </w:r>
      <w:r w:rsidRPr="001E05A1">
        <w:rPr>
          <w:rFonts w:asciiTheme="minorHAnsi" w:eastAsia="Times New Roman" w:hAnsiTheme="minorHAnsi" w:cstheme="minorHAnsi"/>
          <w:sz w:val="20"/>
          <w:szCs w:val="20"/>
          <w:lang w:eastAsia="sl-SI"/>
        </w:rPr>
        <w:t xml:space="preserve">- kateremu je ponudnik opravil </w:t>
      </w:r>
    </w:p>
    <w:p w14:paraId="7167FBBD"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3D318143"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w:t>
      </w:r>
    </w:p>
    <w:p w14:paraId="2F38CE11"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i/>
          <w:sz w:val="20"/>
          <w:szCs w:val="20"/>
          <w:lang w:eastAsia="sl-SI"/>
        </w:rPr>
      </w:pPr>
      <w:r w:rsidRPr="001E05A1">
        <w:rPr>
          <w:rFonts w:asciiTheme="minorHAnsi" w:eastAsia="Times New Roman" w:hAnsiTheme="minorHAnsi" w:cstheme="minorHAnsi"/>
          <w:i/>
          <w:sz w:val="20"/>
          <w:szCs w:val="20"/>
          <w:lang w:eastAsia="sl-SI"/>
        </w:rPr>
        <w:t xml:space="preserve">(navede se naziv </w:t>
      </w:r>
      <w:proofErr w:type="spellStart"/>
      <w:r w:rsidRPr="001E05A1">
        <w:rPr>
          <w:rFonts w:asciiTheme="minorHAnsi" w:eastAsia="Times New Roman" w:hAnsiTheme="minorHAnsi" w:cstheme="minorHAnsi"/>
          <w:i/>
          <w:sz w:val="20"/>
          <w:szCs w:val="20"/>
          <w:lang w:eastAsia="sl-SI"/>
        </w:rPr>
        <w:t>referencodajalca</w:t>
      </w:r>
      <w:proofErr w:type="spellEnd"/>
      <w:r w:rsidRPr="001E05A1">
        <w:rPr>
          <w:rFonts w:asciiTheme="minorHAnsi" w:eastAsia="Times New Roman" w:hAnsiTheme="minorHAnsi" w:cstheme="minorHAnsi"/>
          <w:i/>
          <w:sz w:val="20"/>
          <w:szCs w:val="20"/>
          <w:lang w:eastAsia="sl-SI"/>
        </w:rPr>
        <w:t>)</w:t>
      </w:r>
    </w:p>
    <w:p w14:paraId="31463D24"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6EA4552F"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bCs/>
          <w:sz w:val="20"/>
          <w:szCs w:val="20"/>
          <w:lang w:eastAsia="sl-SI"/>
        </w:rPr>
        <w:t xml:space="preserve">IZJAVLJAM, da je </w:t>
      </w:r>
      <w:r w:rsidRPr="001E05A1">
        <w:rPr>
          <w:rFonts w:asciiTheme="minorHAnsi" w:eastAsia="Times New Roman" w:hAnsiTheme="minorHAnsi" w:cstheme="minorHAnsi"/>
          <w:sz w:val="20"/>
          <w:szCs w:val="20"/>
          <w:lang w:eastAsia="sl-SI"/>
        </w:rPr>
        <w:t xml:space="preserve">gospodarski subjekt </w:t>
      </w:r>
    </w:p>
    <w:p w14:paraId="3164D460"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04343AB9"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i/>
          <w:iCs/>
          <w:sz w:val="20"/>
          <w:szCs w:val="20"/>
          <w:lang w:eastAsia="sl-SI"/>
        </w:rPr>
      </w:pPr>
      <w:r w:rsidRPr="001E05A1">
        <w:rPr>
          <w:rFonts w:asciiTheme="minorHAnsi" w:eastAsia="Times New Roman" w:hAnsiTheme="minorHAnsi" w:cstheme="minorHAnsi"/>
          <w:i/>
          <w:iCs/>
          <w:sz w:val="20"/>
          <w:szCs w:val="20"/>
          <w:lang w:eastAsia="sl-SI"/>
        </w:rPr>
        <w:t>…………………………………………………………………………………………………..(navede se podatke o izvajalcu del)</w:t>
      </w:r>
    </w:p>
    <w:p w14:paraId="62BD887F"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6E476ED2" w14:textId="2D8D5084" w:rsidR="008C1F94"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izvedel storitve vzdrževanja javne razsvetljave</w:t>
      </w:r>
      <w:r w:rsidR="001B50D4" w:rsidRPr="001E05A1">
        <w:rPr>
          <w:rFonts w:asciiTheme="minorHAnsi" w:eastAsia="Times New Roman" w:hAnsiTheme="minorHAnsi" w:cstheme="minorHAnsi"/>
          <w:sz w:val="20"/>
          <w:szCs w:val="20"/>
          <w:lang w:eastAsia="sl-SI"/>
        </w:rPr>
        <w:t xml:space="preserve">, ki so vsebovala naslednje storitve </w:t>
      </w:r>
    </w:p>
    <w:p w14:paraId="1C2A604F" w14:textId="06AB221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 …………………………………………………………………………., </w:t>
      </w:r>
    </w:p>
    <w:p w14:paraId="16068963" w14:textId="5E740B95" w:rsidR="001B50D4" w:rsidRPr="001E05A1" w:rsidRDefault="001B50D4"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w:t>
      </w:r>
    </w:p>
    <w:p w14:paraId="3A6FD16E" w14:textId="77A67408" w:rsidR="001B50D4" w:rsidRPr="001E05A1" w:rsidRDefault="001B50D4"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w:t>
      </w:r>
    </w:p>
    <w:p w14:paraId="6C1ADF2D" w14:textId="66A4F785" w:rsidR="001B50D4" w:rsidRPr="001E05A1" w:rsidRDefault="001B50D4"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w:t>
      </w:r>
    </w:p>
    <w:p w14:paraId="67B63956" w14:textId="3EA54DC3" w:rsidR="001B50D4" w:rsidRPr="001E05A1" w:rsidRDefault="001B50D4"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w:t>
      </w:r>
    </w:p>
    <w:p w14:paraId="20BD66F5"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1D237795" w14:textId="45735D68"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v obdobju od …………………….. do……………………….. in </w:t>
      </w:r>
    </w:p>
    <w:p w14:paraId="74AF59E8"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0618FDC4" w14:textId="2D641C15"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ter je vrednost teh del </w:t>
      </w:r>
      <w:r w:rsidR="008C1F94" w:rsidRPr="001E05A1">
        <w:rPr>
          <w:rFonts w:asciiTheme="minorHAnsi" w:eastAsia="Times New Roman" w:hAnsiTheme="minorHAnsi" w:cstheme="minorHAnsi"/>
          <w:sz w:val="20"/>
          <w:szCs w:val="20"/>
          <w:lang w:eastAsia="sl-SI"/>
        </w:rPr>
        <w:t xml:space="preserve">v navedenem obdobju </w:t>
      </w:r>
      <w:r w:rsidRPr="001E05A1">
        <w:rPr>
          <w:rFonts w:asciiTheme="minorHAnsi" w:eastAsia="Times New Roman" w:hAnsiTheme="minorHAnsi" w:cstheme="minorHAnsi"/>
          <w:sz w:val="20"/>
          <w:szCs w:val="20"/>
          <w:lang w:eastAsia="sl-SI"/>
        </w:rPr>
        <w:t xml:space="preserve">znašala  …….…………………………………………….EUR </w:t>
      </w:r>
      <w:r w:rsidR="008C1F94" w:rsidRPr="001E05A1">
        <w:rPr>
          <w:rFonts w:asciiTheme="minorHAnsi" w:eastAsia="Times New Roman" w:hAnsiTheme="minorHAnsi" w:cstheme="minorHAnsi"/>
          <w:sz w:val="20"/>
          <w:szCs w:val="20"/>
          <w:lang w:eastAsia="sl-SI"/>
        </w:rPr>
        <w:t>bre</w:t>
      </w:r>
      <w:r w:rsidRPr="001E05A1">
        <w:rPr>
          <w:rFonts w:asciiTheme="minorHAnsi" w:eastAsia="Times New Roman" w:hAnsiTheme="minorHAnsi" w:cstheme="minorHAnsi"/>
          <w:sz w:val="20"/>
          <w:szCs w:val="20"/>
          <w:lang w:eastAsia="sl-SI"/>
        </w:rPr>
        <w:t>z DDV</w:t>
      </w:r>
    </w:p>
    <w:p w14:paraId="07CBEBA6"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351BEF8F"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i/>
          <w:sz w:val="20"/>
          <w:szCs w:val="20"/>
          <w:lang w:eastAsia="sl-SI"/>
        </w:rPr>
      </w:pPr>
      <w:r w:rsidRPr="001E05A1">
        <w:rPr>
          <w:rFonts w:asciiTheme="minorHAnsi" w:eastAsia="Times New Roman" w:hAnsiTheme="minorHAnsi" w:cstheme="minorHAnsi"/>
          <w:sz w:val="20"/>
          <w:szCs w:val="20"/>
          <w:lang w:eastAsia="sl-SI"/>
        </w:rPr>
        <w:t>ter v celoti upošteval naše zahteve in spoštoval pogodbena določila ter ponudnikovo delo ocenjujemo kot strokovno, kvalitetno in v skladu s predpisi.</w:t>
      </w:r>
    </w:p>
    <w:p w14:paraId="0BC219E5"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p>
    <w:p w14:paraId="30680A9C"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Kontaktna oseba naročnika- investitorja: ………………………………………………</w:t>
      </w:r>
    </w:p>
    <w:p w14:paraId="226BC0CA"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Telefon …………………………………………………..</w:t>
      </w:r>
    </w:p>
    <w:p w14:paraId="1ACFCF1D" w14:textId="77777777" w:rsidR="00872436" w:rsidRPr="001E05A1" w:rsidRDefault="00872436" w:rsidP="00872436">
      <w:pPr>
        <w:autoSpaceDE w:val="0"/>
        <w:autoSpaceDN w:val="0"/>
        <w:adjustRightInd w:val="0"/>
        <w:spacing w:after="0" w:line="324"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E-naslov …………………………………………………</w:t>
      </w:r>
    </w:p>
    <w:p w14:paraId="31495B2F" w14:textId="77777777" w:rsidR="00872436" w:rsidRPr="001E05A1" w:rsidRDefault="00872436" w:rsidP="00872436">
      <w:pPr>
        <w:spacing w:after="0" w:line="324"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Kraj in datum: ………………………………………</w:t>
      </w:r>
    </w:p>
    <w:p w14:paraId="663BF722" w14:textId="77777777" w:rsidR="00872436" w:rsidRPr="001E05A1" w:rsidRDefault="00872436" w:rsidP="00872436">
      <w:pPr>
        <w:spacing w:after="0" w:line="324" w:lineRule="auto"/>
        <w:ind w:left="3686"/>
        <w:jc w:val="both"/>
        <w:rPr>
          <w:rFonts w:asciiTheme="minorHAnsi" w:eastAsia="Times New Roman" w:hAnsiTheme="minorHAnsi" w:cstheme="minorHAnsi"/>
          <w:sz w:val="20"/>
          <w:szCs w:val="20"/>
        </w:rPr>
      </w:pPr>
    </w:p>
    <w:p w14:paraId="2584C41F" w14:textId="77777777" w:rsidR="00872436" w:rsidRPr="001E05A1" w:rsidRDefault="00872436" w:rsidP="00872436">
      <w:pPr>
        <w:spacing w:after="0" w:line="324" w:lineRule="auto"/>
        <w:ind w:left="3686"/>
        <w:jc w:val="both"/>
        <w:rPr>
          <w:rFonts w:asciiTheme="minorHAnsi" w:eastAsia="Times New Roman" w:hAnsiTheme="minorHAnsi" w:cstheme="minorHAnsi"/>
          <w:sz w:val="20"/>
          <w:szCs w:val="20"/>
        </w:rPr>
      </w:pPr>
    </w:p>
    <w:p w14:paraId="71649AE5" w14:textId="77777777" w:rsidR="00872436" w:rsidRPr="001E05A1" w:rsidRDefault="00872436" w:rsidP="00872436">
      <w:pPr>
        <w:spacing w:after="0" w:line="324" w:lineRule="auto"/>
        <w:ind w:left="5102" w:firstLine="562"/>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Žig in podpis </w:t>
      </w:r>
    </w:p>
    <w:p w14:paraId="3B9747E4"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35ADC3AE"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6638B97C"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2930AAA2" w14:textId="77777777" w:rsidR="00872436" w:rsidRPr="001E05A1"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4B0EC17F" w14:textId="77777777" w:rsidR="00872436" w:rsidRDefault="00872436" w:rsidP="00872436">
      <w:pPr>
        <w:spacing w:after="0" w:line="324" w:lineRule="auto"/>
        <w:ind w:left="3540" w:firstLine="708"/>
        <w:jc w:val="both"/>
        <w:rPr>
          <w:rFonts w:asciiTheme="minorHAnsi" w:eastAsia="Times New Roman" w:hAnsiTheme="minorHAnsi" w:cstheme="minorHAnsi"/>
          <w:sz w:val="20"/>
          <w:szCs w:val="20"/>
          <w:lang w:eastAsia="sl-SI"/>
        </w:rPr>
      </w:pPr>
    </w:p>
    <w:p w14:paraId="0625F423" w14:textId="7C20F613" w:rsidR="005B1F5D" w:rsidRDefault="005B1F5D"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178D3D8D" w14:textId="5826C274" w:rsidR="00D67D3D" w:rsidRDefault="00D67D3D"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61FED2AD" w14:textId="77777777" w:rsidR="00D67D3D" w:rsidRPr="001E05A1" w:rsidRDefault="00D67D3D" w:rsidP="009A7F46">
      <w:pPr>
        <w:suppressAutoHyphens/>
        <w:autoSpaceDN w:val="0"/>
        <w:spacing w:after="0" w:line="312" w:lineRule="auto"/>
        <w:jc w:val="both"/>
        <w:textAlignment w:val="baseline"/>
        <w:rPr>
          <w:rFonts w:asciiTheme="minorHAnsi" w:eastAsia="Times New Roman" w:hAnsiTheme="minorHAnsi" w:cstheme="minorHAnsi"/>
          <w:b/>
          <w:kern w:val="3"/>
          <w:sz w:val="20"/>
          <w:szCs w:val="20"/>
          <w:lang w:eastAsia="sl-SI"/>
        </w:rPr>
      </w:pPr>
    </w:p>
    <w:p w14:paraId="741170F9" w14:textId="77777777" w:rsidR="009A7F46" w:rsidRPr="001E05A1" w:rsidRDefault="009A7F46" w:rsidP="009A7F46">
      <w:pPr>
        <w:spacing w:before="360" w:after="0" w:line="312" w:lineRule="auto"/>
        <w:contextualSpacing/>
        <w:jc w:val="both"/>
        <w:outlineLvl w:val="0"/>
        <w:rPr>
          <w:rFonts w:asciiTheme="minorHAnsi" w:eastAsia="Arial Unicode MS" w:hAnsiTheme="minorHAnsi" w:cstheme="minorHAnsi"/>
          <w:b/>
          <w:bCs/>
          <w:sz w:val="20"/>
          <w:szCs w:val="20"/>
        </w:rPr>
      </w:pPr>
      <w:bookmarkStart w:id="124" w:name="_Toc113438542"/>
      <w:bookmarkEnd w:id="116"/>
      <w:bookmarkEnd w:id="117"/>
      <w:bookmarkEnd w:id="118"/>
      <w:r w:rsidRPr="001E05A1">
        <w:rPr>
          <w:rFonts w:asciiTheme="minorHAnsi" w:eastAsia="Arial Unicode MS" w:hAnsiTheme="minorHAnsi" w:cstheme="minorHAnsi"/>
          <w:b/>
          <w:bCs/>
          <w:sz w:val="20"/>
          <w:szCs w:val="20"/>
        </w:rPr>
        <w:lastRenderedPageBreak/>
        <w:t xml:space="preserve">Izjava po 35. členu </w:t>
      </w:r>
      <w:proofErr w:type="spellStart"/>
      <w:r w:rsidRPr="001E05A1">
        <w:rPr>
          <w:rFonts w:asciiTheme="minorHAnsi" w:eastAsia="Arial Unicode MS" w:hAnsiTheme="minorHAnsi" w:cstheme="minorHAnsi"/>
          <w:b/>
          <w:bCs/>
          <w:sz w:val="20"/>
          <w:szCs w:val="20"/>
        </w:rPr>
        <w:t>ZIntPK</w:t>
      </w:r>
      <w:bookmarkEnd w:id="114"/>
      <w:bookmarkEnd w:id="115"/>
      <w:bookmarkEnd w:id="124"/>
      <w:proofErr w:type="spellEnd"/>
      <w:r w:rsidRPr="001E05A1">
        <w:rPr>
          <w:rFonts w:asciiTheme="minorHAnsi" w:eastAsia="Arial Unicode MS" w:hAnsiTheme="minorHAnsi" w:cstheme="minorHAnsi"/>
          <w:b/>
          <w:bCs/>
          <w:sz w:val="20"/>
          <w:szCs w:val="20"/>
        </w:rPr>
        <w:t xml:space="preserve"> </w:t>
      </w:r>
    </w:p>
    <w:p w14:paraId="5C280574" w14:textId="77777777" w:rsidR="009A7F46" w:rsidRPr="001E05A1" w:rsidRDefault="009A7F46" w:rsidP="009A7F46">
      <w:pPr>
        <w:shd w:val="clear" w:color="auto" w:fill="FFFFFF"/>
        <w:spacing w:after="0" w:line="312" w:lineRule="auto"/>
        <w:jc w:val="both"/>
        <w:rPr>
          <w:rFonts w:asciiTheme="minorHAnsi" w:hAnsiTheme="minorHAnsi" w:cstheme="minorHAnsi"/>
          <w:sz w:val="20"/>
          <w:szCs w:val="20"/>
        </w:rPr>
      </w:pPr>
    </w:p>
    <w:p w14:paraId="06661CDE" w14:textId="733285C2" w:rsidR="009A7F46" w:rsidRPr="007169D6" w:rsidRDefault="009A7F46" w:rsidP="009A7F46">
      <w:pPr>
        <w:shd w:val="clear" w:color="auto" w:fill="FFFFFF"/>
        <w:spacing w:after="0" w:line="312" w:lineRule="auto"/>
        <w:jc w:val="both"/>
        <w:rPr>
          <w:rFonts w:asciiTheme="minorHAnsi" w:eastAsia="Times New Roman" w:hAnsiTheme="minorHAnsi" w:cstheme="minorHAnsi"/>
          <w:b/>
          <w:bCs/>
          <w:i/>
          <w:sz w:val="20"/>
          <w:szCs w:val="20"/>
          <w:lang w:eastAsia="sl-SI"/>
        </w:rPr>
      </w:pPr>
      <w:r w:rsidRPr="001E05A1">
        <w:rPr>
          <w:rFonts w:asciiTheme="minorHAnsi" w:hAnsiTheme="minorHAnsi" w:cstheme="minorHAnsi"/>
          <w:sz w:val="20"/>
          <w:szCs w:val="20"/>
        </w:rPr>
        <w:t xml:space="preserve">V postopku za izvedbo javnega naročila </w:t>
      </w:r>
      <w:r w:rsidR="00D646F9" w:rsidRPr="007169D6">
        <w:rPr>
          <w:rFonts w:asciiTheme="minorHAnsi" w:hAnsiTheme="minorHAnsi" w:cstheme="minorHAnsi"/>
          <w:b/>
          <w:bCs/>
          <w:i/>
          <w:sz w:val="20"/>
          <w:szCs w:val="20"/>
        </w:rPr>
        <w:t>»</w:t>
      </w:r>
      <w:r w:rsidR="00667082" w:rsidRPr="007169D6">
        <w:rPr>
          <w:rFonts w:asciiTheme="minorHAnsi" w:hAnsiTheme="minorHAnsi" w:cstheme="minorHAnsi"/>
          <w:b/>
          <w:bCs/>
          <w:i/>
          <w:sz w:val="20"/>
          <w:szCs w:val="20"/>
        </w:rPr>
        <w:t>Vzdrževanje javne razsvetljave v Občini Brežice</w:t>
      </w:r>
      <w:r w:rsidR="00D646F9" w:rsidRPr="007169D6">
        <w:rPr>
          <w:rFonts w:asciiTheme="minorHAnsi" w:hAnsiTheme="minorHAnsi" w:cstheme="minorHAnsi"/>
          <w:b/>
          <w:bCs/>
          <w:i/>
          <w:sz w:val="20"/>
          <w:szCs w:val="20"/>
        </w:rPr>
        <w:t>«</w:t>
      </w:r>
    </w:p>
    <w:p w14:paraId="166E2F71" w14:textId="77777777" w:rsidR="009A7F46" w:rsidRPr="001E05A1" w:rsidRDefault="009A7F46" w:rsidP="009A7F46">
      <w:pPr>
        <w:autoSpaceDE w:val="0"/>
        <w:autoSpaceDN w:val="0"/>
        <w:adjustRightInd w:val="0"/>
        <w:spacing w:after="0" w:line="312" w:lineRule="auto"/>
        <w:jc w:val="both"/>
        <w:rPr>
          <w:rFonts w:asciiTheme="minorHAnsi" w:hAnsiTheme="minorHAnsi" w:cstheme="minorHAnsi"/>
          <w:bCs/>
          <w:sz w:val="20"/>
          <w:szCs w:val="20"/>
        </w:rPr>
      </w:pPr>
    </w:p>
    <w:p w14:paraId="1C1EBDC5" w14:textId="77777777" w:rsidR="009A7F46" w:rsidRPr="001E05A1" w:rsidRDefault="009A7F46" w:rsidP="009A7F46">
      <w:pPr>
        <w:autoSpaceDE w:val="0"/>
        <w:autoSpaceDN w:val="0"/>
        <w:adjustRightInd w:val="0"/>
        <w:spacing w:after="0" w:line="312" w:lineRule="auto"/>
        <w:jc w:val="both"/>
        <w:rPr>
          <w:rFonts w:asciiTheme="minorHAnsi" w:hAnsiTheme="minorHAnsi" w:cstheme="minorHAnsi"/>
          <w:bCs/>
          <w:i/>
          <w:sz w:val="20"/>
          <w:szCs w:val="20"/>
        </w:rPr>
      </w:pPr>
      <w:r w:rsidRPr="001E05A1">
        <w:rPr>
          <w:rFonts w:asciiTheme="minorHAnsi" w:hAnsiTheme="minorHAnsi" w:cstheme="minorHAnsi"/>
          <w:bCs/>
          <w:sz w:val="20"/>
          <w:szCs w:val="20"/>
        </w:rPr>
        <w:t>ponudnik</w:t>
      </w:r>
      <w:r w:rsidRPr="001E05A1">
        <w:rPr>
          <w:rFonts w:asciiTheme="minorHAnsi" w:hAnsiTheme="minorHAnsi" w:cstheme="minorHAnsi"/>
          <w:sz w:val="20"/>
          <w:szCs w:val="20"/>
        </w:rPr>
        <w:t>:</w:t>
      </w:r>
      <w:r w:rsidRPr="001E05A1">
        <w:rPr>
          <w:rFonts w:asciiTheme="minorHAnsi" w:hAnsiTheme="minorHAnsi" w:cstheme="minorHAnsi"/>
          <w:i/>
          <w:sz w:val="20"/>
          <w:szCs w:val="20"/>
        </w:rPr>
        <w:t xml:space="preserve"> </w:t>
      </w:r>
      <w:r w:rsidRPr="001E05A1">
        <w:rPr>
          <w:rFonts w:asciiTheme="minorHAnsi" w:hAnsiTheme="minorHAnsi" w:cstheme="minorHAnsi"/>
          <w:bCs/>
          <w:i/>
          <w:sz w:val="20"/>
          <w:szCs w:val="20"/>
        </w:rPr>
        <w:t>…………………………………………………………</w:t>
      </w:r>
    </w:p>
    <w:p w14:paraId="6262FF7D" w14:textId="77777777" w:rsidR="009A7F46" w:rsidRPr="001E05A1" w:rsidRDefault="009A7F46" w:rsidP="009A7F46">
      <w:pPr>
        <w:autoSpaceDE w:val="0"/>
        <w:autoSpaceDN w:val="0"/>
        <w:adjustRightInd w:val="0"/>
        <w:spacing w:after="0" w:line="312" w:lineRule="auto"/>
        <w:jc w:val="both"/>
        <w:rPr>
          <w:rFonts w:asciiTheme="minorHAnsi" w:hAnsiTheme="minorHAnsi" w:cstheme="minorHAnsi"/>
          <w:bCs/>
          <w:sz w:val="20"/>
          <w:szCs w:val="20"/>
        </w:rPr>
      </w:pPr>
    </w:p>
    <w:p w14:paraId="0AF03ED9" w14:textId="2B58F72E" w:rsidR="009A7F46" w:rsidRPr="001E05A1" w:rsidRDefault="009A7F46" w:rsidP="009A7F46">
      <w:pPr>
        <w:autoSpaceDE w:val="0"/>
        <w:autoSpaceDN w:val="0"/>
        <w:adjustRightInd w:val="0"/>
        <w:spacing w:after="0" w:line="312" w:lineRule="auto"/>
        <w:jc w:val="both"/>
        <w:rPr>
          <w:rFonts w:asciiTheme="minorHAnsi" w:hAnsiTheme="minorHAnsi" w:cstheme="minorHAnsi"/>
          <w:sz w:val="20"/>
          <w:szCs w:val="20"/>
        </w:rPr>
      </w:pPr>
      <w:r w:rsidRPr="001E05A1">
        <w:rPr>
          <w:rFonts w:asciiTheme="minorHAnsi" w:hAnsiTheme="minorHAnsi" w:cstheme="minorHAnsi"/>
          <w:bCs/>
          <w:sz w:val="20"/>
          <w:szCs w:val="20"/>
        </w:rPr>
        <w:t xml:space="preserve">izjavlja, da ni nastopil položaj, kot ga ureja določilo 35. člena </w:t>
      </w:r>
      <w:r w:rsidRPr="001E05A1">
        <w:rPr>
          <w:rFonts w:asciiTheme="minorHAnsi" w:hAnsiTheme="minorHAnsi" w:cstheme="minorHAnsi"/>
          <w:sz w:val="20"/>
          <w:szCs w:val="20"/>
        </w:rPr>
        <w:t>Zakona o integriteti in preprečevanju korupcije (ZIntPK-UPB2, Ur.</w:t>
      </w:r>
      <w:r w:rsidR="000D69C9">
        <w:rPr>
          <w:rFonts w:asciiTheme="minorHAnsi" w:hAnsiTheme="minorHAnsi" w:cstheme="minorHAnsi"/>
          <w:sz w:val="20"/>
          <w:szCs w:val="20"/>
        </w:rPr>
        <w:t xml:space="preserve"> </w:t>
      </w:r>
      <w:r w:rsidRPr="001E05A1">
        <w:rPr>
          <w:rFonts w:asciiTheme="minorHAnsi" w:hAnsiTheme="minorHAnsi" w:cstheme="minorHAnsi"/>
          <w:sz w:val="20"/>
          <w:szCs w:val="20"/>
        </w:rPr>
        <w:t>l. RS 69/11).</w:t>
      </w:r>
    </w:p>
    <w:p w14:paraId="3DA7B58B" w14:textId="77777777" w:rsidR="009A7F46" w:rsidRPr="001E05A1" w:rsidRDefault="009A7F46" w:rsidP="009A7F46">
      <w:pPr>
        <w:autoSpaceDE w:val="0"/>
        <w:autoSpaceDN w:val="0"/>
        <w:adjustRightInd w:val="0"/>
        <w:spacing w:after="0" w:line="312" w:lineRule="auto"/>
        <w:jc w:val="both"/>
        <w:rPr>
          <w:rFonts w:asciiTheme="minorHAnsi" w:hAnsiTheme="minorHAnsi" w:cstheme="minorHAnsi"/>
          <w:sz w:val="20"/>
          <w:szCs w:val="20"/>
        </w:rPr>
      </w:pPr>
    </w:p>
    <w:p w14:paraId="65EC5D80" w14:textId="77777777" w:rsidR="009A7F46" w:rsidRPr="001E05A1" w:rsidRDefault="009A7F46" w:rsidP="009A7F46">
      <w:pPr>
        <w:autoSpaceDE w:val="0"/>
        <w:autoSpaceDN w:val="0"/>
        <w:adjustRightInd w:val="0"/>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Določba 1. odst. 35. člena </w:t>
      </w:r>
      <w:proofErr w:type="spellStart"/>
      <w:r w:rsidRPr="001E05A1">
        <w:rPr>
          <w:rFonts w:asciiTheme="minorHAnsi" w:hAnsiTheme="minorHAnsi" w:cstheme="minorHAnsi"/>
          <w:sz w:val="20"/>
          <w:szCs w:val="20"/>
        </w:rPr>
        <w:t>ZIntPK</w:t>
      </w:r>
      <w:proofErr w:type="spellEnd"/>
      <w:r w:rsidRPr="001E05A1">
        <w:rPr>
          <w:rFonts w:asciiTheme="minorHAnsi" w:hAnsiTheme="minorHAnsi" w:cstheme="minorHAnsi"/>
          <w:sz w:val="20"/>
          <w:szCs w:val="20"/>
        </w:rPr>
        <w:t xml:space="preserve"> med drugim določa, da o</w:t>
      </w:r>
      <w:r w:rsidRPr="001E05A1">
        <w:rPr>
          <w:rFonts w:asciiTheme="minorHAnsi" w:hAnsiTheme="minorHAnsi" w:cstheme="minorHAnsi"/>
          <w:sz w:val="20"/>
          <w:szCs w:val="2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7CBE6B2" w14:textId="77777777" w:rsidR="009A7F46" w:rsidRPr="001E05A1" w:rsidRDefault="009A7F46" w:rsidP="009A7F46">
      <w:pPr>
        <w:autoSpaceDE w:val="0"/>
        <w:autoSpaceDN w:val="0"/>
        <w:adjustRightInd w:val="0"/>
        <w:spacing w:after="0" w:line="312" w:lineRule="auto"/>
        <w:jc w:val="both"/>
        <w:rPr>
          <w:rFonts w:asciiTheme="minorHAnsi" w:hAnsiTheme="minorHAnsi" w:cstheme="minorHAnsi"/>
          <w:sz w:val="20"/>
          <w:szCs w:val="20"/>
        </w:rPr>
      </w:pPr>
    </w:p>
    <w:p w14:paraId="735E9416" w14:textId="77777777" w:rsidR="009A7F46" w:rsidRPr="001E05A1" w:rsidRDefault="009A7F46" w:rsidP="009A7F46">
      <w:pPr>
        <w:autoSpaceDE w:val="0"/>
        <w:autoSpaceDN w:val="0"/>
        <w:adjustRightInd w:val="0"/>
        <w:spacing w:after="0" w:line="312" w:lineRule="auto"/>
        <w:jc w:val="both"/>
        <w:rPr>
          <w:rFonts w:asciiTheme="minorHAnsi" w:hAnsiTheme="minorHAnsi" w:cstheme="minorHAnsi"/>
          <w:sz w:val="20"/>
          <w:szCs w:val="20"/>
        </w:rPr>
      </w:pPr>
      <w:r w:rsidRPr="001E05A1">
        <w:rPr>
          <w:rFonts w:asciiTheme="minorHAnsi" w:hAnsiTheme="minorHAnsi" w:cstheme="minorHAnsi"/>
          <w:sz w:val="20"/>
          <w:szCs w:val="20"/>
          <w:lang w:eastAsia="sl-SI"/>
        </w:rPr>
        <w:t xml:space="preserve">Pogodba, ki je v nasprotju z določbami 35.  člena </w:t>
      </w:r>
      <w:proofErr w:type="spellStart"/>
      <w:r w:rsidRPr="001E05A1">
        <w:rPr>
          <w:rFonts w:asciiTheme="minorHAnsi" w:hAnsiTheme="minorHAnsi" w:cstheme="minorHAnsi"/>
          <w:sz w:val="20"/>
          <w:szCs w:val="20"/>
          <w:lang w:eastAsia="sl-SI"/>
        </w:rPr>
        <w:t>ZIntPK</w:t>
      </w:r>
      <w:proofErr w:type="spellEnd"/>
      <w:r w:rsidRPr="001E05A1">
        <w:rPr>
          <w:rFonts w:asciiTheme="minorHAnsi" w:hAnsiTheme="minorHAnsi" w:cstheme="minorHAnsi"/>
          <w:sz w:val="20"/>
          <w:szCs w:val="20"/>
          <w:lang w:eastAsia="sl-SI"/>
        </w:rPr>
        <w:t>, je nična.</w:t>
      </w:r>
    </w:p>
    <w:p w14:paraId="0E63FBE4" w14:textId="77777777" w:rsidR="009A7F46" w:rsidRPr="001E05A1" w:rsidRDefault="009A7F46" w:rsidP="009A7F46">
      <w:pPr>
        <w:spacing w:before="200" w:after="0" w:line="312" w:lineRule="auto"/>
        <w:jc w:val="both"/>
        <w:rPr>
          <w:rFonts w:asciiTheme="minorHAnsi" w:hAnsiTheme="minorHAnsi" w:cstheme="minorHAnsi"/>
          <w:sz w:val="20"/>
          <w:szCs w:val="20"/>
          <w:lang w:eastAsia="sl-SI"/>
        </w:rPr>
      </w:pPr>
    </w:p>
    <w:p w14:paraId="2CC322E2" w14:textId="77777777" w:rsidR="009A7F46" w:rsidRPr="001E05A1" w:rsidRDefault="009A7F46" w:rsidP="009A7F46">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Kraj in datum:                                            Žig: </w:t>
      </w:r>
      <w:r w:rsidRPr="001E05A1">
        <w:rPr>
          <w:rFonts w:asciiTheme="minorHAnsi" w:eastAsia="Times New Roman" w:hAnsiTheme="minorHAnsi" w:cstheme="minorHAnsi"/>
          <w:sz w:val="20"/>
          <w:szCs w:val="20"/>
          <w:lang w:eastAsia="sl-SI"/>
        </w:rPr>
        <w:tab/>
      </w:r>
      <w:r w:rsidRPr="001E05A1">
        <w:rPr>
          <w:rFonts w:asciiTheme="minorHAnsi" w:eastAsia="Times New Roman" w:hAnsiTheme="minorHAnsi" w:cstheme="minorHAnsi"/>
          <w:sz w:val="20"/>
          <w:szCs w:val="20"/>
          <w:lang w:eastAsia="sl-SI"/>
        </w:rPr>
        <w:tab/>
      </w:r>
      <w:r w:rsidRPr="001E05A1">
        <w:rPr>
          <w:rFonts w:asciiTheme="minorHAnsi" w:eastAsia="Times New Roman" w:hAnsiTheme="minorHAnsi" w:cstheme="minorHAnsi"/>
          <w:sz w:val="20"/>
          <w:szCs w:val="20"/>
          <w:lang w:eastAsia="sl-SI"/>
        </w:rPr>
        <w:tab/>
        <w:t>Podpis ponudnika:</w:t>
      </w:r>
    </w:p>
    <w:p w14:paraId="2BF923A9" w14:textId="0DCA2618" w:rsidR="005544DC" w:rsidRPr="001E05A1" w:rsidRDefault="005544DC">
      <w:pPr>
        <w:tabs>
          <w:tab w:val="left" w:pos="6135"/>
        </w:tabs>
        <w:spacing w:after="0" w:line="312" w:lineRule="auto"/>
        <w:jc w:val="both"/>
        <w:rPr>
          <w:rFonts w:asciiTheme="minorHAnsi" w:hAnsiTheme="minorHAnsi" w:cstheme="minorHAnsi"/>
          <w:bCs/>
          <w:sz w:val="20"/>
          <w:szCs w:val="20"/>
          <w:lang w:eastAsia="sl-SI"/>
        </w:rPr>
      </w:pPr>
    </w:p>
    <w:p w14:paraId="0FD9E25D" w14:textId="77777777" w:rsidR="005544DC" w:rsidRPr="001E05A1" w:rsidRDefault="005544DC" w:rsidP="005544DC">
      <w:pPr>
        <w:tabs>
          <w:tab w:val="left" w:pos="6135"/>
        </w:tabs>
        <w:spacing w:after="0" w:line="312" w:lineRule="auto"/>
        <w:jc w:val="both"/>
        <w:rPr>
          <w:rFonts w:asciiTheme="minorHAnsi" w:hAnsiTheme="minorHAnsi" w:cstheme="minorHAnsi"/>
          <w:bCs/>
          <w:sz w:val="20"/>
          <w:szCs w:val="20"/>
          <w:lang w:eastAsia="sl-SI"/>
        </w:rPr>
      </w:pPr>
    </w:p>
    <w:p w14:paraId="34CDC6B4" w14:textId="77777777" w:rsidR="005544DC" w:rsidRPr="001E05A1" w:rsidRDefault="005544DC" w:rsidP="005544DC">
      <w:pPr>
        <w:tabs>
          <w:tab w:val="left" w:pos="6135"/>
        </w:tabs>
        <w:spacing w:after="0" w:line="312" w:lineRule="auto"/>
        <w:jc w:val="both"/>
        <w:rPr>
          <w:rFonts w:asciiTheme="minorHAnsi" w:hAnsiTheme="minorHAnsi" w:cstheme="minorHAnsi"/>
          <w:bCs/>
          <w:sz w:val="20"/>
          <w:szCs w:val="20"/>
          <w:lang w:eastAsia="sl-SI"/>
        </w:rPr>
      </w:pPr>
      <w:r w:rsidRPr="001E05A1">
        <w:rPr>
          <w:rFonts w:asciiTheme="minorHAnsi" w:hAnsiTheme="minorHAnsi" w:cstheme="minorHAnsi"/>
          <w:bCs/>
          <w:sz w:val="20"/>
          <w:szCs w:val="20"/>
          <w:lang w:eastAsia="sl-SI"/>
        </w:rPr>
        <w:t>izvajalec</w:t>
      </w:r>
      <w:r w:rsidRPr="001E05A1">
        <w:rPr>
          <w:rFonts w:asciiTheme="minorHAnsi" w:hAnsiTheme="minorHAnsi" w:cstheme="minorHAnsi"/>
          <w:bCs/>
          <w:sz w:val="20"/>
          <w:szCs w:val="20"/>
          <w:lang w:eastAsia="sl-SI"/>
        </w:rPr>
        <w:tab/>
      </w:r>
      <w:r w:rsidRPr="001E05A1">
        <w:rPr>
          <w:rFonts w:asciiTheme="minorHAnsi" w:hAnsiTheme="minorHAnsi" w:cstheme="minorHAnsi"/>
          <w:bCs/>
          <w:sz w:val="20"/>
          <w:szCs w:val="20"/>
          <w:lang w:eastAsia="sl-SI"/>
        </w:rPr>
        <w:tab/>
        <w:t>naročnik:</w:t>
      </w:r>
    </w:p>
    <w:p w14:paraId="4CDC7A9D"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03D001AC"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79834BD1"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573D0E38"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2113D4E8"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5271CD41"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026401CE"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64597311"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59D1E54A" w14:textId="77777777" w:rsidR="0028531B"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37E3A2DD" w14:textId="77777777" w:rsidR="001E05A1" w:rsidRDefault="001E05A1" w:rsidP="005544DC">
      <w:pPr>
        <w:tabs>
          <w:tab w:val="left" w:pos="6135"/>
        </w:tabs>
        <w:spacing w:after="0" w:line="312" w:lineRule="auto"/>
        <w:jc w:val="both"/>
        <w:rPr>
          <w:rFonts w:asciiTheme="minorHAnsi" w:hAnsiTheme="minorHAnsi" w:cstheme="minorHAnsi"/>
          <w:bCs/>
          <w:sz w:val="20"/>
          <w:szCs w:val="20"/>
          <w:lang w:eastAsia="sl-SI"/>
        </w:rPr>
      </w:pPr>
    </w:p>
    <w:p w14:paraId="194285D2" w14:textId="77777777" w:rsidR="001E05A1" w:rsidRDefault="001E05A1" w:rsidP="005544DC">
      <w:pPr>
        <w:tabs>
          <w:tab w:val="left" w:pos="6135"/>
        </w:tabs>
        <w:spacing w:after="0" w:line="312" w:lineRule="auto"/>
        <w:jc w:val="both"/>
        <w:rPr>
          <w:rFonts w:asciiTheme="minorHAnsi" w:hAnsiTheme="minorHAnsi" w:cstheme="minorHAnsi"/>
          <w:bCs/>
          <w:sz w:val="20"/>
          <w:szCs w:val="20"/>
          <w:lang w:eastAsia="sl-SI"/>
        </w:rPr>
      </w:pPr>
    </w:p>
    <w:p w14:paraId="36F76660" w14:textId="77777777" w:rsidR="001E05A1" w:rsidRDefault="001E05A1" w:rsidP="005544DC">
      <w:pPr>
        <w:tabs>
          <w:tab w:val="left" w:pos="6135"/>
        </w:tabs>
        <w:spacing w:after="0" w:line="312" w:lineRule="auto"/>
        <w:jc w:val="both"/>
        <w:rPr>
          <w:rFonts w:asciiTheme="minorHAnsi" w:hAnsiTheme="minorHAnsi" w:cstheme="minorHAnsi"/>
          <w:bCs/>
          <w:sz w:val="20"/>
          <w:szCs w:val="20"/>
          <w:lang w:eastAsia="sl-SI"/>
        </w:rPr>
      </w:pPr>
    </w:p>
    <w:p w14:paraId="63774EB5" w14:textId="77777777" w:rsidR="001E05A1" w:rsidRDefault="001E05A1" w:rsidP="005544DC">
      <w:pPr>
        <w:tabs>
          <w:tab w:val="left" w:pos="6135"/>
        </w:tabs>
        <w:spacing w:after="0" w:line="312" w:lineRule="auto"/>
        <w:jc w:val="both"/>
        <w:rPr>
          <w:rFonts w:asciiTheme="minorHAnsi" w:hAnsiTheme="minorHAnsi" w:cstheme="minorHAnsi"/>
          <w:bCs/>
          <w:sz w:val="20"/>
          <w:szCs w:val="20"/>
          <w:lang w:eastAsia="sl-SI"/>
        </w:rPr>
      </w:pPr>
    </w:p>
    <w:p w14:paraId="4AACE02E" w14:textId="77777777" w:rsidR="001E05A1" w:rsidRDefault="001E05A1" w:rsidP="005544DC">
      <w:pPr>
        <w:tabs>
          <w:tab w:val="left" w:pos="6135"/>
        </w:tabs>
        <w:spacing w:after="0" w:line="312" w:lineRule="auto"/>
        <w:jc w:val="both"/>
        <w:rPr>
          <w:rFonts w:asciiTheme="minorHAnsi" w:hAnsiTheme="minorHAnsi" w:cstheme="minorHAnsi"/>
          <w:bCs/>
          <w:sz w:val="20"/>
          <w:szCs w:val="20"/>
          <w:lang w:eastAsia="sl-SI"/>
        </w:rPr>
      </w:pPr>
    </w:p>
    <w:p w14:paraId="40C66E1B" w14:textId="77777777" w:rsidR="001E05A1" w:rsidRPr="001E05A1" w:rsidRDefault="001E05A1" w:rsidP="005544DC">
      <w:pPr>
        <w:tabs>
          <w:tab w:val="left" w:pos="6135"/>
        </w:tabs>
        <w:spacing w:after="0" w:line="312" w:lineRule="auto"/>
        <w:jc w:val="both"/>
        <w:rPr>
          <w:rFonts w:asciiTheme="minorHAnsi" w:hAnsiTheme="minorHAnsi" w:cstheme="minorHAnsi"/>
          <w:bCs/>
          <w:sz w:val="20"/>
          <w:szCs w:val="20"/>
          <w:lang w:eastAsia="sl-SI"/>
        </w:rPr>
      </w:pPr>
    </w:p>
    <w:p w14:paraId="57166ADA" w14:textId="77777777" w:rsidR="0028531B" w:rsidRPr="001E05A1" w:rsidRDefault="0028531B" w:rsidP="00534D48">
      <w:pPr>
        <w:pStyle w:val="Heading2"/>
        <w:numPr>
          <w:ilvl w:val="0"/>
          <w:numId w:val="0"/>
        </w:numPr>
        <w:ind w:left="360"/>
        <w:rPr>
          <w:rFonts w:asciiTheme="minorHAnsi" w:hAnsiTheme="minorHAnsi" w:cstheme="minorHAnsi"/>
          <w:sz w:val="20"/>
          <w:szCs w:val="20"/>
        </w:rPr>
      </w:pPr>
    </w:p>
    <w:p w14:paraId="41D4378D" w14:textId="4DF3ADE0" w:rsidR="0028531B" w:rsidRPr="001E05A1" w:rsidRDefault="00534D48" w:rsidP="00534D48">
      <w:pPr>
        <w:pStyle w:val="Heading2"/>
        <w:numPr>
          <w:ilvl w:val="0"/>
          <w:numId w:val="0"/>
        </w:numPr>
        <w:ind w:left="360" w:hanging="360"/>
        <w:rPr>
          <w:rFonts w:asciiTheme="minorHAnsi" w:hAnsiTheme="minorHAnsi" w:cstheme="minorHAnsi"/>
          <w:sz w:val="20"/>
          <w:szCs w:val="20"/>
          <w:lang w:val="sl-SI"/>
        </w:rPr>
      </w:pPr>
      <w:bookmarkStart w:id="125" w:name="_Toc113438543"/>
      <w:r w:rsidRPr="001E05A1">
        <w:rPr>
          <w:rFonts w:asciiTheme="minorHAnsi" w:hAnsiTheme="minorHAnsi" w:cstheme="minorHAnsi"/>
          <w:sz w:val="20"/>
          <w:szCs w:val="20"/>
        </w:rPr>
        <w:t xml:space="preserve">Vzorec </w:t>
      </w:r>
      <w:r w:rsidR="004F3058" w:rsidRPr="001E05A1">
        <w:rPr>
          <w:rFonts w:asciiTheme="minorHAnsi" w:hAnsiTheme="minorHAnsi" w:cstheme="minorHAnsi"/>
          <w:sz w:val="20"/>
          <w:szCs w:val="20"/>
          <w:lang w:val="sl-SI"/>
        </w:rPr>
        <w:t>pogodbe</w:t>
      </w:r>
      <w:bookmarkEnd w:id="125"/>
    </w:p>
    <w:p w14:paraId="54576E21" w14:textId="77777777" w:rsidR="00534D48" w:rsidRPr="001E05A1" w:rsidRDefault="00534D48" w:rsidP="00534D48">
      <w:pPr>
        <w:pStyle w:val="Heading2"/>
        <w:numPr>
          <w:ilvl w:val="0"/>
          <w:numId w:val="0"/>
        </w:numPr>
        <w:ind w:left="360" w:hanging="360"/>
        <w:rPr>
          <w:rFonts w:asciiTheme="minorHAnsi" w:hAnsiTheme="minorHAnsi" w:cstheme="minorHAnsi"/>
          <w:sz w:val="20"/>
          <w:szCs w:val="20"/>
        </w:rPr>
      </w:pPr>
    </w:p>
    <w:p w14:paraId="20C25F77" w14:textId="1D34710A" w:rsidR="005A34F5" w:rsidRPr="005A34F5" w:rsidRDefault="00534D48" w:rsidP="000D69C9">
      <w:pPr>
        <w:spacing w:after="0" w:line="360" w:lineRule="auto"/>
        <w:jc w:val="both"/>
        <w:rPr>
          <w:rFonts w:asciiTheme="minorHAnsi" w:hAnsiTheme="minorHAnsi" w:cstheme="minorHAnsi"/>
          <w:b/>
          <w:sz w:val="20"/>
          <w:szCs w:val="20"/>
        </w:rPr>
      </w:pPr>
      <w:r w:rsidRPr="005A34F5">
        <w:rPr>
          <w:rFonts w:asciiTheme="minorHAnsi" w:hAnsiTheme="minorHAnsi" w:cstheme="minorHAnsi"/>
          <w:b/>
          <w:sz w:val="20"/>
          <w:szCs w:val="20"/>
        </w:rPr>
        <w:t xml:space="preserve">Javno podjetje Komunala Brežice </w:t>
      </w:r>
      <w:proofErr w:type="spellStart"/>
      <w:r w:rsidRPr="005A34F5">
        <w:rPr>
          <w:rFonts w:asciiTheme="minorHAnsi" w:hAnsiTheme="minorHAnsi" w:cstheme="minorHAnsi"/>
          <w:b/>
          <w:sz w:val="20"/>
          <w:szCs w:val="20"/>
        </w:rPr>
        <w:t>d.o.o</w:t>
      </w:r>
      <w:proofErr w:type="spellEnd"/>
      <w:r w:rsidRPr="005A34F5">
        <w:rPr>
          <w:rFonts w:asciiTheme="minorHAnsi" w:hAnsiTheme="minorHAnsi" w:cstheme="minorHAnsi"/>
          <w:b/>
          <w:sz w:val="20"/>
          <w:szCs w:val="20"/>
        </w:rPr>
        <w:t xml:space="preserve">., Cesta bratov Milavcev 42, 8250 Brežice </w:t>
      </w:r>
    </w:p>
    <w:p w14:paraId="190EFAD5" w14:textId="77777777" w:rsidR="005A34F5" w:rsidRDefault="00534D48" w:rsidP="000D69C9">
      <w:pPr>
        <w:spacing w:after="0" w:line="360" w:lineRule="auto"/>
        <w:jc w:val="both"/>
        <w:rPr>
          <w:rFonts w:asciiTheme="minorHAnsi" w:hAnsiTheme="minorHAnsi" w:cstheme="minorHAnsi"/>
          <w:sz w:val="20"/>
          <w:szCs w:val="20"/>
        </w:rPr>
      </w:pPr>
      <w:r w:rsidRPr="001E05A1">
        <w:rPr>
          <w:rFonts w:asciiTheme="minorHAnsi" w:hAnsiTheme="minorHAnsi" w:cstheme="minorHAnsi"/>
          <w:sz w:val="20"/>
          <w:szCs w:val="20"/>
        </w:rPr>
        <w:t xml:space="preserve">matična številka: 6069185000, </w:t>
      </w:r>
    </w:p>
    <w:p w14:paraId="5B732FFF" w14:textId="77777777" w:rsidR="005A34F5" w:rsidRDefault="00534D48" w:rsidP="000D69C9">
      <w:pPr>
        <w:spacing w:after="0" w:line="360" w:lineRule="auto"/>
        <w:jc w:val="both"/>
        <w:rPr>
          <w:rFonts w:asciiTheme="minorHAnsi" w:hAnsiTheme="minorHAnsi" w:cstheme="minorHAnsi"/>
          <w:sz w:val="20"/>
          <w:szCs w:val="20"/>
        </w:rPr>
      </w:pPr>
      <w:r w:rsidRPr="001E05A1">
        <w:rPr>
          <w:rFonts w:asciiTheme="minorHAnsi" w:hAnsiTheme="minorHAnsi" w:cstheme="minorHAnsi"/>
          <w:sz w:val="20"/>
          <w:szCs w:val="20"/>
        </w:rPr>
        <w:t>davčna številka:</w:t>
      </w:r>
      <w:r w:rsidR="005A34F5">
        <w:rPr>
          <w:rFonts w:asciiTheme="minorHAnsi" w:hAnsiTheme="minorHAnsi" w:cstheme="minorHAnsi"/>
          <w:sz w:val="20"/>
          <w:szCs w:val="20"/>
        </w:rPr>
        <w:t xml:space="preserve"> </w:t>
      </w:r>
      <w:r w:rsidRPr="001E05A1">
        <w:rPr>
          <w:rFonts w:asciiTheme="minorHAnsi" w:hAnsiTheme="minorHAnsi" w:cstheme="minorHAnsi"/>
          <w:sz w:val="20"/>
          <w:szCs w:val="20"/>
        </w:rPr>
        <w:t xml:space="preserve">SI 21101906, </w:t>
      </w:r>
    </w:p>
    <w:p w14:paraId="7AEF3CD0" w14:textId="5A67A849" w:rsidR="005A34F5" w:rsidRDefault="00534D48" w:rsidP="000D69C9">
      <w:pPr>
        <w:spacing w:after="0" w:line="360" w:lineRule="auto"/>
        <w:jc w:val="both"/>
        <w:rPr>
          <w:rFonts w:asciiTheme="minorHAnsi" w:hAnsiTheme="minorHAnsi" w:cstheme="minorHAnsi"/>
          <w:sz w:val="20"/>
          <w:szCs w:val="20"/>
        </w:rPr>
      </w:pPr>
      <w:r w:rsidRPr="001E05A1">
        <w:rPr>
          <w:rFonts w:asciiTheme="minorHAnsi" w:hAnsiTheme="minorHAnsi" w:cstheme="minorHAnsi"/>
          <w:sz w:val="20"/>
          <w:szCs w:val="20"/>
        </w:rPr>
        <w:t>TRR št.:</w:t>
      </w:r>
      <w:r w:rsidR="000D69C9">
        <w:rPr>
          <w:rFonts w:asciiTheme="minorHAnsi" w:hAnsiTheme="minorHAnsi" w:cstheme="minorHAnsi"/>
          <w:sz w:val="20"/>
          <w:szCs w:val="20"/>
        </w:rPr>
        <w:t xml:space="preserve"> </w:t>
      </w:r>
      <w:r w:rsidRPr="001E05A1">
        <w:rPr>
          <w:rFonts w:asciiTheme="minorHAnsi" w:hAnsiTheme="minorHAnsi" w:cstheme="minorHAnsi"/>
          <w:sz w:val="20"/>
          <w:szCs w:val="20"/>
        </w:rPr>
        <w:t xml:space="preserve">SI56 3300 0000 5298 907, </w:t>
      </w:r>
    </w:p>
    <w:p w14:paraId="13467EB9" w14:textId="6D052F2A" w:rsidR="00534D48" w:rsidRPr="001E05A1" w:rsidRDefault="00534D48" w:rsidP="000D69C9">
      <w:pPr>
        <w:spacing w:after="0" w:line="360" w:lineRule="auto"/>
        <w:jc w:val="both"/>
        <w:rPr>
          <w:rFonts w:asciiTheme="minorHAnsi" w:hAnsiTheme="minorHAnsi" w:cstheme="minorHAnsi"/>
          <w:sz w:val="20"/>
          <w:szCs w:val="20"/>
        </w:rPr>
      </w:pPr>
      <w:r w:rsidRPr="001E05A1">
        <w:rPr>
          <w:rFonts w:asciiTheme="minorHAnsi" w:hAnsiTheme="minorHAnsi" w:cstheme="minorHAnsi"/>
          <w:sz w:val="20"/>
          <w:szCs w:val="20"/>
        </w:rPr>
        <w:t>ki ga zastopa direktorica mag. Jadranka NOVOSELC (v nadaljevanju: IJS)</w:t>
      </w:r>
    </w:p>
    <w:p w14:paraId="54D22724" w14:textId="77777777" w:rsidR="005A34F5" w:rsidRDefault="005A34F5" w:rsidP="005544DC">
      <w:pPr>
        <w:tabs>
          <w:tab w:val="left" w:pos="6135"/>
        </w:tabs>
        <w:spacing w:after="0" w:line="312" w:lineRule="auto"/>
        <w:jc w:val="both"/>
        <w:rPr>
          <w:rFonts w:asciiTheme="minorHAnsi" w:hAnsiTheme="minorHAnsi" w:cstheme="minorHAnsi"/>
          <w:bCs/>
          <w:sz w:val="20"/>
          <w:szCs w:val="20"/>
          <w:lang w:eastAsia="sl-SI"/>
        </w:rPr>
      </w:pPr>
    </w:p>
    <w:p w14:paraId="68807F59" w14:textId="0AA77222" w:rsidR="0028531B" w:rsidRPr="001E05A1" w:rsidRDefault="005A34F5" w:rsidP="005544DC">
      <w:pPr>
        <w:tabs>
          <w:tab w:val="left" w:pos="6135"/>
        </w:tabs>
        <w:spacing w:after="0" w:line="312" w:lineRule="auto"/>
        <w:jc w:val="both"/>
        <w:rPr>
          <w:rFonts w:asciiTheme="minorHAnsi" w:hAnsiTheme="minorHAnsi" w:cstheme="minorHAnsi"/>
          <w:bCs/>
          <w:sz w:val="20"/>
          <w:szCs w:val="20"/>
          <w:lang w:eastAsia="sl-SI"/>
        </w:rPr>
      </w:pPr>
      <w:r>
        <w:rPr>
          <w:rFonts w:asciiTheme="minorHAnsi" w:hAnsiTheme="minorHAnsi" w:cstheme="minorHAnsi"/>
          <w:bCs/>
          <w:sz w:val="20"/>
          <w:szCs w:val="20"/>
          <w:lang w:eastAsia="sl-SI"/>
        </w:rPr>
        <w:t>i</w:t>
      </w:r>
      <w:r w:rsidR="00534D48" w:rsidRPr="001E05A1">
        <w:rPr>
          <w:rFonts w:asciiTheme="minorHAnsi" w:hAnsiTheme="minorHAnsi" w:cstheme="minorHAnsi"/>
          <w:bCs/>
          <w:sz w:val="20"/>
          <w:szCs w:val="20"/>
          <w:lang w:eastAsia="sl-SI"/>
        </w:rPr>
        <w:t xml:space="preserve">n </w:t>
      </w:r>
    </w:p>
    <w:p w14:paraId="06264514" w14:textId="77777777" w:rsidR="0028531B" w:rsidRPr="001E05A1" w:rsidRDefault="0028531B" w:rsidP="005544DC">
      <w:pPr>
        <w:tabs>
          <w:tab w:val="left" w:pos="6135"/>
        </w:tabs>
        <w:spacing w:after="0" w:line="312" w:lineRule="auto"/>
        <w:jc w:val="both"/>
        <w:rPr>
          <w:rFonts w:asciiTheme="minorHAnsi" w:hAnsiTheme="minorHAnsi" w:cstheme="minorHAnsi"/>
          <w:bCs/>
          <w:sz w:val="20"/>
          <w:szCs w:val="20"/>
          <w:lang w:eastAsia="sl-SI"/>
        </w:rPr>
      </w:pPr>
    </w:p>
    <w:p w14:paraId="54699776"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ponudnik: _________________________________________________________________</w:t>
      </w:r>
    </w:p>
    <w:p w14:paraId="71E4711E"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ki ga zastopa _______________________________________________________________</w:t>
      </w:r>
    </w:p>
    <w:p w14:paraId="63D47146"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Matična številka: _________________________________________</w:t>
      </w:r>
    </w:p>
    <w:p w14:paraId="680A817D"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Identifikacijska št. (ID za DDV): _______________________________ </w:t>
      </w:r>
    </w:p>
    <w:p w14:paraId="76168A4C"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Transakcijski račun (TRR): _______________________________________odprt pri</w:t>
      </w:r>
    </w:p>
    <w:p w14:paraId="59C48968"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_____________________________________________</w:t>
      </w:r>
    </w:p>
    <w:p w14:paraId="63D8481A" w14:textId="0476E484"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(v nadaljevanju: izvajalec)</w:t>
      </w:r>
    </w:p>
    <w:p w14:paraId="7B52E7CE" w14:textId="77777777" w:rsidR="008D6F3D" w:rsidRPr="001E05A1" w:rsidRDefault="008D6F3D" w:rsidP="008D6F3D">
      <w:pPr>
        <w:spacing w:line="312" w:lineRule="auto"/>
        <w:jc w:val="both"/>
        <w:rPr>
          <w:rFonts w:asciiTheme="minorHAnsi" w:eastAsia="Times New Roman" w:hAnsiTheme="minorHAnsi" w:cstheme="minorHAnsi"/>
          <w:sz w:val="20"/>
          <w:szCs w:val="20"/>
        </w:rPr>
      </w:pPr>
    </w:p>
    <w:p w14:paraId="5F10EF80" w14:textId="55AFDF18"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sklepata  </w:t>
      </w:r>
    </w:p>
    <w:p w14:paraId="4BA604D4" w14:textId="6494F485" w:rsidR="0095287D" w:rsidRDefault="004F3058" w:rsidP="000D69C9">
      <w:pPr>
        <w:spacing w:line="312" w:lineRule="auto"/>
        <w:jc w:val="center"/>
        <w:rPr>
          <w:rFonts w:asciiTheme="minorHAnsi" w:eastAsia="Times New Roman" w:hAnsiTheme="minorHAnsi" w:cstheme="minorHAnsi"/>
          <w:b/>
          <w:sz w:val="20"/>
          <w:szCs w:val="20"/>
        </w:rPr>
      </w:pPr>
      <w:r w:rsidRPr="001E05A1">
        <w:rPr>
          <w:rFonts w:asciiTheme="minorHAnsi" w:eastAsia="Times New Roman" w:hAnsiTheme="minorHAnsi" w:cstheme="minorHAnsi"/>
          <w:b/>
          <w:sz w:val="20"/>
          <w:szCs w:val="20"/>
        </w:rPr>
        <w:t xml:space="preserve">POGODBO </w:t>
      </w:r>
      <w:r w:rsidR="00534D48" w:rsidRPr="001E05A1">
        <w:rPr>
          <w:rFonts w:asciiTheme="minorHAnsi" w:eastAsia="Times New Roman" w:hAnsiTheme="minorHAnsi" w:cstheme="minorHAnsi"/>
          <w:b/>
          <w:sz w:val="20"/>
          <w:szCs w:val="20"/>
        </w:rPr>
        <w:t xml:space="preserve">O VZDRŽEVANJU </w:t>
      </w:r>
      <w:r w:rsidR="008D6F3D" w:rsidRPr="001E05A1">
        <w:rPr>
          <w:rFonts w:asciiTheme="minorHAnsi" w:eastAsia="Times New Roman" w:hAnsiTheme="minorHAnsi" w:cstheme="minorHAnsi"/>
          <w:b/>
          <w:sz w:val="20"/>
          <w:szCs w:val="20"/>
        </w:rPr>
        <w:t xml:space="preserve">JAVNE RAZSVETLJAVE V </w:t>
      </w:r>
      <w:r w:rsidR="00534D48" w:rsidRPr="001E05A1">
        <w:rPr>
          <w:rFonts w:asciiTheme="minorHAnsi" w:eastAsia="Times New Roman" w:hAnsiTheme="minorHAnsi" w:cstheme="minorHAnsi"/>
          <w:b/>
          <w:sz w:val="20"/>
          <w:szCs w:val="20"/>
        </w:rPr>
        <w:t>OBČINI BREŽICE</w:t>
      </w:r>
    </w:p>
    <w:p w14:paraId="417579DE" w14:textId="77777777" w:rsidR="000D69C9" w:rsidRPr="001E05A1" w:rsidRDefault="000D69C9" w:rsidP="000D69C9">
      <w:pPr>
        <w:spacing w:line="312" w:lineRule="auto"/>
        <w:jc w:val="center"/>
        <w:rPr>
          <w:rFonts w:asciiTheme="minorHAnsi" w:eastAsia="Times New Roman" w:hAnsiTheme="minorHAnsi" w:cstheme="minorHAnsi"/>
          <w:b/>
          <w:sz w:val="20"/>
          <w:szCs w:val="20"/>
        </w:rPr>
      </w:pPr>
    </w:p>
    <w:p w14:paraId="25ABD423" w14:textId="77777777"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SPLOŠNE DOLOČBE</w:t>
      </w:r>
    </w:p>
    <w:p w14:paraId="3870AAC3" w14:textId="333C6B07" w:rsidR="008D6F3D" w:rsidRPr="0095287D" w:rsidRDefault="008D6F3D" w:rsidP="0095287D">
      <w:pPr>
        <w:numPr>
          <w:ilvl w:val="0"/>
          <w:numId w:val="64"/>
        </w:num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5553DA13"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Stranki ugotavljata, da: </w:t>
      </w:r>
    </w:p>
    <w:p w14:paraId="0CE1DF93" w14:textId="5A0C4B32" w:rsidR="008D6F3D" w:rsidRPr="001E05A1" w:rsidRDefault="008D6F3D" w:rsidP="008D6F3D">
      <w:pPr>
        <w:numPr>
          <w:ilvl w:val="0"/>
          <w:numId w:val="65"/>
        </w:num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je izvedel postopek </w:t>
      </w:r>
      <w:r w:rsidR="00534D48" w:rsidRPr="001E05A1">
        <w:rPr>
          <w:rFonts w:asciiTheme="minorHAnsi" w:eastAsia="Times New Roman" w:hAnsiTheme="minorHAnsi" w:cstheme="minorHAnsi"/>
          <w:sz w:val="20"/>
          <w:szCs w:val="20"/>
        </w:rPr>
        <w:t xml:space="preserve">oddaje javnega naročila za vzdrževanje javne razsvetljave </w:t>
      </w:r>
      <w:r w:rsidRPr="001E05A1">
        <w:rPr>
          <w:rFonts w:asciiTheme="minorHAnsi" w:eastAsia="Times New Roman" w:hAnsiTheme="minorHAnsi" w:cstheme="minorHAnsi"/>
          <w:sz w:val="20"/>
          <w:szCs w:val="20"/>
        </w:rPr>
        <w:t xml:space="preserve">v občini </w:t>
      </w:r>
      <w:r w:rsidR="00534D48" w:rsidRPr="001E05A1">
        <w:rPr>
          <w:rFonts w:asciiTheme="minorHAnsi" w:eastAsia="Times New Roman" w:hAnsiTheme="minorHAnsi" w:cstheme="minorHAnsi"/>
          <w:sz w:val="20"/>
          <w:szCs w:val="20"/>
        </w:rPr>
        <w:t>Brežice</w:t>
      </w:r>
      <w:r w:rsidRPr="001E05A1">
        <w:rPr>
          <w:rFonts w:asciiTheme="minorHAnsi" w:eastAsia="Times New Roman" w:hAnsiTheme="minorHAnsi" w:cstheme="minorHAnsi"/>
          <w:sz w:val="20"/>
          <w:szCs w:val="20"/>
        </w:rPr>
        <w:t>, objavljen na Portalu javnih naročil, pod št. objave JN……………./20</w:t>
      </w:r>
      <w:r w:rsidR="00534D48" w:rsidRPr="001E05A1">
        <w:rPr>
          <w:rFonts w:asciiTheme="minorHAnsi" w:eastAsia="Times New Roman" w:hAnsiTheme="minorHAnsi" w:cstheme="minorHAnsi"/>
          <w:sz w:val="20"/>
          <w:szCs w:val="20"/>
        </w:rPr>
        <w:t>22</w:t>
      </w:r>
      <w:r w:rsidRPr="001E05A1">
        <w:rPr>
          <w:rFonts w:asciiTheme="minorHAnsi" w:eastAsia="Times New Roman" w:hAnsiTheme="minorHAnsi" w:cstheme="minorHAnsi"/>
          <w:sz w:val="20"/>
          <w:szCs w:val="20"/>
        </w:rPr>
        <w:t xml:space="preserve">. Z odločitvijo o oddaji javnega naročila je bil </w:t>
      </w:r>
      <w:r w:rsidR="00534D48" w:rsidRPr="001E05A1">
        <w:rPr>
          <w:rFonts w:asciiTheme="minorHAnsi" w:eastAsia="Times New Roman" w:hAnsiTheme="minorHAnsi" w:cstheme="minorHAnsi"/>
          <w:sz w:val="20"/>
          <w:szCs w:val="20"/>
        </w:rPr>
        <w:t>izvajalec</w:t>
      </w:r>
      <w:r w:rsidRPr="001E05A1">
        <w:rPr>
          <w:rFonts w:asciiTheme="minorHAnsi" w:eastAsia="Times New Roman" w:hAnsiTheme="minorHAnsi" w:cstheme="minorHAnsi"/>
          <w:sz w:val="20"/>
          <w:szCs w:val="20"/>
        </w:rPr>
        <w:t xml:space="preserve"> v predmetnem postopku oddaje javnega naročila izbran kot najugodnejši ponudnik,</w:t>
      </w:r>
    </w:p>
    <w:p w14:paraId="1E538553" w14:textId="4B0DA711" w:rsidR="008D6F3D" w:rsidRPr="001E05A1" w:rsidRDefault="008D6F3D" w:rsidP="008D6F3D">
      <w:pPr>
        <w:numPr>
          <w:ilvl w:val="0"/>
          <w:numId w:val="65"/>
        </w:num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da je sestavni del pogodbe razpisna dokumentacija, ponudbena dokumentacija predmetnega postopk</w:t>
      </w:r>
      <w:r w:rsidR="00DC3DC0" w:rsidRPr="001E05A1">
        <w:rPr>
          <w:rFonts w:asciiTheme="minorHAnsi" w:eastAsia="Times New Roman" w:hAnsiTheme="minorHAnsi" w:cstheme="minorHAnsi"/>
          <w:sz w:val="20"/>
          <w:szCs w:val="20"/>
        </w:rPr>
        <w:t xml:space="preserve">a, </w:t>
      </w:r>
      <w:r w:rsidRPr="001E05A1">
        <w:rPr>
          <w:rFonts w:asciiTheme="minorHAnsi" w:eastAsia="Times New Roman" w:hAnsiTheme="minorHAnsi" w:cstheme="minorHAnsi"/>
          <w:sz w:val="20"/>
          <w:szCs w:val="20"/>
        </w:rPr>
        <w:t>ostale priloge</w:t>
      </w:r>
      <w:r w:rsidR="00DC3DC0" w:rsidRPr="001E05A1">
        <w:rPr>
          <w:rFonts w:asciiTheme="minorHAnsi" w:eastAsia="Times New Roman" w:hAnsiTheme="minorHAnsi" w:cstheme="minorHAnsi"/>
          <w:sz w:val="20"/>
          <w:szCs w:val="20"/>
        </w:rPr>
        <w:t xml:space="preserve"> ter veljavna zakonodaja. </w:t>
      </w:r>
    </w:p>
    <w:p w14:paraId="052E735C"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p>
    <w:p w14:paraId="09DAF425" w14:textId="57B5AE0C"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PREDMET POGODBE</w:t>
      </w:r>
    </w:p>
    <w:p w14:paraId="181FFFDE" w14:textId="3C8E8C5F" w:rsidR="008D6F3D" w:rsidRPr="0095287D" w:rsidRDefault="008D6F3D" w:rsidP="0095287D">
      <w:pPr>
        <w:numPr>
          <w:ilvl w:val="0"/>
          <w:numId w:val="64"/>
        </w:num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člen</w:t>
      </w:r>
    </w:p>
    <w:p w14:paraId="1EA7B8A6" w14:textId="001A31B2"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S to pogodbo se naročnik in </w:t>
      </w:r>
      <w:r w:rsidR="00534D48" w:rsidRPr="001E05A1">
        <w:rPr>
          <w:rFonts w:asciiTheme="minorHAnsi" w:eastAsia="Times New Roman" w:hAnsiTheme="minorHAnsi" w:cstheme="minorHAnsi"/>
          <w:sz w:val="20"/>
          <w:szCs w:val="20"/>
        </w:rPr>
        <w:t xml:space="preserve">izvajalec </w:t>
      </w:r>
      <w:r w:rsidRPr="001E05A1">
        <w:rPr>
          <w:rFonts w:asciiTheme="minorHAnsi" w:eastAsia="Times New Roman" w:hAnsiTheme="minorHAnsi" w:cstheme="minorHAnsi"/>
          <w:sz w:val="20"/>
          <w:szCs w:val="20"/>
        </w:rPr>
        <w:t xml:space="preserve">dogovorita o splošnih pogojih </w:t>
      </w:r>
      <w:r w:rsidR="00534D48" w:rsidRPr="001E05A1">
        <w:rPr>
          <w:rFonts w:asciiTheme="minorHAnsi" w:eastAsia="Times New Roman" w:hAnsiTheme="minorHAnsi" w:cstheme="minorHAnsi"/>
          <w:sz w:val="20"/>
          <w:szCs w:val="20"/>
        </w:rPr>
        <w:t>vzdrževanja</w:t>
      </w:r>
      <w:r w:rsidRPr="001E05A1">
        <w:rPr>
          <w:rFonts w:asciiTheme="minorHAnsi" w:eastAsia="Times New Roman" w:hAnsiTheme="minorHAnsi" w:cstheme="minorHAnsi"/>
          <w:sz w:val="20"/>
          <w:szCs w:val="20"/>
        </w:rPr>
        <w:t xml:space="preserve"> objektov in naprav javne razsvetljave in svetlobne prometne signalizacij</w:t>
      </w:r>
      <w:r w:rsidR="00534D48"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 xml:space="preserve"> Predmet </w:t>
      </w:r>
      <w:r w:rsidR="004F3058" w:rsidRPr="001E05A1">
        <w:rPr>
          <w:rFonts w:asciiTheme="minorHAnsi" w:eastAsia="Times New Roman" w:hAnsiTheme="minorHAnsi" w:cstheme="minorHAnsi"/>
          <w:sz w:val="20"/>
          <w:szCs w:val="20"/>
        </w:rPr>
        <w:t xml:space="preserve">pogodbe </w:t>
      </w:r>
      <w:r w:rsidRPr="001E05A1">
        <w:rPr>
          <w:rFonts w:asciiTheme="minorHAnsi" w:eastAsia="Times New Roman" w:hAnsiTheme="minorHAnsi" w:cstheme="minorHAnsi"/>
          <w:sz w:val="20"/>
          <w:szCs w:val="20"/>
        </w:rPr>
        <w:t xml:space="preserve">so dejavnosti kot izhajajo iz te pogodbe, tehničnih zahtev, določenih v razpisni dokumentaciji, ki je priloga te pogodbe in podzakonskih predpisov naročnika. </w:t>
      </w:r>
    </w:p>
    <w:p w14:paraId="23637958" w14:textId="4F816E41" w:rsidR="008D6F3D" w:rsidRPr="001E05A1" w:rsidRDefault="008D6F3D" w:rsidP="008D6F3D">
      <w:pPr>
        <w:autoSpaceDE w:val="0"/>
        <w:autoSpaceDN w:val="0"/>
        <w:adjustRightInd w:val="0"/>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lastRenderedPageBreak/>
        <w:t xml:space="preserve">S to pogodbo </w:t>
      </w:r>
      <w:r w:rsidR="004F3058" w:rsidRPr="001E05A1">
        <w:rPr>
          <w:rFonts w:asciiTheme="minorHAnsi" w:eastAsia="Times New Roman" w:hAnsiTheme="minorHAnsi" w:cstheme="minorHAnsi"/>
          <w:sz w:val="20"/>
          <w:szCs w:val="20"/>
        </w:rPr>
        <w:t xml:space="preserve">se izvajalec zavezuje, da bo </w:t>
      </w:r>
      <w:r w:rsidRPr="001E05A1">
        <w:rPr>
          <w:rFonts w:asciiTheme="minorHAnsi" w:eastAsia="Times New Roman" w:hAnsiTheme="minorHAnsi" w:cstheme="minorHAnsi"/>
          <w:sz w:val="20"/>
          <w:szCs w:val="20"/>
        </w:rPr>
        <w:t>vzdrževa</w:t>
      </w:r>
      <w:r w:rsidR="004F3058" w:rsidRPr="001E05A1">
        <w:rPr>
          <w:rFonts w:asciiTheme="minorHAnsi" w:eastAsia="Times New Roman" w:hAnsiTheme="minorHAnsi" w:cstheme="minorHAnsi"/>
          <w:sz w:val="20"/>
          <w:szCs w:val="20"/>
        </w:rPr>
        <w:t>l</w:t>
      </w:r>
      <w:r w:rsidRPr="001E05A1">
        <w:rPr>
          <w:rFonts w:asciiTheme="minorHAnsi" w:eastAsia="Times New Roman" w:hAnsiTheme="minorHAnsi" w:cstheme="minorHAnsi"/>
          <w:sz w:val="20"/>
          <w:szCs w:val="20"/>
        </w:rPr>
        <w:t xml:space="preserve"> objekt</w:t>
      </w:r>
      <w:r w:rsidR="004F3058" w:rsidRPr="001E05A1">
        <w:rPr>
          <w:rFonts w:asciiTheme="minorHAnsi" w:eastAsia="Times New Roman" w:hAnsiTheme="minorHAnsi" w:cstheme="minorHAnsi"/>
          <w:sz w:val="20"/>
          <w:szCs w:val="20"/>
        </w:rPr>
        <w:t>e</w:t>
      </w:r>
      <w:r w:rsidRPr="001E05A1">
        <w:rPr>
          <w:rFonts w:asciiTheme="minorHAnsi" w:eastAsia="Times New Roman" w:hAnsiTheme="minorHAnsi" w:cstheme="minorHAnsi"/>
          <w:sz w:val="20"/>
          <w:szCs w:val="20"/>
        </w:rPr>
        <w:t xml:space="preserve"> in naprav</w:t>
      </w:r>
      <w:r w:rsidR="00493AA7" w:rsidRPr="001E05A1">
        <w:rPr>
          <w:rFonts w:asciiTheme="minorHAnsi" w:eastAsia="Times New Roman" w:hAnsiTheme="minorHAnsi" w:cstheme="minorHAnsi"/>
          <w:sz w:val="20"/>
          <w:szCs w:val="20"/>
        </w:rPr>
        <w:t>e</w:t>
      </w:r>
      <w:r w:rsidRPr="001E05A1">
        <w:rPr>
          <w:rFonts w:asciiTheme="minorHAnsi" w:eastAsia="Times New Roman" w:hAnsiTheme="minorHAnsi" w:cstheme="minorHAnsi"/>
          <w:sz w:val="20"/>
          <w:szCs w:val="20"/>
        </w:rPr>
        <w:t xml:space="preserve"> javne razsvetljave, na način in pod pogoji, določenimi</w:t>
      </w:r>
      <w:r w:rsidR="00493AA7" w:rsidRPr="001E05A1">
        <w:rPr>
          <w:rFonts w:asciiTheme="minorHAnsi" w:eastAsia="Times New Roman" w:hAnsiTheme="minorHAnsi" w:cstheme="minorHAnsi"/>
          <w:sz w:val="20"/>
          <w:szCs w:val="20"/>
        </w:rPr>
        <w:t xml:space="preserve"> s to pogodbo, pravili stroke ter</w:t>
      </w:r>
      <w:r w:rsidRPr="001E05A1">
        <w:rPr>
          <w:rFonts w:asciiTheme="minorHAnsi" w:eastAsia="Times New Roman" w:hAnsiTheme="minorHAnsi" w:cstheme="minorHAnsi"/>
          <w:sz w:val="20"/>
          <w:szCs w:val="20"/>
        </w:rPr>
        <w:t xml:space="preserve"> z zakoni in podzakonskimi predpisi ter drugimi občinskimi predpisi. </w:t>
      </w:r>
    </w:p>
    <w:p w14:paraId="01491649" w14:textId="0E20AFC0" w:rsidR="0095287D" w:rsidRPr="0095287D" w:rsidRDefault="0095287D" w:rsidP="0095287D">
      <w:pPr>
        <w:numPr>
          <w:ilvl w:val="0"/>
          <w:numId w:val="64"/>
        </w:num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č</w:t>
      </w:r>
      <w:r w:rsidR="008D6F3D" w:rsidRPr="0095287D">
        <w:rPr>
          <w:rFonts w:asciiTheme="minorHAnsi" w:eastAsia="Times New Roman" w:hAnsiTheme="minorHAnsi" w:cstheme="minorHAnsi"/>
          <w:b/>
          <w:bCs/>
          <w:sz w:val="20"/>
          <w:szCs w:val="20"/>
        </w:rPr>
        <w:t>len</w:t>
      </w:r>
    </w:p>
    <w:p w14:paraId="51950AC4" w14:textId="31EA36E7" w:rsidR="008D6F3D" w:rsidRPr="0095287D" w:rsidRDefault="008D6F3D" w:rsidP="0095287D">
      <w:pPr>
        <w:spacing w:after="0" w:line="312" w:lineRule="auto"/>
        <w:rPr>
          <w:rFonts w:asciiTheme="minorHAnsi" w:eastAsia="Times New Roman" w:hAnsiTheme="minorHAnsi" w:cstheme="minorHAnsi"/>
          <w:sz w:val="20"/>
          <w:szCs w:val="20"/>
        </w:rPr>
      </w:pPr>
      <w:r w:rsidRPr="0095287D">
        <w:rPr>
          <w:rFonts w:asciiTheme="minorHAnsi" w:eastAsia="Times New Roman" w:hAnsiTheme="minorHAnsi" w:cstheme="minorHAnsi"/>
          <w:sz w:val="20"/>
          <w:szCs w:val="20"/>
        </w:rPr>
        <w:t xml:space="preserve">Pojmi, uporabljeni v tej pogodbi imajo isti pomen kot ga določajo zakon in podzakonski predpisi, v kolikor ni iz te pogodbe izrecno razvidno drugače. </w:t>
      </w:r>
    </w:p>
    <w:p w14:paraId="5DCAEB3A" w14:textId="77777777" w:rsidR="008D6F3D" w:rsidRPr="0095287D" w:rsidRDefault="008D6F3D" w:rsidP="005A34F5">
      <w:pPr>
        <w:numPr>
          <w:ilvl w:val="0"/>
          <w:numId w:val="64"/>
        </w:num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4CAEEABC" w14:textId="4DC5BC83" w:rsidR="008D6F3D" w:rsidRPr="001E05A1" w:rsidRDefault="00493AA7" w:rsidP="008D6F3D">
      <w:pPr>
        <w:autoSpaceDE w:val="0"/>
        <w:autoSpaceDN w:val="0"/>
        <w:adjustRightInd w:val="0"/>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w:t>
      </w:r>
      <w:r w:rsidR="008D6F3D" w:rsidRPr="001E05A1">
        <w:rPr>
          <w:rFonts w:asciiTheme="minorHAnsi" w:eastAsia="Times New Roman" w:hAnsiTheme="minorHAnsi" w:cstheme="minorHAnsi"/>
          <w:sz w:val="20"/>
          <w:szCs w:val="20"/>
        </w:rPr>
        <w:t>mora izvajati storitev kot dober gospodar in pri izvajanju storitve ravnati v skladu s predpisi Republike Slovenije, pravom Evropske skupnosti, za Republiko Slovenijo veljavnimi mednarodnimi pogodbami ter v skladu s podzakonskimi predpisi naročnika</w:t>
      </w:r>
      <w:r w:rsidR="000542B5" w:rsidRPr="001E05A1">
        <w:rPr>
          <w:rFonts w:asciiTheme="minorHAnsi" w:eastAsia="Times New Roman" w:hAnsiTheme="minorHAnsi" w:cstheme="minorHAnsi"/>
          <w:sz w:val="20"/>
          <w:szCs w:val="20"/>
        </w:rPr>
        <w:t>,</w:t>
      </w:r>
      <w:r w:rsidR="008D6F3D" w:rsidRPr="001E05A1">
        <w:rPr>
          <w:rFonts w:asciiTheme="minorHAnsi" w:eastAsia="Times New Roman" w:hAnsiTheme="minorHAnsi" w:cstheme="minorHAnsi"/>
          <w:sz w:val="20"/>
          <w:szCs w:val="20"/>
        </w:rPr>
        <w:t xml:space="preserve"> razpisne dokumentacije in te pogodbe. </w:t>
      </w:r>
    </w:p>
    <w:p w14:paraId="6DC7460D" w14:textId="5B90E099" w:rsidR="008D6F3D" w:rsidRPr="001E05A1" w:rsidRDefault="008D6F3D" w:rsidP="008D6F3D">
      <w:pPr>
        <w:autoSpaceDE w:val="0"/>
        <w:autoSpaceDN w:val="0"/>
        <w:adjustRightInd w:val="0"/>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w:t>
      </w:r>
      <w:r w:rsidR="00DC3DC0" w:rsidRPr="001E05A1">
        <w:rPr>
          <w:rFonts w:asciiTheme="minorHAnsi" w:eastAsia="Times New Roman" w:hAnsiTheme="minorHAnsi" w:cstheme="minorHAnsi"/>
          <w:sz w:val="20"/>
          <w:szCs w:val="20"/>
        </w:rPr>
        <w:t xml:space="preserve">in izvajalec </w:t>
      </w:r>
      <w:r w:rsidRPr="001E05A1">
        <w:rPr>
          <w:rFonts w:asciiTheme="minorHAnsi" w:eastAsia="Times New Roman" w:hAnsiTheme="minorHAnsi" w:cstheme="minorHAnsi"/>
          <w:sz w:val="20"/>
          <w:szCs w:val="20"/>
        </w:rPr>
        <w:t xml:space="preserve">se izrecno dogovorita, da bodo v obdobju trajanja pogodbe izvajale le tiste dejavnosti </w:t>
      </w:r>
      <w:r w:rsidR="002107C3">
        <w:rPr>
          <w:rFonts w:asciiTheme="minorHAnsi" w:eastAsia="Times New Roman" w:hAnsiTheme="minorHAnsi" w:cstheme="minorHAnsi"/>
          <w:sz w:val="20"/>
          <w:szCs w:val="20"/>
        </w:rPr>
        <w:t xml:space="preserve">in </w:t>
      </w:r>
      <w:r w:rsidR="000542B5" w:rsidRPr="001E05A1">
        <w:rPr>
          <w:rFonts w:asciiTheme="minorHAnsi" w:eastAsia="Times New Roman" w:hAnsiTheme="minorHAnsi" w:cstheme="minorHAnsi"/>
          <w:sz w:val="20"/>
          <w:szCs w:val="20"/>
        </w:rPr>
        <w:t xml:space="preserve">storitve, </w:t>
      </w:r>
      <w:r w:rsidRPr="001E05A1">
        <w:rPr>
          <w:rFonts w:asciiTheme="minorHAnsi" w:eastAsia="Times New Roman" w:hAnsiTheme="minorHAnsi" w:cstheme="minorHAnsi"/>
          <w:sz w:val="20"/>
          <w:szCs w:val="20"/>
        </w:rPr>
        <w:t>ki jih bo naročnik dejansko potreboval in za katere bo imel zagotovljena finančna sredstva.</w:t>
      </w:r>
    </w:p>
    <w:p w14:paraId="10D75D8E" w14:textId="77777777" w:rsidR="008D6F3D" w:rsidRPr="0095287D" w:rsidRDefault="008D6F3D" w:rsidP="005A34F5">
      <w:pPr>
        <w:numPr>
          <w:ilvl w:val="0"/>
          <w:numId w:val="64"/>
        </w:num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312CDBBE" w14:textId="4016FE47" w:rsidR="008D6F3D" w:rsidRPr="001E05A1" w:rsidRDefault="008D6F3D" w:rsidP="008D6F3D">
      <w:pPr>
        <w:autoSpaceDE w:val="0"/>
        <w:autoSpaceDN w:val="0"/>
        <w:adjustRightInd w:val="0"/>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Predmet </w:t>
      </w:r>
      <w:r w:rsidR="000542B5" w:rsidRPr="001E05A1">
        <w:rPr>
          <w:rFonts w:asciiTheme="minorHAnsi" w:eastAsia="Times New Roman" w:hAnsiTheme="minorHAnsi" w:cstheme="minorHAnsi"/>
          <w:sz w:val="20"/>
          <w:szCs w:val="20"/>
        </w:rPr>
        <w:t>pogodbe</w:t>
      </w:r>
      <w:r w:rsidR="002107C3">
        <w:rPr>
          <w:rFonts w:asciiTheme="minorHAnsi" w:eastAsia="Times New Roman" w:hAnsiTheme="minorHAnsi" w:cstheme="minorHAnsi"/>
          <w:sz w:val="20"/>
          <w:szCs w:val="20"/>
        </w:rPr>
        <w:t xml:space="preserve"> je</w:t>
      </w:r>
      <w:r w:rsidRPr="001E05A1">
        <w:rPr>
          <w:rFonts w:asciiTheme="minorHAnsi" w:eastAsia="Times New Roman" w:hAnsiTheme="minorHAnsi" w:cstheme="minorHAnsi"/>
          <w:sz w:val="20"/>
          <w:szCs w:val="20"/>
        </w:rPr>
        <w:t xml:space="preserve"> vzdrževanje naprav, objektov in omrežja javne razsvetljave in drugih objektov </w:t>
      </w:r>
      <w:r w:rsidR="002107C3">
        <w:rPr>
          <w:rFonts w:asciiTheme="minorHAnsi" w:eastAsia="Times New Roman" w:hAnsiTheme="minorHAnsi" w:cstheme="minorHAnsi"/>
          <w:sz w:val="20"/>
          <w:szCs w:val="20"/>
        </w:rPr>
        <w:t>ter</w:t>
      </w:r>
      <w:r w:rsidRPr="001E05A1">
        <w:rPr>
          <w:rFonts w:asciiTheme="minorHAnsi" w:eastAsia="Times New Roman" w:hAnsiTheme="minorHAnsi" w:cstheme="minorHAnsi"/>
          <w:sz w:val="20"/>
          <w:szCs w:val="20"/>
        </w:rPr>
        <w:t xml:space="preserve"> njegovo tekoče vzdrževanje v interesu trajnega nemotenega in brezhibnega delovanja javne razsvetljave, zlasti pa:</w:t>
      </w:r>
    </w:p>
    <w:p w14:paraId="17B0A606" w14:textId="46789D97" w:rsidR="00D95D42" w:rsidRDefault="00D95D42" w:rsidP="00D95D42">
      <w:pPr>
        <w:autoSpaceDE w:val="0"/>
        <w:autoSpaceDN w:val="0"/>
        <w:adjustRightInd w:val="0"/>
        <w:spacing w:before="200" w:after="0" w:line="312" w:lineRule="auto"/>
        <w:ind w:left="720"/>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vzdrževanje drogov svetilk, ki obsega zamenjavo pregorelih žarnic, popravilo ali zamenjavo svetlobnih glav, drogov  in drugih sestavnih delov, barvanje ter čiščenje,</w:t>
      </w:r>
    </w:p>
    <w:p w14:paraId="52605CF4" w14:textId="7AEC1FE9" w:rsidR="00D95D42" w:rsidRPr="001E05A1" w:rsidRDefault="0095287D" w:rsidP="0051234B">
      <w:pPr>
        <w:autoSpaceDE w:val="0"/>
        <w:autoSpaceDN w:val="0"/>
        <w:adjustRightInd w:val="0"/>
        <w:spacing w:before="200" w:after="0" w:line="312" w:lineRule="auto"/>
        <w:contextualSpacing/>
        <w:jc w:val="both"/>
        <w:rPr>
          <w:rFonts w:asciiTheme="minorHAnsi" w:eastAsia="Times New Roman" w:hAnsiTheme="minorHAnsi" w:cstheme="minorHAnsi"/>
          <w:sz w:val="20"/>
          <w:szCs w:val="20"/>
          <w:lang w:eastAsia="sl-SI"/>
        </w:rPr>
      </w:pPr>
      <w:r>
        <w:rPr>
          <w:rFonts w:asciiTheme="minorHAnsi" w:eastAsia="Times New Roman" w:hAnsiTheme="minorHAnsi" w:cstheme="minorHAnsi"/>
          <w:sz w:val="20"/>
          <w:szCs w:val="20"/>
          <w:lang w:eastAsia="sl-SI"/>
        </w:rPr>
        <w:t xml:space="preserve">              - </w:t>
      </w:r>
      <w:r w:rsidR="00D95D42" w:rsidRPr="001E05A1">
        <w:rPr>
          <w:rFonts w:asciiTheme="minorHAnsi" w:eastAsia="Times New Roman" w:hAnsiTheme="minorHAnsi" w:cstheme="minorHAnsi"/>
          <w:sz w:val="20"/>
          <w:szCs w:val="20"/>
          <w:lang w:eastAsia="sl-SI"/>
        </w:rPr>
        <w:t xml:space="preserve">vzdrževanje </w:t>
      </w:r>
      <w:proofErr w:type="spellStart"/>
      <w:r w:rsidR="00D95D42" w:rsidRPr="001E05A1">
        <w:rPr>
          <w:rFonts w:asciiTheme="minorHAnsi" w:eastAsia="Times New Roman" w:hAnsiTheme="minorHAnsi" w:cstheme="minorHAnsi"/>
          <w:sz w:val="20"/>
          <w:szCs w:val="20"/>
          <w:lang w:eastAsia="sl-SI"/>
        </w:rPr>
        <w:t>prižigališča</w:t>
      </w:r>
      <w:proofErr w:type="spellEnd"/>
      <w:r w:rsidR="00D95D42" w:rsidRPr="001E05A1">
        <w:rPr>
          <w:rFonts w:asciiTheme="minorHAnsi" w:eastAsia="Times New Roman" w:hAnsiTheme="minorHAnsi" w:cstheme="minorHAnsi"/>
          <w:sz w:val="20"/>
          <w:szCs w:val="20"/>
          <w:lang w:eastAsia="sl-SI"/>
        </w:rPr>
        <w:t xml:space="preserve">, nadzorne in krmilne naprave, napeljavo in razvode javne razsvetljave ter </w:t>
      </w:r>
      <w:r>
        <w:rPr>
          <w:rFonts w:asciiTheme="minorHAnsi" w:eastAsia="Times New Roman" w:hAnsiTheme="minorHAnsi" w:cstheme="minorHAnsi"/>
          <w:sz w:val="20"/>
          <w:szCs w:val="20"/>
          <w:lang w:eastAsia="sl-SI"/>
        </w:rPr>
        <w:t xml:space="preserve">  </w:t>
      </w:r>
      <w:r w:rsidR="00D95D42" w:rsidRPr="001E05A1">
        <w:rPr>
          <w:rFonts w:asciiTheme="minorHAnsi" w:eastAsia="Times New Roman" w:hAnsiTheme="minorHAnsi" w:cstheme="minorHAnsi"/>
          <w:sz w:val="20"/>
          <w:szCs w:val="20"/>
          <w:lang w:eastAsia="sl-SI"/>
        </w:rPr>
        <w:t>naprave v nadzornem centru,</w:t>
      </w:r>
    </w:p>
    <w:p w14:paraId="55DAEF0E" w14:textId="4F9115F2" w:rsidR="00D95D42" w:rsidRPr="001E05A1" w:rsidRDefault="0051234B" w:rsidP="00D95D42">
      <w:pPr>
        <w:autoSpaceDE w:val="0"/>
        <w:autoSpaceDN w:val="0"/>
        <w:adjustRightInd w:val="0"/>
        <w:spacing w:before="200" w:after="0" w:line="312" w:lineRule="auto"/>
        <w:ind w:left="720"/>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w:t>
      </w:r>
      <w:r w:rsidR="0095287D">
        <w:rPr>
          <w:rFonts w:asciiTheme="minorHAnsi" w:eastAsia="Times New Roman" w:hAnsiTheme="minorHAnsi" w:cstheme="minorHAnsi"/>
          <w:sz w:val="20"/>
          <w:szCs w:val="20"/>
          <w:lang w:eastAsia="sl-SI"/>
        </w:rPr>
        <w:t xml:space="preserve"> </w:t>
      </w:r>
      <w:r w:rsidR="00D95D42" w:rsidRPr="001E05A1">
        <w:rPr>
          <w:rFonts w:asciiTheme="minorHAnsi" w:eastAsia="Times New Roman" w:hAnsiTheme="minorHAnsi" w:cstheme="minorHAnsi"/>
          <w:sz w:val="20"/>
          <w:szCs w:val="20"/>
          <w:lang w:eastAsia="sl-SI"/>
        </w:rPr>
        <w:t>redno pregledovanje delovanja objektov in naprav vsake 3 mesece,</w:t>
      </w:r>
    </w:p>
    <w:p w14:paraId="4B11D3F0" w14:textId="3C2B16E5" w:rsidR="00D95D42" w:rsidRPr="001E05A1" w:rsidRDefault="00D95D42" w:rsidP="00D95D42">
      <w:pPr>
        <w:autoSpaceDE w:val="0"/>
        <w:autoSpaceDN w:val="0"/>
        <w:adjustRightInd w:val="0"/>
        <w:spacing w:before="200" w:after="0" w:line="312" w:lineRule="auto"/>
        <w:ind w:left="720"/>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 </w:t>
      </w:r>
      <w:r w:rsidR="002107C3">
        <w:rPr>
          <w:rFonts w:asciiTheme="minorHAnsi" w:eastAsia="Times New Roman" w:hAnsiTheme="minorHAnsi" w:cstheme="minorHAnsi"/>
          <w:sz w:val="20"/>
          <w:szCs w:val="20"/>
          <w:lang w:eastAsia="sl-SI"/>
        </w:rPr>
        <w:t xml:space="preserve">- </w:t>
      </w:r>
      <w:r w:rsidRPr="001E05A1">
        <w:rPr>
          <w:rFonts w:asciiTheme="minorHAnsi" w:eastAsia="Times New Roman" w:hAnsiTheme="minorHAnsi" w:cstheme="minorHAnsi"/>
          <w:sz w:val="20"/>
          <w:szCs w:val="20"/>
          <w:lang w:eastAsia="sl-SI"/>
        </w:rPr>
        <w:t>intervencije na objektih, opremi in napravah javne razsvetljave,</w:t>
      </w:r>
    </w:p>
    <w:p w14:paraId="09A94947" w14:textId="343D5CA5" w:rsidR="00D95D42" w:rsidRPr="001E05A1" w:rsidRDefault="0051234B" w:rsidP="00D95D42">
      <w:pPr>
        <w:autoSpaceDE w:val="0"/>
        <w:autoSpaceDN w:val="0"/>
        <w:adjustRightInd w:val="0"/>
        <w:spacing w:before="200" w:after="0" w:line="312" w:lineRule="auto"/>
        <w:ind w:left="720"/>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 </w:t>
      </w:r>
      <w:r w:rsidR="00D95D42" w:rsidRPr="001E05A1">
        <w:rPr>
          <w:rFonts w:asciiTheme="minorHAnsi" w:eastAsia="Times New Roman" w:hAnsiTheme="minorHAnsi" w:cstheme="minorHAnsi"/>
          <w:sz w:val="20"/>
          <w:szCs w:val="20"/>
          <w:lang w:eastAsia="sl-SI"/>
        </w:rPr>
        <w:t>izvedbo dodatnih obremenitev na infrastrukturi,</w:t>
      </w:r>
    </w:p>
    <w:p w14:paraId="71791E2B" w14:textId="0C03B8C3" w:rsidR="00D95D42" w:rsidRPr="001E05A1" w:rsidRDefault="0051234B" w:rsidP="00D95D42">
      <w:pPr>
        <w:autoSpaceDE w:val="0"/>
        <w:autoSpaceDN w:val="0"/>
        <w:adjustRightInd w:val="0"/>
        <w:spacing w:before="200" w:after="0" w:line="312" w:lineRule="auto"/>
        <w:ind w:left="720"/>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w:t>
      </w:r>
      <w:r w:rsidR="0095287D">
        <w:rPr>
          <w:rFonts w:asciiTheme="minorHAnsi" w:eastAsia="Times New Roman" w:hAnsiTheme="minorHAnsi" w:cstheme="minorHAnsi"/>
          <w:sz w:val="20"/>
          <w:szCs w:val="20"/>
          <w:lang w:eastAsia="sl-SI"/>
        </w:rPr>
        <w:t xml:space="preserve"> </w:t>
      </w:r>
      <w:r w:rsidR="00D95D42" w:rsidRPr="001E05A1">
        <w:rPr>
          <w:rFonts w:asciiTheme="minorHAnsi" w:eastAsia="Times New Roman" w:hAnsiTheme="minorHAnsi" w:cstheme="minorHAnsi"/>
          <w:sz w:val="20"/>
          <w:szCs w:val="20"/>
          <w:lang w:eastAsia="sl-SI"/>
        </w:rPr>
        <w:t>vodenje evidence o porabljeni energiji po posameznih odjemnih mestih,</w:t>
      </w:r>
    </w:p>
    <w:p w14:paraId="373E8279" w14:textId="5C1A2D4D" w:rsidR="00D95D42" w:rsidRPr="001E05A1" w:rsidRDefault="00D95D42" w:rsidP="00D95D42">
      <w:pPr>
        <w:autoSpaceDE w:val="0"/>
        <w:autoSpaceDN w:val="0"/>
        <w:adjustRightInd w:val="0"/>
        <w:spacing w:before="200" w:after="0" w:line="312" w:lineRule="auto"/>
        <w:ind w:left="720"/>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posredovanje podatkov o infrastrukturi naročniku</w:t>
      </w:r>
      <w:r w:rsidR="002107C3">
        <w:rPr>
          <w:rFonts w:asciiTheme="minorHAnsi" w:eastAsia="Times New Roman" w:hAnsiTheme="minorHAnsi" w:cstheme="minorHAnsi"/>
          <w:sz w:val="20"/>
          <w:szCs w:val="20"/>
          <w:lang w:eastAsia="sl-SI"/>
        </w:rPr>
        <w:t>,</w:t>
      </w:r>
    </w:p>
    <w:p w14:paraId="02848333" w14:textId="05D3CE23" w:rsidR="0051234B" w:rsidRPr="001E05A1" w:rsidRDefault="00D95D42" w:rsidP="0095287D">
      <w:pPr>
        <w:autoSpaceDE w:val="0"/>
        <w:autoSpaceDN w:val="0"/>
        <w:adjustRightInd w:val="0"/>
        <w:spacing w:before="200" w:after="0" w:line="312" w:lineRule="auto"/>
        <w:ind w:left="720"/>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zagotavljanje, da je v dnevnem času od jutra do večera razsvetljava ugasnjena, razen v primerih, določenih s predpisi o svetlobnem onesnaževanju,</w:t>
      </w:r>
    </w:p>
    <w:p w14:paraId="1CF891FA" w14:textId="494F3FEC" w:rsidR="0051234B" w:rsidRPr="001E05A1" w:rsidRDefault="0051234B" w:rsidP="0051234B">
      <w:pPr>
        <w:numPr>
          <w:ilvl w:val="0"/>
          <w:numId w:val="70"/>
        </w:numPr>
        <w:autoSpaceDE w:val="0"/>
        <w:autoSpaceDN w:val="0"/>
        <w:adjustRightInd w:val="0"/>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izvedba novoletne okrasitve v skladu s programom, ki ga potrdi naročnik,</w:t>
      </w:r>
    </w:p>
    <w:p w14:paraId="0704F1F9" w14:textId="77777777" w:rsidR="0051234B" w:rsidRPr="001E05A1" w:rsidRDefault="0051234B" w:rsidP="0051234B">
      <w:pPr>
        <w:numPr>
          <w:ilvl w:val="0"/>
          <w:numId w:val="70"/>
        </w:numPr>
        <w:autoSpaceDE w:val="0"/>
        <w:autoSpaceDN w:val="0"/>
        <w:adjustRightInd w:val="0"/>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izvedba dodatnih obremenitev na javni razsvetljavi,</w:t>
      </w:r>
    </w:p>
    <w:p w14:paraId="13E7F74F" w14:textId="77777777" w:rsidR="0009717E" w:rsidRPr="001E05A1" w:rsidRDefault="0051234B" w:rsidP="0009717E">
      <w:pPr>
        <w:numPr>
          <w:ilvl w:val="0"/>
          <w:numId w:val="70"/>
        </w:numPr>
        <w:autoSpaceDE w:val="0"/>
        <w:autoSpaceDN w:val="0"/>
        <w:adjustRightInd w:val="0"/>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vzdrževanje prometne signalizacije (semaforji, »biči«, osvetljeni prometni znaki …),</w:t>
      </w:r>
    </w:p>
    <w:p w14:paraId="1652F895" w14:textId="46373B84" w:rsidR="008D6F3D" w:rsidRPr="001E05A1" w:rsidRDefault="008D6F3D" w:rsidP="0009717E">
      <w:pPr>
        <w:numPr>
          <w:ilvl w:val="0"/>
          <w:numId w:val="70"/>
        </w:numPr>
        <w:autoSpaceDE w:val="0"/>
        <w:autoSpaceDN w:val="0"/>
        <w:adjustRightInd w:val="0"/>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rPr>
        <w:t xml:space="preserve">da zagotavlja kontinuirano in kvalitetno izvajanje dejavnosti ter zagotavlja nadzor nad izvajanjem lastnega dela; </w:t>
      </w:r>
    </w:p>
    <w:p w14:paraId="081725D4" w14:textId="77777777" w:rsidR="008D6F3D" w:rsidRPr="001E05A1" w:rsidRDefault="008D6F3D" w:rsidP="008D6F3D">
      <w:pPr>
        <w:numPr>
          <w:ilvl w:val="0"/>
          <w:numId w:val="66"/>
        </w:numPr>
        <w:spacing w:after="0" w:line="312" w:lineRule="auto"/>
        <w:ind w:left="714" w:hanging="357"/>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da pri opravljanju dejavnosti upošteva vse tehnične, stroškovne, organizacijske in druge standarde ter normative; </w:t>
      </w:r>
    </w:p>
    <w:p w14:paraId="7B12E43E" w14:textId="77777777" w:rsidR="008D6F3D" w:rsidRPr="001E05A1" w:rsidRDefault="008D6F3D" w:rsidP="008D6F3D">
      <w:pPr>
        <w:numPr>
          <w:ilvl w:val="0"/>
          <w:numId w:val="66"/>
        </w:numPr>
        <w:spacing w:after="0" w:line="312" w:lineRule="auto"/>
        <w:ind w:left="714" w:hanging="357"/>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da opravlja storitve v skladu s cenami, ki jih je ponudil v svoji ponudbi, ki je sestavni del te pogodbe; </w:t>
      </w:r>
    </w:p>
    <w:p w14:paraId="71D0F274" w14:textId="00542478" w:rsidR="008D6F3D" w:rsidRPr="001E05A1" w:rsidRDefault="008D6F3D" w:rsidP="008D6F3D">
      <w:pPr>
        <w:numPr>
          <w:ilvl w:val="0"/>
          <w:numId w:val="66"/>
        </w:numPr>
        <w:autoSpaceDE w:val="0"/>
        <w:autoSpaceDN w:val="0"/>
        <w:adjustRightInd w:val="0"/>
        <w:spacing w:after="0" w:line="312" w:lineRule="auto"/>
        <w:ind w:left="714" w:hanging="357"/>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t>zagotavljati dežurstvo ves čas trajanja pogodbe 24 ur dnevno, dežurstvo se zagotavlja s stalno dosegljivostjo na telefon</w:t>
      </w:r>
      <w:r w:rsidR="002107C3">
        <w:rPr>
          <w:rFonts w:asciiTheme="minorHAnsi" w:eastAsia="Times New Roman" w:hAnsiTheme="minorHAnsi" w:cstheme="minorHAnsi"/>
          <w:color w:val="000000"/>
          <w:sz w:val="20"/>
          <w:szCs w:val="20"/>
          <w:lang w:eastAsia="sl-SI"/>
        </w:rPr>
        <w:t>,</w:t>
      </w:r>
    </w:p>
    <w:p w14:paraId="77F24CDD" w14:textId="3707BA01" w:rsidR="008D6F3D" w:rsidRPr="001E05A1" w:rsidRDefault="008D6F3D" w:rsidP="008D6F3D">
      <w:pPr>
        <w:numPr>
          <w:ilvl w:val="0"/>
          <w:numId w:val="66"/>
        </w:numPr>
        <w:autoSpaceDE w:val="0"/>
        <w:autoSpaceDN w:val="0"/>
        <w:adjustRightInd w:val="0"/>
        <w:spacing w:after="0" w:line="312" w:lineRule="auto"/>
        <w:ind w:left="714" w:hanging="357"/>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t xml:space="preserve">ima ves čas trajanja </w:t>
      </w:r>
      <w:r w:rsidR="0009717E" w:rsidRPr="001E05A1">
        <w:rPr>
          <w:rFonts w:asciiTheme="minorHAnsi" w:eastAsia="Times New Roman" w:hAnsiTheme="minorHAnsi" w:cstheme="minorHAnsi"/>
          <w:color w:val="000000"/>
          <w:sz w:val="20"/>
          <w:szCs w:val="20"/>
          <w:lang w:eastAsia="sl-SI"/>
        </w:rPr>
        <w:t>pogodbenega</w:t>
      </w:r>
      <w:r w:rsidRPr="001E05A1">
        <w:rPr>
          <w:rFonts w:asciiTheme="minorHAnsi" w:eastAsia="Times New Roman" w:hAnsiTheme="minorHAnsi" w:cstheme="minorHAnsi"/>
          <w:color w:val="000000"/>
          <w:sz w:val="20"/>
          <w:szCs w:val="20"/>
          <w:lang w:eastAsia="sl-SI"/>
        </w:rPr>
        <w:t xml:space="preserve"> razmerja sklenjeno zavarovanje za škodo</w:t>
      </w:r>
      <w:r w:rsidR="002107C3">
        <w:rPr>
          <w:rFonts w:asciiTheme="minorHAnsi" w:eastAsia="Times New Roman" w:hAnsiTheme="minorHAnsi" w:cstheme="minorHAnsi"/>
          <w:color w:val="000000"/>
          <w:sz w:val="20"/>
          <w:szCs w:val="20"/>
          <w:lang w:eastAsia="sl-SI"/>
        </w:rPr>
        <w:t>,</w:t>
      </w:r>
      <w:r w:rsidRPr="001E05A1">
        <w:rPr>
          <w:rFonts w:asciiTheme="minorHAnsi" w:eastAsia="Times New Roman" w:hAnsiTheme="minorHAnsi" w:cstheme="minorHAnsi"/>
          <w:color w:val="000000"/>
          <w:sz w:val="20"/>
          <w:szCs w:val="20"/>
          <w:lang w:eastAsia="sl-SI"/>
        </w:rPr>
        <w:t xml:space="preserve"> skladno z zahtevami razpisne dokumentacije,</w:t>
      </w:r>
    </w:p>
    <w:p w14:paraId="257BBCE3" w14:textId="25BE79E3" w:rsidR="008D6F3D" w:rsidRPr="001E05A1" w:rsidRDefault="008D6F3D" w:rsidP="008D6F3D">
      <w:pPr>
        <w:numPr>
          <w:ilvl w:val="0"/>
          <w:numId w:val="66"/>
        </w:numPr>
        <w:autoSpaceDE w:val="0"/>
        <w:autoSpaceDN w:val="0"/>
        <w:adjustRightInd w:val="0"/>
        <w:spacing w:after="0" w:line="312" w:lineRule="auto"/>
        <w:ind w:left="714" w:hanging="357"/>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t>omogočiti nemoten nadzor nad izvajanjem</w:t>
      </w:r>
      <w:r w:rsidR="0009717E" w:rsidRPr="001E05A1">
        <w:rPr>
          <w:rFonts w:asciiTheme="minorHAnsi" w:eastAsia="Times New Roman" w:hAnsiTheme="minorHAnsi" w:cstheme="minorHAnsi"/>
          <w:color w:val="000000"/>
          <w:sz w:val="20"/>
          <w:szCs w:val="20"/>
          <w:lang w:eastAsia="sl-SI"/>
        </w:rPr>
        <w:t xml:space="preserve"> storitev po tej pogodbi</w:t>
      </w:r>
      <w:r w:rsidRPr="001E05A1">
        <w:rPr>
          <w:rFonts w:asciiTheme="minorHAnsi" w:eastAsia="Times New Roman" w:hAnsiTheme="minorHAnsi" w:cstheme="minorHAnsi"/>
          <w:color w:val="000000"/>
          <w:sz w:val="20"/>
          <w:szCs w:val="20"/>
          <w:lang w:eastAsia="sl-SI"/>
        </w:rPr>
        <w:t>,</w:t>
      </w:r>
    </w:p>
    <w:p w14:paraId="170A1B05" w14:textId="22F622CF" w:rsidR="008D6F3D" w:rsidRPr="001E05A1" w:rsidRDefault="008D6F3D" w:rsidP="008D6F3D">
      <w:pPr>
        <w:numPr>
          <w:ilvl w:val="0"/>
          <w:numId w:val="66"/>
        </w:numPr>
        <w:autoSpaceDE w:val="0"/>
        <w:autoSpaceDN w:val="0"/>
        <w:adjustRightInd w:val="0"/>
        <w:spacing w:after="0" w:line="312" w:lineRule="auto"/>
        <w:ind w:left="714" w:hanging="357"/>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t>uporablj</w:t>
      </w:r>
      <w:r w:rsidR="0009717E" w:rsidRPr="001E05A1">
        <w:rPr>
          <w:rFonts w:asciiTheme="minorHAnsi" w:eastAsia="Times New Roman" w:hAnsiTheme="minorHAnsi" w:cstheme="minorHAnsi"/>
          <w:color w:val="000000"/>
          <w:sz w:val="20"/>
          <w:szCs w:val="20"/>
          <w:lang w:eastAsia="sl-SI"/>
        </w:rPr>
        <w:t>a</w:t>
      </w:r>
      <w:r w:rsidRPr="001E05A1">
        <w:rPr>
          <w:rFonts w:asciiTheme="minorHAnsi" w:eastAsia="Times New Roman" w:hAnsiTheme="minorHAnsi" w:cstheme="minorHAnsi"/>
          <w:color w:val="000000"/>
          <w:sz w:val="20"/>
          <w:szCs w:val="20"/>
          <w:lang w:eastAsia="sl-SI"/>
        </w:rPr>
        <w:t xml:space="preserve"> in vzdrž</w:t>
      </w:r>
      <w:r w:rsidR="0009717E" w:rsidRPr="001E05A1">
        <w:rPr>
          <w:rFonts w:asciiTheme="minorHAnsi" w:eastAsia="Times New Roman" w:hAnsiTheme="minorHAnsi" w:cstheme="minorHAnsi"/>
          <w:color w:val="000000"/>
          <w:sz w:val="20"/>
          <w:szCs w:val="20"/>
          <w:lang w:eastAsia="sl-SI"/>
        </w:rPr>
        <w:t>uje</w:t>
      </w:r>
      <w:r w:rsidRPr="001E05A1">
        <w:rPr>
          <w:rFonts w:asciiTheme="minorHAnsi" w:eastAsia="Times New Roman" w:hAnsiTheme="minorHAnsi" w:cstheme="minorHAnsi"/>
          <w:color w:val="000000"/>
          <w:sz w:val="20"/>
          <w:szCs w:val="20"/>
          <w:lang w:eastAsia="sl-SI"/>
        </w:rPr>
        <w:t xml:space="preserve"> objekte, naprave in druga sredstva kot dober gospodar,</w:t>
      </w:r>
    </w:p>
    <w:p w14:paraId="1FE715D6" w14:textId="77777777" w:rsidR="008D6F3D" w:rsidRPr="001E05A1" w:rsidRDefault="008D6F3D" w:rsidP="008D6F3D">
      <w:pPr>
        <w:numPr>
          <w:ilvl w:val="0"/>
          <w:numId w:val="66"/>
        </w:numPr>
        <w:autoSpaceDE w:val="0"/>
        <w:autoSpaceDN w:val="0"/>
        <w:adjustRightInd w:val="0"/>
        <w:spacing w:after="0" w:line="312" w:lineRule="auto"/>
        <w:ind w:left="714" w:hanging="357"/>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lastRenderedPageBreak/>
        <w:t>ažurno in strokovno voditi poslovne knjige,</w:t>
      </w:r>
    </w:p>
    <w:p w14:paraId="0A4FDAE0" w14:textId="3E778ADC" w:rsidR="008F05EC" w:rsidRPr="001E05A1" w:rsidRDefault="008F05EC" w:rsidP="008D6F3D">
      <w:pPr>
        <w:numPr>
          <w:ilvl w:val="0"/>
          <w:numId w:val="66"/>
        </w:numPr>
        <w:autoSpaceDE w:val="0"/>
        <w:autoSpaceDN w:val="0"/>
        <w:adjustRightInd w:val="0"/>
        <w:spacing w:before="200" w:after="0" w:line="312" w:lineRule="auto"/>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t>sodelovati in dajati naročniku predloge za pripravo planov in poročil</w:t>
      </w:r>
      <w:r w:rsidR="002107C3">
        <w:rPr>
          <w:rFonts w:asciiTheme="minorHAnsi" w:eastAsia="Times New Roman" w:hAnsiTheme="minorHAnsi" w:cstheme="minorHAnsi"/>
          <w:color w:val="000000"/>
          <w:sz w:val="20"/>
          <w:szCs w:val="20"/>
          <w:lang w:eastAsia="sl-SI"/>
        </w:rPr>
        <w:t>,</w:t>
      </w:r>
    </w:p>
    <w:p w14:paraId="3F79BAA2" w14:textId="6D28B6F0" w:rsidR="008D6F3D" w:rsidRPr="001E05A1" w:rsidRDefault="008D6F3D" w:rsidP="008D6F3D">
      <w:pPr>
        <w:numPr>
          <w:ilvl w:val="0"/>
          <w:numId w:val="66"/>
        </w:numPr>
        <w:autoSpaceDE w:val="0"/>
        <w:autoSpaceDN w:val="0"/>
        <w:adjustRightInd w:val="0"/>
        <w:spacing w:before="200" w:after="0" w:line="312" w:lineRule="auto"/>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t xml:space="preserve">zagotavljati </w:t>
      </w:r>
      <w:r w:rsidR="008F05EC" w:rsidRPr="001E05A1">
        <w:rPr>
          <w:rFonts w:asciiTheme="minorHAnsi" w:eastAsia="Times New Roman" w:hAnsiTheme="minorHAnsi" w:cstheme="minorHAnsi"/>
          <w:color w:val="000000"/>
          <w:sz w:val="20"/>
          <w:szCs w:val="20"/>
          <w:lang w:eastAsia="sl-SI"/>
        </w:rPr>
        <w:t>naročniku</w:t>
      </w:r>
      <w:r w:rsidRPr="001E05A1">
        <w:rPr>
          <w:rFonts w:asciiTheme="minorHAnsi" w:eastAsia="Times New Roman" w:hAnsiTheme="minorHAnsi" w:cstheme="minorHAnsi"/>
          <w:color w:val="000000"/>
          <w:sz w:val="20"/>
          <w:szCs w:val="20"/>
          <w:lang w:eastAsia="sl-SI"/>
        </w:rPr>
        <w:t xml:space="preserve"> strokovno pomoč pri načrtovanju oziroma oblikovanju programov razvoja</w:t>
      </w:r>
      <w:r w:rsidR="008F05EC" w:rsidRPr="001E05A1">
        <w:rPr>
          <w:rFonts w:asciiTheme="minorHAnsi" w:eastAsia="Times New Roman" w:hAnsiTheme="minorHAnsi" w:cstheme="minorHAnsi"/>
          <w:color w:val="000000"/>
          <w:sz w:val="20"/>
          <w:szCs w:val="20"/>
          <w:lang w:eastAsia="sl-SI"/>
        </w:rPr>
        <w:t xml:space="preserve"> vzdrževanja javne razsvetljave</w:t>
      </w:r>
      <w:r w:rsidRPr="001E05A1">
        <w:rPr>
          <w:rFonts w:asciiTheme="minorHAnsi" w:eastAsia="Times New Roman" w:hAnsiTheme="minorHAnsi" w:cstheme="minorHAnsi"/>
          <w:color w:val="000000"/>
          <w:sz w:val="20"/>
          <w:szCs w:val="20"/>
          <w:lang w:eastAsia="sl-SI"/>
        </w:rPr>
        <w:t>,</w:t>
      </w:r>
    </w:p>
    <w:p w14:paraId="3BF9A2CE" w14:textId="77777777" w:rsidR="008D6F3D" w:rsidRPr="001E05A1" w:rsidRDefault="008D6F3D" w:rsidP="008D6F3D">
      <w:pPr>
        <w:numPr>
          <w:ilvl w:val="0"/>
          <w:numId w:val="66"/>
        </w:numPr>
        <w:autoSpaceDE w:val="0"/>
        <w:autoSpaceDN w:val="0"/>
        <w:adjustRightInd w:val="0"/>
        <w:spacing w:before="200" w:after="0" w:line="312" w:lineRule="auto"/>
        <w:contextualSpacing/>
        <w:jc w:val="both"/>
        <w:rPr>
          <w:rFonts w:asciiTheme="minorHAnsi" w:eastAsia="Times New Roman" w:hAnsiTheme="minorHAnsi" w:cstheme="minorHAnsi"/>
          <w:color w:val="000000"/>
          <w:sz w:val="20"/>
          <w:szCs w:val="20"/>
          <w:lang w:eastAsia="sl-SI"/>
        </w:rPr>
      </w:pPr>
      <w:r w:rsidRPr="001E05A1">
        <w:rPr>
          <w:rFonts w:asciiTheme="minorHAnsi" w:eastAsia="Times New Roman" w:hAnsiTheme="minorHAnsi" w:cstheme="minorHAnsi"/>
          <w:color w:val="000000"/>
          <w:sz w:val="20"/>
          <w:szCs w:val="20"/>
          <w:lang w:eastAsia="sl-SI"/>
        </w:rPr>
        <w:t>predlagati ukrepe za zmanjšanje porabe električne energije in svetlobnega onesnaževanja ter povečanja varnosti skladno z veljavno zakonodajo.</w:t>
      </w:r>
    </w:p>
    <w:p w14:paraId="72E79D63" w14:textId="77777777" w:rsidR="008D6F3D" w:rsidRPr="001E05A1" w:rsidRDefault="008D6F3D" w:rsidP="008D6F3D">
      <w:pPr>
        <w:autoSpaceDE w:val="0"/>
        <w:autoSpaceDN w:val="0"/>
        <w:adjustRightInd w:val="0"/>
        <w:spacing w:before="200" w:after="0" w:line="312" w:lineRule="auto"/>
        <w:ind w:left="720"/>
        <w:contextualSpacing/>
        <w:jc w:val="both"/>
        <w:rPr>
          <w:rFonts w:asciiTheme="minorHAnsi" w:eastAsia="Times New Roman" w:hAnsiTheme="minorHAnsi" w:cstheme="minorHAnsi"/>
          <w:color w:val="000000"/>
          <w:sz w:val="20"/>
          <w:szCs w:val="20"/>
          <w:lang w:eastAsia="sl-SI"/>
        </w:rPr>
      </w:pPr>
    </w:p>
    <w:p w14:paraId="3A8DD607" w14:textId="4F6B5BC9" w:rsidR="008D6F3D" w:rsidRPr="0095287D" w:rsidRDefault="0095287D" w:rsidP="005A34F5">
      <w:pPr>
        <w:numPr>
          <w:ilvl w:val="0"/>
          <w:numId w:val="64"/>
        </w:numPr>
        <w:autoSpaceDE w:val="0"/>
        <w:autoSpaceDN w:val="0"/>
        <w:adjustRightInd w:val="0"/>
        <w:spacing w:before="200" w:after="0" w:line="312" w:lineRule="auto"/>
        <w:contextualSpacing/>
        <w:jc w:val="center"/>
        <w:rPr>
          <w:rFonts w:asciiTheme="minorHAnsi" w:eastAsia="Times New Roman" w:hAnsiTheme="minorHAnsi" w:cstheme="minorHAnsi"/>
          <w:b/>
          <w:bCs/>
          <w:color w:val="000000"/>
          <w:sz w:val="20"/>
          <w:szCs w:val="20"/>
          <w:lang w:eastAsia="sl-SI"/>
        </w:rPr>
      </w:pPr>
      <w:r w:rsidRPr="0095287D">
        <w:rPr>
          <w:rFonts w:asciiTheme="minorHAnsi" w:eastAsia="Times New Roman" w:hAnsiTheme="minorHAnsi" w:cstheme="minorHAnsi"/>
          <w:b/>
          <w:bCs/>
          <w:color w:val="000000"/>
          <w:sz w:val="20"/>
          <w:szCs w:val="20"/>
          <w:lang w:eastAsia="sl-SI"/>
        </w:rPr>
        <w:t>č</w:t>
      </w:r>
      <w:r w:rsidR="008D6F3D" w:rsidRPr="0095287D">
        <w:rPr>
          <w:rFonts w:asciiTheme="minorHAnsi" w:eastAsia="Times New Roman" w:hAnsiTheme="minorHAnsi" w:cstheme="minorHAnsi"/>
          <w:b/>
          <w:bCs/>
          <w:color w:val="000000"/>
          <w:sz w:val="20"/>
          <w:szCs w:val="20"/>
          <w:lang w:eastAsia="sl-SI"/>
        </w:rPr>
        <w:t>len</w:t>
      </w:r>
    </w:p>
    <w:p w14:paraId="4FB413C9" w14:textId="3D2F6044" w:rsidR="00CD68C8" w:rsidRPr="001E05A1" w:rsidRDefault="00CD68C8" w:rsidP="00CD68C8">
      <w:pPr>
        <w:autoSpaceDE w:val="0"/>
        <w:autoSpaceDN w:val="0"/>
        <w:adjustRightInd w:val="0"/>
        <w:spacing w:before="200" w:after="0" w:line="312" w:lineRule="auto"/>
        <w:contextualSpacing/>
        <w:jc w:val="both"/>
        <w:rPr>
          <w:rFonts w:asciiTheme="minorHAnsi" w:eastAsia="Times New Roman" w:hAnsiTheme="minorHAnsi" w:cstheme="minorHAnsi"/>
          <w:bCs/>
          <w:sz w:val="20"/>
          <w:szCs w:val="20"/>
          <w:lang w:eastAsia="sl-SI"/>
        </w:rPr>
      </w:pPr>
      <w:r w:rsidRPr="001E05A1">
        <w:rPr>
          <w:rFonts w:asciiTheme="minorHAnsi" w:eastAsia="Times New Roman" w:hAnsiTheme="minorHAnsi" w:cstheme="minorHAnsi"/>
          <w:bCs/>
          <w:sz w:val="20"/>
          <w:szCs w:val="20"/>
          <w:lang w:eastAsia="sl-SI"/>
        </w:rPr>
        <w:t>Izvajalec je dolžan zagotavljati interventno izvajanje javne službe ter zagotavljati odpravo v primeru prometne nesreče na javni razsvetljavi</w:t>
      </w:r>
      <w:r w:rsidRPr="001E05A1">
        <w:rPr>
          <w:rFonts w:asciiTheme="minorHAnsi" w:hAnsiTheme="minorHAnsi" w:cstheme="minorHAnsi"/>
          <w:bCs/>
          <w:sz w:val="20"/>
          <w:szCs w:val="20"/>
          <w:lang w:eastAsia="x-none"/>
        </w:rPr>
        <w:t xml:space="preserve"> </w:t>
      </w:r>
      <w:r w:rsidRPr="001E05A1">
        <w:rPr>
          <w:rFonts w:asciiTheme="minorHAnsi" w:eastAsia="Times New Roman" w:hAnsiTheme="minorHAnsi" w:cstheme="minorHAnsi"/>
          <w:bCs/>
          <w:sz w:val="20"/>
          <w:szCs w:val="20"/>
          <w:lang w:eastAsia="sl-SI"/>
        </w:rPr>
        <w:t xml:space="preserve">kot npr. odstranitev poškodovanega stebra in svetilke javne razsvetljave s cestišča komplet z električnim odklopom in električno prevezavo, ki ogrožajo javno varnost in ne omogočajo promet, v roku </w:t>
      </w:r>
      <w:r w:rsidR="00154A1B" w:rsidRPr="001E05A1">
        <w:rPr>
          <w:rFonts w:asciiTheme="minorHAnsi" w:eastAsia="Times New Roman" w:hAnsiTheme="minorHAnsi" w:cstheme="minorHAnsi"/>
          <w:bCs/>
          <w:sz w:val="20"/>
          <w:szCs w:val="20"/>
          <w:lang w:eastAsia="sl-SI"/>
        </w:rPr>
        <w:t>največ 45 minut</w:t>
      </w:r>
      <w:r w:rsidRPr="001E05A1">
        <w:rPr>
          <w:rFonts w:asciiTheme="minorHAnsi" w:eastAsia="Times New Roman" w:hAnsiTheme="minorHAnsi" w:cstheme="minorHAnsi"/>
          <w:bCs/>
          <w:sz w:val="20"/>
          <w:szCs w:val="20"/>
          <w:lang w:eastAsia="sl-SI"/>
        </w:rPr>
        <w:t xml:space="preserve"> po ugotovitvi napake oziroma po obvestilu uporabnikov (kot npr. Policija, Center za obveščanje</w:t>
      </w:r>
      <w:r w:rsidR="0095287D">
        <w:rPr>
          <w:rFonts w:asciiTheme="minorHAnsi" w:eastAsia="Times New Roman" w:hAnsiTheme="minorHAnsi" w:cstheme="minorHAnsi"/>
          <w:bCs/>
          <w:sz w:val="20"/>
          <w:szCs w:val="20"/>
          <w:lang w:eastAsia="sl-SI"/>
        </w:rPr>
        <w:t xml:space="preserve"> in podobno</w:t>
      </w:r>
      <w:r w:rsidRPr="001E05A1">
        <w:rPr>
          <w:rFonts w:asciiTheme="minorHAnsi" w:eastAsia="Times New Roman" w:hAnsiTheme="minorHAnsi" w:cstheme="minorHAnsi"/>
          <w:bCs/>
          <w:sz w:val="20"/>
          <w:szCs w:val="20"/>
          <w:lang w:eastAsia="sl-SI"/>
        </w:rPr>
        <w:t>).</w:t>
      </w:r>
    </w:p>
    <w:p w14:paraId="7E8B3B7C" w14:textId="079E869B" w:rsidR="00CD68C8" w:rsidRPr="001E05A1" w:rsidRDefault="00CD68C8" w:rsidP="00CD68C8">
      <w:pPr>
        <w:autoSpaceDE w:val="0"/>
        <w:autoSpaceDN w:val="0"/>
        <w:adjustRightInd w:val="0"/>
        <w:spacing w:before="200" w:after="0" w:line="312" w:lineRule="auto"/>
        <w:contextualSpacing/>
        <w:jc w:val="both"/>
        <w:rPr>
          <w:rFonts w:asciiTheme="minorHAnsi" w:eastAsia="Times New Roman" w:hAnsiTheme="minorHAnsi" w:cstheme="minorHAnsi"/>
          <w:bCs/>
          <w:sz w:val="20"/>
          <w:szCs w:val="20"/>
          <w:lang w:eastAsia="sl-SI"/>
        </w:rPr>
      </w:pPr>
    </w:p>
    <w:p w14:paraId="679E9736" w14:textId="3D977C31" w:rsidR="00CD68C8" w:rsidRPr="0095287D" w:rsidRDefault="00CD68C8" w:rsidP="00CD68C8">
      <w:pPr>
        <w:autoSpaceDE w:val="0"/>
        <w:autoSpaceDN w:val="0"/>
        <w:adjustRightInd w:val="0"/>
        <w:spacing w:before="200" w:after="0" w:line="312" w:lineRule="auto"/>
        <w:contextualSpacing/>
        <w:jc w:val="both"/>
        <w:rPr>
          <w:rFonts w:asciiTheme="minorHAnsi" w:eastAsia="Times New Roman" w:hAnsiTheme="minorHAnsi" w:cstheme="minorHAnsi"/>
          <w:b/>
          <w:sz w:val="20"/>
          <w:szCs w:val="20"/>
          <w:lang w:eastAsia="sl-SI"/>
        </w:rPr>
      </w:pPr>
      <w:r w:rsidRPr="001E05A1">
        <w:rPr>
          <w:rFonts w:asciiTheme="minorHAnsi" w:eastAsia="Times New Roman" w:hAnsiTheme="minorHAnsi" w:cstheme="minorHAnsi"/>
          <w:bCs/>
          <w:sz w:val="20"/>
          <w:szCs w:val="20"/>
          <w:lang w:eastAsia="sl-SI"/>
        </w:rPr>
        <w:t xml:space="preserve">Izvajalec je dolžan zagotavljati interventno izvajanje javne službe ter zagotavljati odpravo v primeru prometne nesreče na semaforju kot npr. odstranitev poškodovanega stebra semaforja in semaforja s cestišča komplet z električnim odklopom in električno prevezavo, ki ogrožajo javno varnost in ne omogočajo promet, v roku </w:t>
      </w:r>
      <w:r w:rsidR="00154A1B" w:rsidRPr="001E05A1">
        <w:rPr>
          <w:rFonts w:asciiTheme="minorHAnsi" w:eastAsia="Times New Roman" w:hAnsiTheme="minorHAnsi" w:cstheme="minorHAnsi"/>
          <w:bCs/>
          <w:sz w:val="20"/>
          <w:szCs w:val="20"/>
          <w:lang w:eastAsia="sl-SI"/>
        </w:rPr>
        <w:t>največ 45 minut</w:t>
      </w:r>
      <w:r w:rsidRPr="001E05A1">
        <w:rPr>
          <w:rFonts w:asciiTheme="minorHAnsi" w:eastAsia="Times New Roman" w:hAnsiTheme="minorHAnsi" w:cstheme="minorHAnsi"/>
          <w:bCs/>
          <w:sz w:val="20"/>
          <w:szCs w:val="20"/>
          <w:lang w:eastAsia="sl-SI"/>
        </w:rPr>
        <w:t xml:space="preserve"> po ugotovitvi napake oziroma po obvestilu uporabnikov (kot npr. Policija, Center za obveščanje, </w:t>
      </w:r>
      <w:r w:rsidRPr="0095287D">
        <w:rPr>
          <w:rStyle w:val="Strong"/>
          <w:rFonts w:asciiTheme="minorHAnsi" w:eastAsia="Times New Roman" w:hAnsiTheme="minorHAnsi" w:cstheme="minorHAnsi"/>
          <w:b w:val="0"/>
          <w:sz w:val="20"/>
          <w:szCs w:val="20"/>
        </w:rPr>
        <w:t>Center za upravljanje in vodenje prometa DRSI</w:t>
      </w:r>
      <w:r w:rsidR="0095287D" w:rsidRPr="0095287D">
        <w:rPr>
          <w:rStyle w:val="Strong"/>
          <w:rFonts w:asciiTheme="minorHAnsi" w:eastAsia="Times New Roman" w:hAnsiTheme="minorHAnsi" w:cstheme="minorHAnsi"/>
          <w:b w:val="0"/>
          <w:sz w:val="20"/>
          <w:szCs w:val="20"/>
        </w:rPr>
        <w:t xml:space="preserve"> in podobno</w:t>
      </w:r>
      <w:r w:rsidRPr="00D67D3D">
        <w:rPr>
          <w:rFonts w:asciiTheme="minorHAnsi" w:eastAsia="Times New Roman" w:hAnsiTheme="minorHAnsi" w:cstheme="minorHAnsi"/>
          <w:bCs/>
          <w:sz w:val="20"/>
          <w:szCs w:val="20"/>
          <w:lang w:eastAsia="sl-SI"/>
        </w:rPr>
        <w:t>).</w:t>
      </w:r>
    </w:p>
    <w:p w14:paraId="7303769F" w14:textId="536FB7FD" w:rsidR="00CD68C8" w:rsidRPr="001E05A1" w:rsidRDefault="00CD68C8" w:rsidP="00CD68C8">
      <w:pPr>
        <w:autoSpaceDE w:val="0"/>
        <w:autoSpaceDN w:val="0"/>
        <w:adjustRightInd w:val="0"/>
        <w:spacing w:before="200" w:after="0" w:line="312" w:lineRule="auto"/>
        <w:contextualSpacing/>
        <w:jc w:val="both"/>
        <w:rPr>
          <w:rFonts w:asciiTheme="minorHAnsi" w:eastAsia="Times New Roman" w:hAnsiTheme="minorHAnsi" w:cstheme="minorHAnsi"/>
          <w:bCs/>
          <w:sz w:val="20"/>
          <w:szCs w:val="20"/>
          <w:lang w:eastAsia="sl-SI"/>
        </w:rPr>
      </w:pPr>
    </w:p>
    <w:p w14:paraId="7FF25021" w14:textId="52F5E8E9" w:rsidR="00CD68C8" w:rsidRPr="001E05A1" w:rsidRDefault="00AA0E82" w:rsidP="00CD68C8">
      <w:pPr>
        <w:autoSpaceDE w:val="0"/>
        <w:autoSpaceDN w:val="0"/>
        <w:adjustRightInd w:val="0"/>
        <w:spacing w:before="200" w:after="0" w:line="312" w:lineRule="auto"/>
        <w:contextualSpacing/>
        <w:jc w:val="both"/>
        <w:rPr>
          <w:rFonts w:asciiTheme="minorHAnsi" w:eastAsia="Times New Roman" w:hAnsiTheme="minorHAnsi" w:cstheme="minorHAnsi"/>
          <w:bCs/>
          <w:sz w:val="20"/>
          <w:szCs w:val="20"/>
          <w:lang w:eastAsia="sl-SI"/>
        </w:rPr>
      </w:pPr>
      <w:r w:rsidRPr="001E05A1">
        <w:rPr>
          <w:rFonts w:asciiTheme="minorHAnsi" w:eastAsia="Times New Roman" w:hAnsiTheme="minorHAnsi" w:cstheme="minorHAnsi"/>
          <w:bCs/>
          <w:sz w:val="20"/>
          <w:szCs w:val="20"/>
          <w:lang w:eastAsia="sl-SI"/>
        </w:rPr>
        <w:t xml:space="preserve">Izvajalec je dolžan zagotavljati interventno izvajanje javne službe ter zagotavljati </w:t>
      </w:r>
      <w:r w:rsidR="00CD68C8" w:rsidRPr="001E05A1">
        <w:rPr>
          <w:rFonts w:asciiTheme="minorHAnsi" w:hAnsiTheme="minorHAnsi" w:cstheme="minorHAnsi"/>
          <w:bCs/>
          <w:sz w:val="20"/>
          <w:szCs w:val="20"/>
          <w:lang w:eastAsia="x-none"/>
        </w:rPr>
        <w:t xml:space="preserve">storitve </w:t>
      </w:r>
      <w:r w:rsidR="00CD68C8" w:rsidRPr="001E05A1">
        <w:rPr>
          <w:rFonts w:asciiTheme="minorHAnsi" w:hAnsiTheme="minorHAnsi" w:cstheme="minorHAnsi"/>
          <w:bCs/>
          <w:sz w:val="20"/>
          <w:szCs w:val="20"/>
        </w:rPr>
        <w:t>vzdrževanje</w:t>
      </w:r>
      <w:r w:rsidR="00CD68C8" w:rsidRPr="001E05A1">
        <w:rPr>
          <w:rFonts w:asciiTheme="minorHAnsi" w:eastAsia="Times New Roman" w:hAnsiTheme="minorHAnsi" w:cstheme="minorHAnsi"/>
          <w:bCs/>
          <w:sz w:val="20"/>
          <w:szCs w:val="20"/>
          <w:lang w:eastAsia="sl-SI"/>
        </w:rPr>
        <w:t xml:space="preserve"> naprav parkomatov (davčna blagajna), </w:t>
      </w:r>
      <w:r w:rsidR="00CD68C8" w:rsidRPr="001E05A1">
        <w:rPr>
          <w:rFonts w:asciiTheme="minorHAnsi" w:hAnsiTheme="minorHAnsi" w:cstheme="minorHAnsi"/>
          <w:bCs/>
          <w:sz w:val="20"/>
          <w:szCs w:val="20"/>
        </w:rPr>
        <w:t xml:space="preserve">avto domska počivališča, električne avtomobilske polnilnice, kolesarnice, </w:t>
      </w:r>
      <w:proofErr w:type="spellStart"/>
      <w:r w:rsidR="00CD68C8" w:rsidRPr="001E05A1">
        <w:rPr>
          <w:rFonts w:asciiTheme="minorHAnsi" w:hAnsiTheme="minorHAnsi" w:cstheme="minorHAnsi"/>
          <w:bCs/>
          <w:sz w:val="20"/>
          <w:szCs w:val="20"/>
        </w:rPr>
        <w:t>infomati</w:t>
      </w:r>
      <w:proofErr w:type="spellEnd"/>
      <w:r w:rsidR="00CD68C8" w:rsidRPr="001E05A1">
        <w:rPr>
          <w:rFonts w:asciiTheme="minorHAnsi" w:hAnsiTheme="minorHAnsi" w:cstheme="minorHAnsi"/>
          <w:bCs/>
          <w:sz w:val="20"/>
          <w:szCs w:val="20"/>
        </w:rPr>
        <w:t xml:space="preserve"> </w:t>
      </w:r>
      <w:r w:rsidR="00CD68C8" w:rsidRPr="001E05A1">
        <w:rPr>
          <w:rFonts w:asciiTheme="minorHAnsi" w:eastAsia="Times New Roman" w:hAnsiTheme="minorHAnsi" w:cstheme="minorHAnsi"/>
          <w:bCs/>
          <w:sz w:val="20"/>
          <w:szCs w:val="20"/>
          <w:lang w:eastAsia="sl-SI"/>
        </w:rPr>
        <w:t xml:space="preserve">v roku </w:t>
      </w:r>
      <w:r w:rsidR="00154A1B" w:rsidRPr="001E05A1">
        <w:rPr>
          <w:rFonts w:asciiTheme="minorHAnsi" w:eastAsia="Times New Roman" w:hAnsiTheme="minorHAnsi" w:cstheme="minorHAnsi"/>
          <w:bCs/>
          <w:sz w:val="20"/>
          <w:szCs w:val="20"/>
          <w:lang w:eastAsia="sl-SI"/>
        </w:rPr>
        <w:t>največ 10 minut</w:t>
      </w:r>
      <w:r w:rsidR="00CD68C8" w:rsidRPr="001E05A1">
        <w:rPr>
          <w:rFonts w:asciiTheme="minorHAnsi" w:eastAsia="Times New Roman" w:hAnsiTheme="minorHAnsi" w:cstheme="minorHAnsi"/>
          <w:bCs/>
          <w:sz w:val="20"/>
          <w:szCs w:val="20"/>
          <w:lang w:eastAsia="sl-SI"/>
        </w:rPr>
        <w:t xml:space="preserve"> po ugotovitvi napake oziroma po obvestilu uporabnikov (kot npr. Policija, Center za obveščanje, uporabniki</w:t>
      </w:r>
      <w:r w:rsidR="0095287D">
        <w:rPr>
          <w:rFonts w:asciiTheme="minorHAnsi" w:eastAsia="Times New Roman" w:hAnsiTheme="minorHAnsi" w:cstheme="minorHAnsi"/>
          <w:bCs/>
          <w:sz w:val="20"/>
          <w:szCs w:val="20"/>
          <w:lang w:eastAsia="sl-SI"/>
        </w:rPr>
        <w:t xml:space="preserve"> …</w:t>
      </w:r>
      <w:r w:rsidR="00CD68C8" w:rsidRPr="001E05A1">
        <w:rPr>
          <w:rFonts w:asciiTheme="minorHAnsi" w:eastAsia="Times New Roman" w:hAnsiTheme="minorHAnsi" w:cstheme="minorHAnsi"/>
          <w:bCs/>
          <w:sz w:val="20"/>
          <w:szCs w:val="20"/>
          <w:lang w:eastAsia="sl-SI"/>
        </w:rPr>
        <w:t>).</w:t>
      </w:r>
    </w:p>
    <w:p w14:paraId="4852F3D9" w14:textId="29E1201A" w:rsidR="00CD68C8" w:rsidRPr="001E05A1" w:rsidRDefault="00CD68C8" w:rsidP="00CD68C8">
      <w:pPr>
        <w:autoSpaceDE w:val="0"/>
        <w:autoSpaceDN w:val="0"/>
        <w:adjustRightInd w:val="0"/>
        <w:spacing w:before="200" w:after="0" w:line="312" w:lineRule="auto"/>
        <w:contextualSpacing/>
        <w:jc w:val="both"/>
        <w:rPr>
          <w:rFonts w:asciiTheme="minorHAnsi" w:eastAsia="Times New Roman" w:hAnsiTheme="minorHAnsi" w:cstheme="minorHAnsi"/>
          <w:bCs/>
          <w:sz w:val="20"/>
          <w:szCs w:val="20"/>
          <w:lang w:eastAsia="sl-SI"/>
        </w:rPr>
      </w:pPr>
    </w:p>
    <w:p w14:paraId="3C99570B" w14:textId="49EFFB0B" w:rsidR="00CD68C8" w:rsidRPr="001E05A1" w:rsidRDefault="00AA0E82" w:rsidP="00CD68C8">
      <w:pPr>
        <w:autoSpaceDE w:val="0"/>
        <w:autoSpaceDN w:val="0"/>
        <w:adjustRightInd w:val="0"/>
        <w:spacing w:before="200" w:after="0" w:line="312" w:lineRule="auto"/>
        <w:contextualSpacing/>
        <w:jc w:val="both"/>
        <w:rPr>
          <w:rFonts w:asciiTheme="minorHAnsi" w:eastAsia="Times New Roman" w:hAnsiTheme="minorHAnsi" w:cstheme="minorHAnsi"/>
          <w:bCs/>
          <w:sz w:val="20"/>
          <w:szCs w:val="20"/>
          <w:lang w:eastAsia="sl-SI"/>
        </w:rPr>
      </w:pPr>
      <w:r w:rsidRPr="001E05A1">
        <w:rPr>
          <w:rFonts w:asciiTheme="minorHAnsi" w:eastAsia="Times New Roman" w:hAnsiTheme="minorHAnsi" w:cstheme="minorHAnsi"/>
          <w:bCs/>
          <w:sz w:val="20"/>
          <w:szCs w:val="20"/>
          <w:lang w:eastAsia="sl-SI"/>
        </w:rPr>
        <w:t xml:space="preserve">Izvajalec je dolžan zagotavljati interventno izvajanje javne službe ter zagotavljati </w:t>
      </w:r>
      <w:r w:rsidRPr="001E05A1">
        <w:rPr>
          <w:rFonts w:asciiTheme="minorHAnsi" w:hAnsiTheme="minorHAnsi" w:cstheme="minorHAnsi"/>
          <w:bCs/>
          <w:sz w:val="20"/>
          <w:szCs w:val="20"/>
          <w:lang w:eastAsia="x-none"/>
        </w:rPr>
        <w:t xml:space="preserve">storitve </w:t>
      </w:r>
      <w:r w:rsidRPr="001E05A1">
        <w:rPr>
          <w:rFonts w:asciiTheme="minorHAnsi" w:hAnsiTheme="minorHAnsi" w:cstheme="minorHAnsi"/>
          <w:bCs/>
          <w:sz w:val="20"/>
          <w:szCs w:val="20"/>
        </w:rPr>
        <w:t>vzdrževanje</w:t>
      </w:r>
      <w:r w:rsidRPr="001E05A1">
        <w:rPr>
          <w:rFonts w:asciiTheme="minorHAnsi" w:eastAsia="Times New Roman" w:hAnsiTheme="minorHAnsi" w:cstheme="minorHAnsi"/>
          <w:bCs/>
          <w:sz w:val="20"/>
          <w:szCs w:val="20"/>
          <w:lang w:eastAsia="sl-SI"/>
        </w:rPr>
        <w:t xml:space="preserve"> naprav, vremenske postaje, štetje prometa, video nadzorni sistem prometa, merilniki hitrosti, </w:t>
      </w:r>
      <w:proofErr w:type="spellStart"/>
      <w:r w:rsidRPr="001E05A1">
        <w:rPr>
          <w:rFonts w:asciiTheme="minorHAnsi" w:eastAsia="Times New Roman" w:hAnsiTheme="minorHAnsi" w:cstheme="minorHAnsi"/>
          <w:bCs/>
          <w:sz w:val="20"/>
          <w:szCs w:val="20"/>
          <w:lang w:eastAsia="sl-SI"/>
        </w:rPr>
        <w:t>Wi</w:t>
      </w:r>
      <w:proofErr w:type="spellEnd"/>
      <w:r w:rsidR="0095287D">
        <w:rPr>
          <w:rFonts w:asciiTheme="minorHAnsi" w:eastAsia="Times New Roman" w:hAnsiTheme="minorHAnsi" w:cstheme="minorHAnsi"/>
          <w:bCs/>
          <w:sz w:val="20"/>
          <w:szCs w:val="20"/>
          <w:lang w:eastAsia="sl-SI"/>
        </w:rPr>
        <w:t>-</w:t>
      </w:r>
      <w:r w:rsidRPr="001E05A1">
        <w:rPr>
          <w:rFonts w:asciiTheme="minorHAnsi" w:eastAsia="Times New Roman" w:hAnsiTheme="minorHAnsi" w:cstheme="minorHAnsi"/>
          <w:bCs/>
          <w:sz w:val="20"/>
          <w:szCs w:val="20"/>
          <w:lang w:eastAsia="sl-SI"/>
        </w:rPr>
        <w:t>Fi oddajniki v roku 1 ure po ugotovitvi napake oziroma po obvestilu uporabnikov (kot npr. Policija, Center za obveščanje,</w:t>
      </w:r>
      <w:r w:rsidRPr="001E05A1">
        <w:rPr>
          <w:rFonts w:asciiTheme="minorHAnsi" w:eastAsia="Times New Roman" w:hAnsiTheme="minorHAnsi" w:cstheme="minorHAnsi"/>
          <w:bCs/>
          <w:sz w:val="20"/>
          <w:szCs w:val="20"/>
        </w:rPr>
        <w:t xml:space="preserve"> </w:t>
      </w:r>
      <w:r w:rsidRPr="0095287D">
        <w:rPr>
          <w:rStyle w:val="Strong"/>
          <w:rFonts w:asciiTheme="minorHAnsi" w:eastAsia="Times New Roman" w:hAnsiTheme="minorHAnsi" w:cstheme="minorHAnsi"/>
          <w:b w:val="0"/>
          <w:sz w:val="20"/>
          <w:szCs w:val="20"/>
        </w:rPr>
        <w:t>Center za upravljanje in vodenje prometa DRSI</w:t>
      </w:r>
      <w:r w:rsidR="0095287D" w:rsidRPr="0095287D">
        <w:rPr>
          <w:rStyle w:val="Strong"/>
          <w:rFonts w:asciiTheme="minorHAnsi" w:eastAsia="Times New Roman" w:hAnsiTheme="minorHAnsi" w:cstheme="minorHAnsi"/>
          <w:b w:val="0"/>
          <w:sz w:val="20"/>
          <w:szCs w:val="20"/>
        </w:rPr>
        <w:t xml:space="preserve"> in podobno</w:t>
      </w:r>
      <w:r w:rsidRPr="001E05A1">
        <w:rPr>
          <w:rFonts w:asciiTheme="minorHAnsi" w:eastAsia="Times New Roman" w:hAnsiTheme="minorHAnsi" w:cstheme="minorHAnsi"/>
          <w:bCs/>
          <w:sz w:val="20"/>
          <w:szCs w:val="20"/>
          <w:lang w:eastAsia="sl-SI"/>
        </w:rPr>
        <w:t>).</w:t>
      </w:r>
    </w:p>
    <w:p w14:paraId="4E0FC978" w14:textId="7E6CB47C" w:rsidR="00AA0E82" w:rsidRPr="001E05A1" w:rsidRDefault="00AA0E82" w:rsidP="00CD68C8">
      <w:pPr>
        <w:autoSpaceDE w:val="0"/>
        <w:autoSpaceDN w:val="0"/>
        <w:adjustRightInd w:val="0"/>
        <w:spacing w:before="200" w:after="0" w:line="312" w:lineRule="auto"/>
        <w:contextualSpacing/>
        <w:jc w:val="both"/>
        <w:rPr>
          <w:rFonts w:asciiTheme="minorHAnsi" w:eastAsia="Times New Roman" w:hAnsiTheme="minorHAnsi" w:cstheme="minorHAnsi"/>
          <w:bCs/>
          <w:sz w:val="20"/>
          <w:szCs w:val="20"/>
          <w:lang w:eastAsia="sl-SI"/>
        </w:rPr>
      </w:pPr>
    </w:p>
    <w:p w14:paraId="12D2E5C0" w14:textId="76F620F4" w:rsidR="00AA0E82" w:rsidRPr="001E05A1" w:rsidRDefault="00AA0E82" w:rsidP="008D6F3D">
      <w:pPr>
        <w:autoSpaceDE w:val="0"/>
        <w:autoSpaceDN w:val="0"/>
        <w:adjustRightInd w:val="0"/>
        <w:spacing w:line="312" w:lineRule="auto"/>
        <w:jc w:val="both"/>
        <w:rPr>
          <w:rFonts w:asciiTheme="minorHAnsi" w:eastAsia="Times New Roman" w:hAnsiTheme="minorHAnsi" w:cstheme="minorHAnsi"/>
          <w:b/>
          <w:sz w:val="20"/>
          <w:szCs w:val="20"/>
        </w:rPr>
      </w:pPr>
      <w:r w:rsidRPr="001E05A1">
        <w:rPr>
          <w:rFonts w:asciiTheme="minorHAnsi" w:eastAsia="Times New Roman" w:hAnsiTheme="minorHAnsi" w:cstheme="minorHAnsi"/>
          <w:bCs/>
          <w:sz w:val="20"/>
          <w:szCs w:val="20"/>
          <w:lang w:eastAsia="sl-SI"/>
        </w:rPr>
        <w:t xml:space="preserve">Izvajalec je dolžan zagotavljati interventno izvajanje javne službe ter zagotavljati </w:t>
      </w:r>
      <w:r w:rsidRPr="001E05A1">
        <w:rPr>
          <w:rFonts w:asciiTheme="minorHAnsi" w:hAnsiTheme="minorHAnsi" w:cstheme="minorHAnsi"/>
          <w:bCs/>
          <w:sz w:val="20"/>
          <w:szCs w:val="20"/>
          <w:lang w:eastAsia="x-none"/>
        </w:rPr>
        <w:t xml:space="preserve">storitve </w:t>
      </w:r>
      <w:r w:rsidRPr="001E05A1">
        <w:rPr>
          <w:rFonts w:asciiTheme="minorHAnsi" w:hAnsiTheme="minorHAnsi" w:cstheme="minorHAnsi"/>
          <w:bCs/>
          <w:sz w:val="20"/>
          <w:szCs w:val="20"/>
        </w:rPr>
        <w:t>vzdrževanje</w:t>
      </w:r>
      <w:r w:rsidRPr="001E05A1">
        <w:rPr>
          <w:rFonts w:asciiTheme="minorHAnsi" w:eastAsia="Arial Unicode MS" w:hAnsiTheme="minorHAnsi" w:cstheme="minorHAnsi"/>
          <w:bCs/>
          <w:sz w:val="20"/>
          <w:szCs w:val="20"/>
        </w:rPr>
        <w:t xml:space="preserve"> interventnega izvajanja gospodarske javne službe odprave napak v časovnih rokih ter </w:t>
      </w:r>
      <w:r w:rsidRPr="001E05A1">
        <w:rPr>
          <w:rFonts w:asciiTheme="minorHAnsi" w:eastAsia="Times New Roman" w:hAnsiTheme="minorHAnsi" w:cstheme="minorHAnsi"/>
          <w:bCs/>
          <w:sz w:val="20"/>
          <w:szCs w:val="20"/>
          <w:lang w:eastAsia="sl-SI"/>
        </w:rPr>
        <w:t xml:space="preserve">zagotavljal 24 ur dežurstvo na področju določene občine, zaradi nujnih odprav napak. Da je bil </w:t>
      </w:r>
      <w:r w:rsidRPr="001E05A1">
        <w:rPr>
          <w:rFonts w:asciiTheme="minorHAnsi" w:hAnsiTheme="minorHAnsi" w:cstheme="minorHAnsi"/>
          <w:bCs/>
          <w:sz w:val="20"/>
          <w:szCs w:val="20"/>
          <w:shd w:val="clear" w:color="auto" w:fill="FFFFFF"/>
        </w:rPr>
        <w:t xml:space="preserve">odzivni čas ponudnika takoj po prejemu sporočila o nesreči, poškodovanju javne gospodarske infrastrukture ter prihod v največ 1 ure od prejema obvestila </w:t>
      </w:r>
      <w:r w:rsidRPr="001E05A1">
        <w:rPr>
          <w:rFonts w:asciiTheme="minorHAnsi" w:eastAsia="Times New Roman" w:hAnsiTheme="minorHAnsi" w:cstheme="minorHAnsi"/>
          <w:bCs/>
          <w:sz w:val="20"/>
          <w:szCs w:val="20"/>
          <w:lang w:eastAsia="sl-SI"/>
        </w:rPr>
        <w:t>uporabnikov (kot npr. Policija, Center za obveščanje,</w:t>
      </w:r>
      <w:r w:rsidRPr="001E05A1">
        <w:rPr>
          <w:rFonts w:asciiTheme="minorHAnsi" w:eastAsia="Times New Roman" w:hAnsiTheme="minorHAnsi" w:cstheme="minorHAnsi"/>
          <w:bCs/>
          <w:sz w:val="20"/>
          <w:szCs w:val="20"/>
        </w:rPr>
        <w:t xml:space="preserve"> </w:t>
      </w:r>
      <w:r w:rsidRPr="001E05A1">
        <w:rPr>
          <w:rStyle w:val="Strong"/>
          <w:rFonts w:asciiTheme="minorHAnsi" w:eastAsia="Times New Roman" w:hAnsiTheme="minorHAnsi" w:cstheme="minorHAnsi"/>
          <w:b w:val="0"/>
          <w:sz w:val="20"/>
          <w:szCs w:val="20"/>
        </w:rPr>
        <w:t>Center za upravljanje in vodenje prometa DRSI</w:t>
      </w:r>
      <w:r w:rsidR="0095287D">
        <w:rPr>
          <w:rStyle w:val="Strong"/>
          <w:rFonts w:asciiTheme="minorHAnsi" w:eastAsia="Times New Roman" w:hAnsiTheme="minorHAnsi" w:cstheme="minorHAnsi"/>
          <w:b w:val="0"/>
          <w:sz w:val="20"/>
          <w:szCs w:val="20"/>
        </w:rPr>
        <w:t xml:space="preserve"> in podobno</w:t>
      </w:r>
      <w:r w:rsidRPr="001E05A1">
        <w:rPr>
          <w:rFonts w:asciiTheme="minorHAnsi" w:eastAsia="Times New Roman" w:hAnsiTheme="minorHAnsi" w:cstheme="minorHAnsi"/>
          <w:bCs/>
          <w:sz w:val="20"/>
          <w:szCs w:val="20"/>
          <w:lang w:eastAsia="sl-SI"/>
        </w:rPr>
        <w:t>)</w:t>
      </w:r>
      <w:r w:rsidRPr="001E05A1">
        <w:rPr>
          <w:rFonts w:asciiTheme="minorHAnsi" w:eastAsia="Times New Roman" w:hAnsiTheme="minorHAnsi" w:cstheme="minorHAnsi"/>
          <w:b/>
          <w:sz w:val="20"/>
          <w:szCs w:val="20"/>
          <w:lang w:eastAsia="sl-SI"/>
        </w:rPr>
        <w:t>.</w:t>
      </w:r>
    </w:p>
    <w:p w14:paraId="60777AFD" w14:textId="509C51C0" w:rsidR="008D6F3D" w:rsidRDefault="00511EF4"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č</w:t>
      </w:r>
      <w:r w:rsidR="008D6F3D" w:rsidRPr="0095287D">
        <w:rPr>
          <w:rFonts w:asciiTheme="minorHAnsi" w:eastAsia="Times New Roman" w:hAnsiTheme="minorHAnsi" w:cstheme="minorHAnsi"/>
          <w:b/>
          <w:bCs/>
          <w:sz w:val="20"/>
          <w:szCs w:val="20"/>
          <w:lang w:eastAsia="sl-SI"/>
        </w:rPr>
        <w:t>len</w:t>
      </w:r>
    </w:p>
    <w:p w14:paraId="17F91343" w14:textId="0CA61997" w:rsidR="00511EF4" w:rsidRPr="00127FED" w:rsidRDefault="00511EF4" w:rsidP="007C54C7">
      <w:pPr>
        <w:spacing w:before="200" w:after="0" w:line="312" w:lineRule="auto"/>
        <w:contextualSpacing/>
        <w:jc w:val="both"/>
        <w:rPr>
          <w:rFonts w:asciiTheme="minorHAnsi" w:eastAsia="Times New Roman" w:hAnsiTheme="minorHAnsi" w:cstheme="minorHAnsi"/>
          <w:sz w:val="20"/>
          <w:szCs w:val="20"/>
          <w:lang w:eastAsia="sl-SI"/>
        </w:rPr>
      </w:pPr>
      <w:r w:rsidRPr="00127FED">
        <w:rPr>
          <w:rFonts w:asciiTheme="minorHAnsi" w:eastAsia="Times New Roman" w:hAnsiTheme="minorHAnsi" w:cstheme="minorHAnsi"/>
          <w:sz w:val="20"/>
          <w:szCs w:val="20"/>
          <w:lang w:eastAsia="sl-SI"/>
        </w:rPr>
        <w:t xml:space="preserve">Izvajalec z naročnikom pripravi za vsak koledarski mesec mesečni izvedbeni program (plan) izvajanja javne službe, v katerem so določene posamezne naloge za naslednji mesec. </w:t>
      </w:r>
      <w:r w:rsidR="002107C3">
        <w:rPr>
          <w:rFonts w:asciiTheme="minorHAnsi" w:eastAsia="Times New Roman" w:hAnsiTheme="minorHAnsi" w:cstheme="minorHAnsi"/>
          <w:sz w:val="20"/>
          <w:szCs w:val="20"/>
          <w:lang w:eastAsia="sl-SI"/>
        </w:rPr>
        <w:t>Z</w:t>
      </w:r>
      <w:r w:rsidRPr="00127FED">
        <w:rPr>
          <w:rFonts w:asciiTheme="minorHAnsi" w:eastAsia="Times New Roman" w:hAnsiTheme="minorHAnsi" w:cstheme="minorHAnsi"/>
          <w:sz w:val="20"/>
          <w:szCs w:val="20"/>
          <w:lang w:eastAsia="sl-SI"/>
        </w:rPr>
        <w:t xml:space="preserve">ajemati </w:t>
      </w:r>
      <w:r w:rsidR="00127FED" w:rsidRPr="00127FED">
        <w:rPr>
          <w:rFonts w:asciiTheme="minorHAnsi" w:eastAsia="Times New Roman" w:hAnsiTheme="minorHAnsi" w:cstheme="minorHAnsi"/>
          <w:sz w:val="20"/>
          <w:szCs w:val="20"/>
          <w:lang w:eastAsia="sl-SI"/>
        </w:rPr>
        <w:t xml:space="preserve">mora </w:t>
      </w:r>
      <w:r w:rsidRPr="00127FED">
        <w:rPr>
          <w:rFonts w:asciiTheme="minorHAnsi" w:eastAsia="Times New Roman" w:hAnsiTheme="minorHAnsi" w:cstheme="minorHAnsi"/>
          <w:sz w:val="20"/>
          <w:szCs w:val="20"/>
          <w:lang w:eastAsia="sl-SI"/>
        </w:rPr>
        <w:t xml:space="preserve">vrsto in obseg načrtovanih del, oceno količine, vrste in stroškov potrebnega materiala ter podatke o objektih in napravah, kjer je potrebno dela izvajati, terminski načrt in oceno stroškov, specificirano po vrstah načrtovanih del. Mesečni izvedbeni program </w:t>
      </w:r>
      <w:r w:rsidRPr="00127FED">
        <w:rPr>
          <w:rFonts w:asciiTheme="minorHAnsi" w:eastAsia="Times New Roman" w:hAnsiTheme="minorHAnsi" w:cstheme="minorHAnsi"/>
          <w:sz w:val="20"/>
          <w:szCs w:val="20"/>
          <w:lang w:eastAsia="sl-SI"/>
        </w:rPr>
        <w:lastRenderedPageBreak/>
        <w:t>potrdi pristojni organ občine. Izvajalec je dolžan izvajati dela v skladu z mesečnim izvedbenim programom (planom) potrjenim s strani naročnika in nadzornega organa občine. Nepredvidena de</w:t>
      </w:r>
      <w:r w:rsidR="007C54C7" w:rsidRPr="00127FED">
        <w:rPr>
          <w:rFonts w:asciiTheme="minorHAnsi" w:eastAsia="Times New Roman" w:hAnsiTheme="minorHAnsi" w:cstheme="minorHAnsi"/>
          <w:sz w:val="20"/>
          <w:szCs w:val="20"/>
          <w:lang w:eastAsia="sl-SI"/>
        </w:rPr>
        <w:t>la oziroma intervencije izvajalec izvede po potrditvi naročnika.</w:t>
      </w:r>
    </w:p>
    <w:p w14:paraId="4A913E23" w14:textId="22396967" w:rsidR="00511EF4" w:rsidRPr="0095287D" w:rsidRDefault="00511EF4"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člen</w:t>
      </w:r>
    </w:p>
    <w:p w14:paraId="2DDB703E" w14:textId="68D892D8" w:rsidR="008D6F3D" w:rsidRPr="001E05A1" w:rsidRDefault="005E11C3"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w:t>
      </w:r>
      <w:r w:rsidR="008D6F3D" w:rsidRPr="001E05A1">
        <w:rPr>
          <w:rFonts w:asciiTheme="minorHAnsi" w:eastAsia="Times New Roman" w:hAnsiTheme="minorHAnsi" w:cstheme="minorHAnsi"/>
          <w:sz w:val="20"/>
          <w:szCs w:val="20"/>
        </w:rPr>
        <w:t xml:space="preserve"> izjavlja, da mu je poznan predmet pogodbe in vsi riziki, ki bodo spremljali delo, da je seznanjen z razpisnimi zahtevami ter da so mu razumljivi in jasni pogoji in okoliščine za pravilno izvedbo storitev.</w:t>
      </w:r>
    </w:p>
    <w:p w14:paraId="566DBDCF" w14:textId="6BEF4BEB" w:rsidR="008D6F3D" w:rsidRPr="001E05A1" w:rsidRDefault="001358E0"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w:t>
      </w:r>
      <w:r w:rsidR="008D6F3D" w:rsidRPr="001E05A1">
        <w:rPr>
          <w:rFonts w:asciiTheme="minorHAnsi" w:eastAsia="Times New Roman" w:hAnsiTheme="minorHAnsi" w:cstheme="minorHAnsi"/>
          <w:sz w:val="20"/>
          <w:szCs w:val="20"/>
        </w:rPr>
        <w:t xml:space="preserve">se obvezuje, da bo dela po potrebi izvajal tudi izven normalnega delovnega časa, ne da bi za to zahteval posebna denarna nadomestila. V kolikor bo potrebno za </w:t>
      </w:r>
      <w:r w:rsidRPr="001E05A1">
        <w:rPr>
          <w:rFonts w:asciiTheme="minorHAnsi" w:eastAsia="Times New Roman" w:hAnsiTheme="minorHAnsi" w:cstheme="minorHAnsi"/>
          <w:sz w:val="20"/>
          <w:szCs w:val="20"/>
        </w:rPr>
        <w:t xml:space="preserve">kakovostno izvajanje storitev </w:t>
      </w:r>
      <w:r w:rsidR="008D6F3D" w:rsidRPr="001E05A1">
        <w:rPr>
          <w:rFonts w:asciiTheme="minorHAnsi" w:eastAsia="Times New Roman" w:hAnsiTheme="minorHAnsi" w:cstheme="minorHAnsi"/>
          <w:sz w:val="20"/>
          <w:szCs w:val="20"/>
        </w:rPr>
        <w:t xml:space="preserve">zagotoviti dodaten kader ali opremo, kot je bilo zahtevano z javnim razpisom, ga bo </w:t>
      </w:r>
      <w:r w:rsidRPr="001E05A1">
        <w:rPr>
          <w:rFonts w:asciiTheme="minorHAnsi" w:eastAsia="Times New Roman" w:hAnsiTheme="minorHAnsi" w:cstheme="minorHAnsi"/>
          <w:sz w:val="20"/>
          <w:szCs w:val="20"/>
        </w:rPr>
        <w:t>izvajalec brezplačno zagotovil.</w:t>
      </w:r>
    </w:p>
    <w:p w14:paraId="4B178C62" w14:textId="184F0D06" w:rsidR="008D6F3D" w:rsidRPr="001E05A1" w:rsidRDefault="001358E0"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 se</w:t>
      </w:r>
      <w:r w:rsidR="008D6F3D" w:rsidRPr="001E05A1">
        <w:rPr>
          <w:rFonts w:asciiTheme="minorHAnsi" w:eastAsia="Times New Roman" w:hAnsiTheme="minorHAnsi" w:cstheme="minorHAnsi"/>
          <w:sz w:val="20"/>
          <w:szCs w:val="20"/>
        </w:rPr>
        <w:t xml:space="preserve"> zavezuje, da je seznanjen s predvidenim obsegom del, kjer se bodo storitve izvajale in se v naprej odpoveduje vsakršnemu zahtevku iz naslova nepredvidenih pogojev za delo, nepopolnega in/ali neustreznega popisa ter se zavezuje, da bo tovrstne pomanjkljivosti ustrezno saniral na lastne stroške, ne da bi zaradi tega trpel čas in kakovost storitev po tej pogodbi. </w:t>
      </w:r>
    </w:p>
    <w:p w14:paraId="617171CD" w14:textId="0FB53230"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V primeru, da </w:t>
      </w:r>
      <w:r w:rsidR="00F30501" w:rsidRPr="001E05A1">
        <w:rPr>
          <w:rFonts w:asciiTheme="minorHAnsi" w:eastAsia="Times New Roman" w:hAnsiTheme="minorHAnsi" w:cstheme="minorHAnsi"/>
          <w:sz w:val="20"/>
          <w:szCs w:val="20"/>
        </w:rPr>
        <w:t xml:space="preserve">izvajalec </w:t>
      </w:r>
      <w:r w:rsidRPr="001E05A1">
        <w:rPr>
          <w:rFonts w:asciiTheme="minorHAnsi" w:eastAsia="Times New Roman" w:hAnsiTheme="minorHAnsi" w:cstheme="minorHAnsi"/>
          <w:sz w:val="20"/>
          <w:szCs w:val="20"/>
        </w:rPr>
        <w:t>ne izpolnjuje dogovorjenih obveznosti na način, predviden v tej pogodbi, začne naročnik ustrezne postopke za njeno prekinitev.</w:t>
      </w:r>
    </w:p>
    <w:p w14:paraId="5827BC62"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p>
    <w:p w14:paraId="0772DF8F" w14:textId="3C13B84C" w:rsidR="008D6F3D" w:rsidRPr="001E05A1" w:rsidRDefault="00F30501" w:rsidP="008D6F3D">
      <w:pPr>
        <w:spacing w:after="0" w:line="312" w:lineRule="auto"/>
        <w:jc w:val="both"/>
        <w:rPr>
          <w:rFonts w:asciiTheme="minorHAnsi" w:eastAsia="Times New Roman" w:hAnsiTheme="minorHAnsi" w:cstheme="minorHAnsi"/>
          <w:color w:val="000000"/>
          <w:sz w:val="20"/>
          <w:szCs w:val="20"/>
        </w:rPr>
      </w:pPr>
      <w:r w:rsidRPr="001E05A1">
        <w:rPr>
          <w:rFonts w:asciiTheme="minorHAnsi" w:eastAsia="Times New Roman" w:hAnsiTheme="minorHAnsi" w:cstheme="minorHAnsi"/>
          <w:color w:val="000000"/>
          <w:sz w:val="20"/>
          <w:szCs w:val="20"/>
        </w:rPr>
        <w:t xml:space="preserve">Izvajalec </w:t>
      </w:r>
      <w:r w:rsidR="008D6F3D" w:rsidRPr="001E05A1">
        <w:rPr>
          <w:rFonts w:asciiTheme="minorHAnsi" w:eastAsia="Times New Roman" w:hAnsiTheme="minorHAnsi" w:cstheme="minorHAnsi"/>
          <w:color w:val="000000"/>
          <w:sz w:val="20"/>
          <w:szCs w:val="20"/>
        </w:rPr>
        <w:t xml:space="preserve">mora v okviru objektivnih možnosti opravljati </w:t>
      </w:r>
      <w:r w:rsidRPr="001E05A1">
        <w:rPr>
          <w:rFonts w:asciiTheme="minorHAnsi" w:eastAsia="Times New Roman" w:hAnsiTheme="minorHAnsi" w:cstheme="minorHAnsi"/>
          <w:color w:val="000000"/>
          <w:sz w:val="20"/>
          <w:szCs w:val="20"/>
        </w:rPr>
        <w:t xml:space="preserve">storitve </w:t>
      </w:r>
      <w:r w:rsidR="008D6F3D" w:rsidRPr="001E05A1">
        <w:rPr>
          <w:rFonts w:asciiTheme="minorHAnsi" w:eastAsia="Times New Roman" w:hAnsiTheme="minorHAnsi" w:cstheme="minorHAnsi"/>
          <w:color w:val="000000"/>
          <w:sz w:val="20"/>
          <w:szCs w:val="20"/>
        </w:rPr>
        <w:t xml:space="preserve">tudi ob nepredvidljivih okoliščinah, nastalih zaradi višje sile. V teh primerih ima </w:t>
      </w:r>
      <w:r w:rsidRPr="001E05A1">
        <w:rPr>
          <w:rFonts w:asciiTheme="minorHAnsi" w:eastAsia="Times New Roman" w:hAnsiTheme="minorHAnsi" w:cstheme="minorHAnsi"/>
          <w:color w:val="000000"/>
          <w:sz w:val="20"/>
          <w:szCs w:val="20"/>
        </w:rPr>
        <w:t xml:space="preserve">izvajalec </w:t>
      </w:r>
      <w:r w:rsidR="008D6F3D" w:rsidRPr="001E05A1">
        <w:rPr>
          <w:rFonts w:asciiTheme="minorHAnsi" w:eastAsia="Times New Roman" w:hAnsiTheme="minorHAnsi" w:cstheme="minorHAnsi"/>
          <w:color w:val="000000"/>
          <w:sz w:val="20"/>
          <w:szCs w:val="20"/>
        </w:rPr>
        <w:t xml:space="preserve">ob dokazanih razlogih pravico zahtevati povračilo stroškov, ki so nastali zaradi opravljanja </w:t>
      </w:r>
      <w:r w:rsidRPr="001E05A1">
        <w:rPr>
          <w:rFonts w:asciiTheme="minorHAnsi" w:eastAsia="Times New Roman" w:hAnsiTheme="minorHAnsi" w:cstheme="minorHAnsi"/>
          <w:color w:val="000000"/>
          <w:sz w:val="20"/>
          <w:szCs w:val="20"/>
        </w:rPr>
        <w:t>storitev</w:t>
      </w:r>
      <w:r w:rsidR="008D6F3D" w:rsidRPr="001E05A1">
        <w:rPr>
          <w:rFonts w:asciiTheme="minorHAnsi" w:eastAsia="Times New Roman" w:hAnsiTheme="minorHAnsi" w:cstheme="minorHAnsi"/>
          <w:color w:val="000000"/>
          <w:sz w:val="20"/>
          <w:szCs w:val="20"/>
        </w:rPr>
        <w:t xml:space="preserve"> v nepredvidljivih okoliščinah. Ob nastopu okoliščin, ki pomenijo višjo silo, se morata </w:t>
      </w:r>
      <w:r w:rsidRPr="001E05A1">
        <w:rPr>
          <w:rFonts w:asciiTheme="minorHAnsi" w:eastAsia="Times New Roman" w:hAnsiTheme="minorHAnsi" w:cstheme="minorHAnsi"/>
          <w:color w:val="000000"/>
          <w:sz w:val="20"/>
          <w:szCs w:val="20"/>
        </w:rPr>
        <w:t xml:space="preserve">stranki </w:t>
      </w:r>
      <w:r w:rsidR="008D6F3D" w:rsidRPr="001E05A1">
        <w:rPr>
          <w:rFonts w:asciiTheme="minorHAnsi" w:eastAsia="Times New Roman" w:hAnsiTheme="minorHAnsi" w:cstheme="minorHAnsi"/>
          <w:color w:val="000000"/>
          <w:sz w:val="20"/>
          <w:szCs w:val="20"/>
        </w:rPr>
        <w:t xml:space="preserve">medsebojno obvestiti in dogovoriti o izvajanju </w:t>
      </w:r>
      <w:r w:rsidRPr="001E05A1">
        <w:rPr>
          <w:rFonts w:asciiTheme="minorHAnsi" w:eastAsia="Times New Roman" w:hAnsiTheme="minorHAnsi" w:cstheme="minorHAnsi"/>
          <w:color w:val="000000"/>
          <w:sz w:val="20"/>
          <w:szCs w:val="20"/>
        </w:rPr>
        <w:t>storitev o</w:t>
      </w:r>
      <w:r w:rsidR="002107C3">
        <w:rPr>
          <w:rFonts w:asciiTheme="minorHAnsi" w:eastAsia="Times New Roman" w:hAnsiTheme="minorHAnsi" w:cstheme="minorHAnsi"/>
          <w:color w:val="000000"/>
          <w:sz w:val="20"/>
          <w:szCs w:val="20"/>
        </w:rPr>
        <w:t>b</w:t>
      </w:r>
      <w:r w:rsidRPr="001E05A1">
        <w:rPr>
          <w:rFonts w:asciiTheme="minorHAnsi" w:eastAsia="Times New Roman" w:hAnsiTheme="minorHAnsi" w:cstheme="minorHAnsi"/>
          <w:color w:val="000000"/>
          <w:sz w:val="20"/>
          <w:szCs w:val="20"/>
        </w:rPr>
        <w:t xml:space="preserve"> </w:t>
      </w:r>
      <w:r w:rsidR="008D6F3D" w:rsidRPr="001E05A1">
        <w:rPr>
          <w:rFonts w:asciiTheme="minorHAnsi" w:eastAsia="Times New Roman" w:hAnsiTheme="minorHAnsi" w:cstheme="minorHAnsi"/>
          <w:color w:val="000000"/>
          <w:sz w:val="20"/>
          <w:szCs w:val="20"/>
        </w:rPr>
        <w:t xml:space="preserve">pogojih nastale višje sile. </w:t>
      </w:r>
    </w:p>
    <w:p w14:paraId="120366D7" w14:textId="77777777" w:rsidR="008D6F3D" w:rsidRPr="001E05A1" w:rsidRDefault="008D6F3D" w:rsidP="008D6F3D">
      <w:pPr>
        <w:autoSpaceDE w:val="0"/>
        <w:autoSpaceDN w:val="0"/>
        <w:adjustRightInd w:val="0"/>
        <w:spacing w:after="0" w:line="312" w:lineRule="auto"/>
        <w:jc w:val="both"/>
        <w:rPr>
          <w:rFonts w:asciiTheme="minorHAnsi" w:eastAsia="Times New Roman" w:hAnsiTheme="minorHAnsi" w:cstheme="minorHAnsi"/>
          <w:color w:val="000000"/>
          <w:sz w:val="20"/>
          <w:szCs w:val="20"/>
        </w:rPr>
      </w:pPr>
    </w:p>
    <w:p w14:paraId="278CFA2F" w14:textId="77777777" w:rsidR="008D6F3D" w:rsidRPr="0095287D" w:rsidRDefault="008D6F3D" w:rsidP="005A34F5">
      <w:pPr>
        <w:numPr>
          <w:ilvl w:val="0"/>
          <w:numId w:val="64"/>
        </w:num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0B1C0523" w14:textId="5B920F4E"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Za vse morebitne poškodbe in škode, ki bi nastale izključno kot posledica slabo izveden</w:t>
      </w:r>
      <w:r w:rsidR="007A13DA" w:rsidRPr="001E05A1">
        <w:rPr>
          <w:rFonts w:asciiTheme="minorHAnsi" w:eastAsia="Times New Roman" w:hAnsiTheme="minorHAnsi" w:cstheme="minorHAnsi"/>
          <w:sz w:val="20"/>
          <w:szCs w:val="20"/>
        </w:rPr>
        <w:t>ih storitev</w:t>
      </w:r>
      <w:r w:rsidR="002107C3">
        <w:rPr>
          <w:rFonts w:asciiTheme="minorHAnsi" w:eastAsia="Times New Roman" w:hAnsiTheme="minorHAnsi" w:cstheme="minorHAnsi"/>
          <w:sz w:val="20"/>
          <w:szCs w:val="20"/>
        </w:rPr>
        <w:t>,</w:t>
      </w:r>
      <w:r w:rsidR="007A13DA" w:rsidRPr="001E05A1">
        <w:rPr>
          <w:rFonts w:asciiTheme="minorHAnsi" w:eastAsia="Times New Roman" w:hAnsiTheme="minorHAnsi" w:cstheme="minorHAnsi"/>
          <w:sz w:val="20"/>
          <w:szCs w:val="20"/>
        </w:rPr>
        <w:t xml:space="preserve"> </w:t>
      </w:r>
      <w:r w:rsidRPr="001E05A1">
        <w:rPr>
          <w:rFonts w:asciiTheme="minorHAnsi" w:eastAsia="Times New Roman" w:hAnsiTheme="minorHAnsi" w:cstheme="minorHAnsi"/>
          <w:sz w:val="20"/>
          <w:szCs w:val="20"/>
        </w:rPr>
        <w:t xml:space="preserve">kazensko in odškodninsko odgovarja </w:t>
      </w:r>
      <w:r w:rsidR="007A13DA" w:rsidRPr="001E05A1">
        <w:rPr>
          <w:rFonts w:asciiTheme="minorHAnsi" w:eastAsia="Times New Roman" w:hAnsiTheme="minorHAnsi" w:cstheme="minorHAnsi"/>
          <w:sz w:val="20"/>
          <w:szCs w:val="20"/>
        </w:rPr>
        <w:t>izvajalec</w:t>
      </w:r>
      <w:r w:rsidRPr="001E05A1">
        <w:rPr>
          <w:rFonts w:asciiTheme="minorHAnsi" w:eastAsia="Times New Roman" w:hAnsiTheme="minorHAnsi" w:cstheme="minorHAnsi"/>
          <w:sz w:val="20"/>
          <w:szCs w:val="20"/>
        </w:rPr>
        <w:t xml:space="preserve">. </w:t>
      </w:r>
      <w:r w:rsidR="007A13DA" w:rsidRPr="001E05A1">
        <w:rPr>
          <w:rFonts w:asciiTheme="minorHAnsi" w:eastAsia="Times New Roman" w:hAnsiTheme="minorHAnsi" w:cstheme="minorHAnsi"/>
          <w:sz w:val="20"/>
          <w:szCs w:val="20"/>
        </w:rPr>
        <w:t>Izvajalec</w:t>
      </w:r>
      <w:r w:rsidRPr="001E05A1">
        <w:rPr>
          <w:rFonts w:asciiTheme="minorHAnsi" w:eastAsia="Times New Roman" w:hAnsiTheme="minorHAnsi" w:cstheme="minorHAnsi"/>
          <w:sz w:val="20"/>
          <w:szCs w:val="20"/>
        </w:rPr>
        <w:t xml:space="preserve"> je odgovoren tudi za škodo, ki jo pri opravljanju ali v zvezi z opravljanjem </w:t>
      </w:r>
      <w:r w:rsidR="007A13DA" w:rsidRPr="001E05A1">
        <w:rPr>
          <w:rFonts w:asciiTheme="minorHAnsi" w:eastAsia="Times New Roman" w:hAnsiTheme="minorHAnsi" w:cstheme="minorHAnsi"/>
          <w:sz w:val="20"/>
          <w:szCs w:val="20"/>
        </w:rPr>
        <w:t xml:space="preserve">pogodbenih obveznosti </w:t>
      </w:r>
      <w:r w:rsidRPr="001E05A1">
        <w:rPr>
          <w:rFonts w:asciiTheme="minorHAnsi" w:eastAsia="Times New Roman" w:hAnsiTheme="minorHAnsi" w:cstheme="minorHAnsi"/>
          <w:sz w:val="20"/>
          <w:szCs w:val="20"/>
        </w:rPr>
        <w:t>povzročijo pri njem zaposlene osebe ali pogodbeni (pod)izvajalci</w:t>
      </w:r>
      <w:r w:rsidR="007A13DA" w:rsidRPr="001E05A1">
        <w:rPr>
          <w:rFonts w:asciiTheme="minorHAnsi" w:eastAsia="Times New Roman" w:hAnsiTheme="minorHAnsi" w:cstheme="minorHAnsi"/>
          <w:sz w:val="20"/>
          <w:szCs w:val="20"/>
        </w:rPr>
        <w:t>.</w:t>
      </w:r>
    </w:p>
    <w:p w14:paraId="4CFDBF4B" w14:textId="2EDF3304" w:rsidR="008D6F3D" w:rsidRPr="001E05A1" w:rsidRDefault="007A13DA"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w:t>
      </w:r>
      <w:r w:rsidR="008D6F3D" w:rsidRPr="001E05A1">
        <w:rPr>
          <w:rFonts w:asciiTheme="minorHAnsi" w:eastAsia="Times New Roman" w:hAnsiTheme="minorHAnsi" w:cstheme="minorHAnsi"/>
          <w:sz w:val="20"/>
          <w:szCs w:val="20"/>
        </w:rPr>
        <w:t xml:space="preserve">je dolžan iz naslova splošne civilne odgovornosti (vključno z razširitvijo na druge nevarnostne vire), do dneva začetka izvajanja </w:t>
      </w:r>
      <w:r w:rsidRPr="001E05A1">
        <w:rPr>
          <w:rFonts w:asciiTheme="minorHAnsi" w:eastAsia="Times New Roman" w:hAnsiTheme="minorHAnsi" w:cstheme="minorHAnsi"/>
          <w:sz w:val="20"/>
          <w:szCs w:val="20"/>
        </w:rPr>
        <w:t xml:space="preserve">storitev </w:t>
      </w:r>
      <w:r w:rsidR="008D6F3D" w:rsidRPr="001E05A1">
        <w:rPr>
          <w:rFonts w:asciiTheme="minorHAnsi" w:eastAsia="Times New Roman" w:hAnsiTheme="minorHAnsi" w:cstheme="minorHAnsi"/>
          <w:sz w:val="20"/>
          <w:szCs w:val="20"/>
        </w:rPr>
        <w:t>po tej pogodbi, z zavarovalnico skleniti zavarovalno pogodbo za škodo z najnižjo višino enotne zavarovalne vsote</w:t>
      </w:r>
      <w:r w:rsidR="00254F97" w:rsidRPr="001E05A1">
        <w:rPr>
          <w:rFonts w:asciiTheme="minorHAnsi" w:eastAsia="Times New Roman" w:hAnsiTheme="minorHAnsi" w:cstheme="minorHAnsi"/>
          <w:sz w:val="20"/>
          <w:szCs w:val="20"/>
        </w:rPr>
        <w:t xml:space="preserve"> 50.000,00€.</w:t>
      </w:r>
    </w:p>
    <w:p w14:paraId="3DA08733" w14:textId="0D61F90F" w:rsidR="008D6F3D" w:rsidRPr="001E05A1" w:rsidRDefault="007A13DA"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mora v </w:t>
      </w:r>
      <w:r w:rsidR="00254F97" w:rsidRPr="001E05A1">
        <w:rPr>
          <w:rFonts w:asciiTheme="minorHAnsi" w:eastAsia="Times New Roman" w:hAnsiTheme="minorHAnsi" w:cstheme="minorHAnsi"/>
          <w:sz w:val="20"/>
          <w:szCs w:val="20"/>
        </w:rPr>
        <w:t>roku</w:t>
      </w:r>
      <w:r w:rsidRPr="001E05A1">
        <w:rPr>
          <w:rFonts w:asciiTheme="minorHAnsi" w:eastAsia="Times New Roman" w:hAnsiTheme="minorHAnsi" w:cstheme="minorHAnsi"/>
          <w:sz w:val="20"/>
          <w:szCs w:val="20"/>
        </w:rPr>
        <w:t xml:space="preserve"> 8 dni po podpisu pogodbe </w:t>
      </w:r>
      <w:r w:rsidR="008D6F3D" w:rsidRPr="001E05A1">
        <w:rPr>
          <w:rFonts w:asciiTheme="minorHAnsi" w:eastAsia="Times New Roman" w:hAnsiTheme="minorHAnsi" w:cstheme="minorHAnsi"/>
          <w:sz w:val="20"/>
          <w:szCs w:val="20"/>
        </w:rPr>
        <w:t>predložiti dokazilo o zavarovanju odgovornosti.</w:t>
      </w:r>
    </w:p>
    <w:p w14:paraId="526F7908"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52FDA183" w14:textId="45F91BD3" w:rsidR="008D6F3D" w:rsidRDefault="008D6F3D" w:rsidP="005A34F5">
      <w:pPr>
        <w:autoSpaceDE w:val="0"/>
        <w:autoSpaceDN w:val="0"/>
        <w:adjustRightInd w:val="0"/>
        <w:spacing w:after="0" w:line="312" w:lineRule="auto"/>
        <w:jc w:val="both"/>
        <w:rPr>
          <w:rFonts w:asciiTheme="minorHAnsi" w:eastAsia="Times New Roman" w:hAnsiTheme="minorHAnsi" w:cstheme="minorHAnsi"/>
          <w:color w:val="000000"/>
          <w:sz w:val="20"/>
          <w:szCs w:val="20"/>
        </w:rPr>
      </w:pPr>
      <w:r w:rsidRPr="001E05A1">
        <w:rPr>
          <w:rFonts w:asciiTheme="minorHAnsi" w:eastAsia="Times New Roman" w:hAnsiTheme="minorHAnsi" w:cstheme="minorHAnsi"/>
          <w:color w:val="000000"/>
          <w:sz w:val="20"/>
          <w:szCs w:val="20"/>
        </w:rPr>
        <w:t xml:space="preserve">Za varstvo delavcev pri delu, ki izvajajo dela po tem sporazumu, odgovarja </w:t>
      </w:r>
      <w:r w:rsidR="007A13DA" w:rsidRPr="001E05A1">
        <w:rPr>
          <w:rFonts w:asciiTheme="minorHAnsi" w:eastAsia="Times New Roman" w:hAnsiTheme="minorHAnsi" w:cstheme="minorHAnsi"/>
          <w:color w:val="000000"/>
          <w:sz w:val="20"/>
          <w:szCs w:val="20"/>
        </w:rPr>
        <w:t xml:space="preserve">izvajalec </w:t>
      </w:r>
      <w:r w:rsidRPr="001E05A1">
        <w:rPr>
          <w:rFonts w:asciiTheme="minorHAnsi" w:eastAsia="Times New Roman" w:hAnsiTheme="minorHAnsi" w:cstheme="minorHAnsi"/>
          <w:color w:val="000000"/>
          <w:sz w:val="20"/>
          <w:szCs w:val="20"/>
        </w:rPr>
        <w:t xml:space="preserve">v skladu z določili Zakona o varnosti in zdravju pri delu (Uradni list RS, št. 43/11) in podzakonskim predpisi. </w:t>
      </w:r>
    </w:p>
    <w:p w14:paraId="00AD38A9" w14:textId="77777777" w:rsidR="005A34F5" w:rsidRPr="005A34F5" w:rsidRDefault="005A34F5" w:rsidP="005A34F5">
      <w:pPr>
        <w:autoSpaceDE w:val="0"/>
        <w:autoSpaceDN w:val="0"/>
        <w:adjustRightInd w:val="0"/>
        <w:spacing w:after="0" w:line="312" w:lineRule="auto"/>
        <w:jc w:val="both"/>
        <w:rPr>
          <w:rFonts w:asciiTheme="minorHAnsi" w:eastAsia="Times New Roman" w:hAnsiTheme="minorHAnsi" w:cstheme="minorHAnsi"/>
          <w:color w:val="000000"/>
          <w:sz w:val="20"/>
          <w:szCs w:val="20"/>
        </w:rPr>
      </w:pPr>
    </w:p>
    <w:p w14:paraId="672A0E3B" w14:textId="77777777"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OBVEZNOST NAROČNIKA</w:t>
      </w:r>
    </w:p>
    <w:p w14:paraId="5370E000" w14:textId="77777777" w:rsidR="008D6F3D" w:rsidRPr="0095287D" w:rsidRDefault="008D6F3D" w:rsidP="005A34F5">
      <w:pPr>
        <w:numPr>
          <w:ilvl w:val="0"/>
          <w:numId w:val="64"/>
        </w:num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2C4E2F6D" w14:textId="2BA6D4BD" w:rsidR="008D6F3D" w:rsidRPr="001E05A1" w:rsidRDefault="007A13DA"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Naročnik</w:t>
      </w:r>
      <w:r w:rsidR="008D6F3D" w:rsidRPr="001E05A1">
        <w:rPr>
          <w:rFonts w:asciiTheme="minorHAnsi" w:eastAsia="Times New Roman" w:hAnsiTheme="minorHAnsi" w:cstheme="minorHAnsi"/>
          <w:sz w:val="20"/>
          <w:szCs w:val="20"/>
        </w:rPr>
        <w:t xml:space="preserve">  se obvezuje, da bo </w:t>
      </w:r>
      <w:r w:rsidRPr="001E05A1">
        <w:rPr>
          <w:rFonts w:asciiTheme="minorHAnsi" w:eastAsia="Times New Roman" w:hAnsiTheme="minorHAnsi" w:cstheme="minorHAnsi"/>
          <w:sz w:val="20"/>
          <w:szCs w:val="20"/>
        </w:rPr>
        <w:t xml:space="preserve">izvajalca </w:t>
      </w:r>
      <w:r w:rsidR="008D6F3D" w:rsidRPr="001E05A1">
        <w:rPr>
          <w:rFonts w:asciiTheme="minorHAnsi" w:eastAsia="Times New Roman" w:hAnsiTheme="minorHAnsi" w:cstheme="minorHAnsi"/>
          <w:sz w:val="20"/>
          <w:szCs w:val="20"/>
        </w:rPr>
        <w:t>uvedel v posel s tem, da mu bo ob podpisu pogodbe:</w:t>
      </w:r>
    </w:p>
    <w:p w14:paraId="4E7E30C1"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 pred začetkom izvajanja del seznanil izvajalca z opremo in okoliščinami, ki so relevantne za izvajanje pogodbe, </w:t>
      </w:r>
    </w:p>
    <w:p w14:paraId="5A2132E1" w14:textId="77777777" w:rsidR="008D6F3D" w:rsidRPr="001E05A1" w:rsidRDefault="008D6F3D" w:rsidP="008D6F3D">
      <w:pPr>
        <w:autoSpaceDE w:val="0"/>
        <w:autoSpaceDN w:val="0"/>
        <w:adjustRightInd w:val="0"/>
        <w:spacing w:after="43"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lastRenderedPageBreak/>
        <w:t>-  imenoval pooblaščenega predstavnika naročnika za izvajanje pogodbe.</w:t>
      </w:r>
    </w:p>
    <w:p w14:paraId="46A9C89D" w14:textId="77777777" w:rsidR="008D6F3D" w:rsidRPr="001E05A1" w:rsidRDefault="008D6F3D" w:rsidP="008D6F3D">
      <w:pPr>
        <w:spacing w:line="312" w:lineRule="auto"/>
        <w:ind w:left="720"/>
        <w:contextualSpacing/>
        <w:jc w:val="both"/>
        <w:rPr>
          <w:rFonts w:asciiTheme="minorHAnsi" w:eastAsia="Times New Roman" w:hAnsiTheme="minorHAnsi" w:cstheme="minorHAnsi"/>
          <w:sz w:val="20"/>
          <w:szCs w:val="20"/>
          <w:lang w:eastAsia="sl-SI"/>
        </w:rPr>
      </w:pPr>
    </w:p>
    <w:p w14:paraId="7A8217EE" w14:textId="6A936BDA"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V času izvajanja pogodbe se </w:t>
      </w:r>
      <w:r w:rsidR="007A13DA" w:rsidRPr="001E05A1">
        <w:rPr>
          <w:rFonts w:asciiTheme="minorHAnsi" w:eastAsia="Times New Roman" w:hAnsiTheme="minorHAnsi" w:cstheme="minorHAnsi"/>
          <w:sz w:val="20"/>
          <w:szCs w:val="20"/>
        </w:rPr>
        <w:t>naročnik</w:t>
      </w:r>
      <w:r w:rsidRPr="001E05A1">
        <w:rPr>
          <w:rFonts w:asciiTheme="minorHAnsi" w:eastAsia="Times New Roman" w:hAnsiTheme="minorHAnsi" w:cstheme="minorHAnsi"/>
          <w:sz w:val="20"/>
          <w:szCs w:val="20"/>
        </w:rPr>
        <w:t xml:space="preserve"> obvezuje:</w:t>
      </w:r>
    </w:p>
    <w:p w14:paraId="6BDD110D" w14:textId="25F0CB4D" w:rsidR="008D6F3D" w:rsidRPr="001E05A1" w:rsidRDefault="008D6F3D" w:rsidP="008D6F3D">
      <w:pPr>
        <w:numPr>
          <w:ilvl w:val="0"/>
          <w:numId w:val="22"/>
        </w:numPr>
        <w:spacing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 xml:space="preserve">sodelovati </w:t>
      </w:r>
      <w:r w:rsidR="00DC3DC0" w:rsidRPr="001E05A1">
        <w:rPr>
          <w:rFonts w:asciiTheme="minorHAnsi" w:eastAsia="Times New Roman" w:hAnsiTheme="minorHAnsi" w:cstheme="minorHAnsi"/>
          <w:sz w:val="20"/>
          <w:szCs w:val="20"/>
          <w:lang w:eastAsia="sl-SI"/>
        </w:rPr>
        <w:t xml:space="preserve">z izvajalcem </w:t>
      </w:r>
      <w:r w:rsidRPr="001E05A1">
        <w:rPr>
          <w:rFonts w:asciiTheme="minorHAnsi" w:eastAsia="Times New Roman" w:hAnsiTheme="minorHAnsi" w:cstheme="minorHAnsi"/>
          <w:sz w:val="20"/>
          <w:szCs w:val="20"/>
          <w:lang w:eastAsia="sl-SI"/>
        </w:rPr>
        <w:t>s ciljem, da se prevzete storitve izvršijo pravočasno in v obojestransko zadovoljstvo,</w:t>
      </w:r>
    </w:p>
    <w:p w14:paraId="1AE408DA" w14:textId="2E08945C" w:rsidR="008D6F3D" w:rsidRPr="001E05A1" w:rsidRDefault="008D6F3D" w:rsidP="008D6F3D">
      <w:pPr>
        <w:numPr>
          <w:ilvl w:val="0"/>
          <w:numId w:val="22"/>
        </w:numPr>
        <w:autoSpaceDE w:val="0"/>
        <w:autoSpaceDN w:val="0"/>
        <w:adjustRightInd w:val="0"/>
        <w:spacing w:line="312" w:lineRule="auto"/>
        <w:contextualSpacing/>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lang w:eastAsia="sl-SI"/>
        </w:rPr>
        <w:t xml:space="preserve">tekoče obveščati </w:t>
      </w:r>
      <w:r w:rsidR="00DC3DC0" w:rsidRPr="001E05A1">
        <w:rPr>
          <w:rFonts w:asciiTheme="minorHAnsi" w:eastAsia="Times New Roman" w:hAnsiTheme="minorHAnsi" w:cstheme="minorHAnsi"/>
          <w:sz w:val="20"/>
          <w:szCs w:val="20"/>
          <w:lang w:eastAsia="sl-SI"/>
        </w:rPr>
        <w:t>izvajalca</w:t>
      </w:r>
      <w:r w:rsidRPr="001E05A1">
        <w:rPr>
          <w:rFonts w:asciiTheme="minorHAnsi" w:eastAsia="Times New Roman" w:hAnsiTheme="minorHAnsi" w:cstheme="minorHAnsi"/>
          <w:sz w:val="20"/>
          <w:szCs w:val="20"/>
          <w:lang w:eastAsia="sl-SI"/>
        </w:rPr>
        <w:t xml:space="preserve"> o vseh spremembah in novo nastalih situacijah, ki bi lahko imele vpliv na izvršitev prevzetih storitev</w:t>
      </w:r>
      <w:r w:rsidR="000F18F2">
        <w:rPr>
          <w:rFonts w:asciiTheme="minorHAnsi" w:eastAsia="Times New Roman" w:hAnsiTheme="minorHAnsi" w:cstheme="minorHAnsi"/>
          <w:sz w:val="20"/>
          <w:szCs w:val="20"/>
          <w:lang w:eastAsia="sl-SI"/>
        </w:rPr>
        <w:t>.</w:t>
      </w:r>
    </w:p>
    <w:p w14:paraId="24A21081" w14:textId="77777777" w:rsidR="008D6F3D" w:rsidRPr="001E05A1" w:rsidRDefault="008D6F3D" w:rsidP="008D6F3D">
      <w:pPr>
        <w:spacing w:line="312" w:lineRule="auto"/>
        <w:jc w:val="both"/>
        <w:rPr>
          <w:rFonts w:asciiTheme="minorHAnsi" w:eastAsia="Times New Roman" w:hAnsiTheme="minorHAnsi" w:cstheme="minorHAnsi"/>
          <w:sz w:val="20"/>
          <w:szCs w:val="20"/>
        </w:rPr>
      </w:pPr>
    </w:p>
    <w:p w14:paraId="1A2303AB" w14:textId="10636F0F"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POGODBENA VREDNOST DEL</w:t>
      </w:r>
    </w:p>
    <w:p w14:paraId="4C5086C5" w14:textId="77777777" w:rsidR="008D6F3D" w:rsidRPr="0095287D" w:rsidRDefault="008D6F3D" w:rsidP="005A34F5">
      <w:pPr>
        <w:numPr>
          <w:ilvl w:val="0"/>
          <w:numId w:val="64"/>
        </w:num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484F10A1" w14:textId="029C6023" w:rsidR="008D6F3D" w:rsidRPr="001E05A1" w:rsidRDefault="007A13DA"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Pogodbena vrednost je enaka ocenjeni vrednosti</w:t>
      </w:r>
      <w:r w:rsidR="008D6F3D" w:rsidRPr="001E05A1">
        <w:rPr>
          <w:rFonts w:asciiTheme="minorHAnsi" w:eastAsia="Times New Roman" w:hAnsiTheme="minorHAnsi" w:cstheme="minorHAnsi"/>
          <w:sz w:val="20"/>
          <w:szCs w:val="20"/>
        </w:rPr>
        <w:t xml:space="preserve"> za čas trajanja pogodbe</w:t>
      </w:r>
      <w:r w:rsidRPr="001E05A1">
        <w:rPr>
          <w:rFonts w:asciiTheme="minorHAnsi" w:eastAsia="Times New Roman" w:hAnsiTheme="minorHAnsi" w:cstheme="minorHAnsi"/>
          <w:sz w:val="20"/>
          <w:szCs w:val="20"/>
        </w:rPr>
        <w:t xml:space="preserve"> in </w:t>
      </w:r>
      <w:r w:rsidR="008D6F3D" w:rsidRPr="001E05A1">
        <w:rPr>
          <w:rFonts w:asciiTheme="minorHAnsi" w:eastAsia="Times New Roman" w:hAnsiTheme="minorHAnsi" w:cstheme="minorHAnsi"/>
          <w:sz w:val="20"/>
          <w:szCs w:val="20"/>
        </w:rPr>
        <w:t>znaša</w:t>
      </w:r>
      <w:bookmarkStart w:id="126" w:name="_Hlk17377288"/>
      <w:r w:rsidR="008D6F3D" w:rsidRPr="001E05A1">
        <w:rPr>
          <w:rFonts w:asciiTheme="minorHAnsi" w:eastAsia="Times New Roman" w:hAnsiTheme="minorHAnsi" w:cstheme="minorHAnsi"/>
          <w:sz w:val="20"/>
          <w:szCs w:val="20"/>
        </w:rPr>
        <w:t>_____ EUR brez DDV, oziroma ____ EUR z DDV</w:t>
      </w:r>
      <w:bookmarkEnd w:id="126"/>
      <w:r w:rsidR="008D6F3D" w:rsidRPr="001E05A1">
        <w:rPr>
          <w:rFonts w:asciiTheme="minorHAnsi" w:eastAsia="Times New Roman" w:hAnsiTheme="minorHAnsi" w:cstheme="minorHAnsi"/>
          <w:sz w:val="20"/>
          <w:szCs w:val="20"/>
        </w:rPr>
        <w:t xml:space="preserve">. </w:t>
      </w:r>
    </w:p>
    <w:p w14:paraId="0389B9E7" w14:textId="1A3067B7" w:rsidR="00F34122" w:rsidRPr="001E05A1" w:rsidRDefault="008D6F3D" w:rsidP="00F3412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Ocenjena pogodbena vrednost del, za prvo leto izvajanja</w:t>
      </w:r>
      <w:r w:rsidR="007A13DA" w:rsidRPr="001E05A1">
        <w:rPr>
          <w:rFonts w:asciiTheme="minorHAnsi" w:eastAsia="Times New Roman" w:hAnsiTheme="minorHAnsi" w:cstheme="minorHAnsi"/>
          <w:sz w:val="20"/>
          <w:szCs w:val="20"/>
        </w:rPr>
        <w:t xml:space="preserve"> pogodbe </w:t>
      </w:r>
      <w:r w:rsidR="006B25E7">
        <w:rPr>
          <w:rFonts w:asciiTheme="minorHAnsi" w:eastAsia="Times New Roman" w:hAnsiTheme="minorHAnsi" w:cstheme="minorHAnsi"/>
          <w:sz w:val="20"/>
          <w:szCs w:val="20"/>
        </w:rPr>
        <w:t xml:space="preserve">je </w:t>
      </w:r>
      <w:r w:rsidR="007A13DA" w:rsidRPr="001E05A1">
        <w:rPr>
          <w:rFonts w:asciiTheme="minorHAnsi" w:eastAsia="Times New Roman" w:hAnsiTheme="minorHAnsi" w:cstheme="minorHAnsi"/>
          <w:sz w:val="20"/>
          <w:szCs w:val="20"/>
        </w:rPr>
        <w:t xml:space="preserve">fiksna in nespremenljiva, nato se lahko spremeni skladno s Pravilnikom o </w:t>
      </w:r>
      <w:r w:rsidR="00C13C0F" w:rsidRPr="001E05A1">
        <w:rPr>
          <w:rFonts w:asciiTheme="minorHAnsi" w:eastAsia="Times New Roman" w:hAnsiTheme="minorHAnsi" w:cstheme="minorHAnsi"/>
          <w:sz w:val="20"/>
          <w:szCs w:val="20"/>
        </w:rPr>
        <w:t>načinih valorizacije denarnih obveznosti, ki jih v večletnih pogodbah dogovarjajo pravne osebe javnega sektorja (Uradni list RS, št. 1/04)</w:t>
      </w:r>
      <w:r w:rsidR="006B25E7">
        <w:rPr>
          <w:rFonts w:asciiTheme="minorHAnsi" w:eastAsia="Times New Roman" w:hAnsiTheme="minorHAnsi" w:cstheme="minorHAnsi"/>
          <w:sz w:val="20"/>
          <w:szCs w:val="20"/>
        </w:rPr>
        <w:t>,</w:t>
      </w:r>
      <w:r w:rsidR="00F34122" w:rsidRPr="001E05A1">
        <w:rPr>
          <w:rFonts w:asciiTheme="minorHAnsi" w:eastAsia="Times New Roman" w:hAnsiTheme="minorHAnsi" w:cstheme="minorHAnsi"/>
          <w:sz w:val="20"/>
          <w:szCs w:val="20"/>
        </w:rPr>
        <w:t xml:space="preserve"> in sicer, ko kumulativn</w:t>
      </w:r>
      <w:r w:rsidR="006B25E7">
        <w:rPr>
          <w:rFonts w:asciiTheme="minorHAnsi" w:eastAsia="Times New Roman" w:hAnsiTheme="minorHAnsi" w:cstheme="minorHAnsi"/>
          <w:sz w:val="20"/>
          <w:szCs w:val="20"/>
        </w:rPr>
        <w:t>o</w:t>
      </w:r>
      <w:r w:rsidR="00F34122" w:rsidRPr="001E05A1">
        <w:rPr>
          <w:rFonts w:asciiTheme="minorHAnsi" w:eastAsia="Times New Roman" w:hAnsiTheme="minorHAnsi" w:cstheme="minorHAnsi"/>
          <w:sz w:val="20"/>
          <w:szCs w:val="20"/>
        </w:rPr>
        <w:t xml:space="preserve"> povečanj</w:t>
      </w:r>
      <w:r w:rsidR="006B25E7">
        <w:rPr>
          <w:rFonts w:asciiTheme="minorHAnsi" w:eastAsia="Times New Roman" w:hAnsiTheme="minorHAnsi" w:cstheme="minorHAnsi"/>
          <w:sz w:val="20"/>
          <w:szCs w:val="20"/>
        </w:rPr>
        <w:t>e</w:t>
      </w:r>
      <w:r w:rsidR="00F34122" w:rsidRPr="001E05A1">
        <w:rPr>
          <w:rFonts w:asciiTheme="minorHAnsi" w:eastAsia="Times New Roman" w:hAnsiTheme="minorHAnsi" w:cstheme="minorHAnsi"/>
          <w:sz w:val="20"/>
          <w:szCs w:val="20"/>
        </w:rPr>
        <w:t xml:space="preserve"> indeksa cen</w:t>
      </w:r>
      <w:r w:rsidR="00BE42BC" w:rsidRPr="001E05A1">
        <w:rPr>
          <w:rFonts w:asciiTheme="minorHAnsi" w:eastAsia="Times New Roman" w:hAnsiTheme="minorHAnsi" w:cstheme="minorHAnsi"/>
          <w:sz w:val="20"/>
          <w:szCs w:val="20"/>
        </w:rPr>
        <w:t xml:space="preserve"> </w:t>
      </w:r>
      <w:r w:rsidR="00254F97" w:rsidRPr="001E05A1">
        <w:rPr>
          <w:rFonts w:asciiTheme="minorHAnsi" w:eastAsia="Times New Roman" w:hAnsiTheme="minorHAnsi" w:cstheme="minorHAnsi"/>
          <w:sz w:val="20"/>
          <w:szCs w:val="20"/>
        </w:rPr>
        <w:t xml:space="preserve">industrijskih proizvodov </w:t>
      </w:r>
      <w:r w:rsidR="00F34122" w:rsidRPr="001E05A1">
        <w:rPr>
          <w:rFonts w:asciiTheme="minorHAnsi" w:eastAsia="Times New Roman" w:hAnsiTheme="minorHAnsi" w:cstheme="minorHAnsi"/>
          <w:sz w:val="20"/>
          <w:szCs w:val="20"/>
        </w:rPr>
        <w:t>preseže 4</w:t>
      </w:r>
      <w:r w:rsidR="005A34F5">
        <w:rPr>
          <w:rFonts w:asciiTheme="minorHAnsi" w:eastAsia="Times New Roman" w:hAnsiTheme="minorHAnsi" w:cstheme="minorHAnsi"/>
          <w:sz w:val="20"/>
          <w:szCs w:val="20"/>
        </w:rPr>
        <w:t xml:space="preserve"> </w:t>
      </w:r>
      <w:r w:rsidR="00F34122" w:rsidRPr="001E05A1">
        <w:rPr>
          <w:rFonts w:asciiTheme="minorHAnsi" w:eastAsia="Times New Roman" w:hAnsiTheme="minorHAnsi" w:cstheme="minorHAnsi"/>
          <w:sz w:val="20"/>
          <w:szCs w:val="20"/>
        </w:rPr>
        <w:t>% vrednosti, šteto od preteka enega leta od sklenitve pogodbe.</w:t>
      </w:r>
      <w:r w:rsidR="00BE42BC" w:rsidRPr="001E05A1">
        <w:rPr>
          <w:rFonts w:asciiTheme="minorHAnsi" w:eastAsia="Times New Roman" w:hAnsiTheme="minorHAnsi" w:cstheme="minorHAnsi"/>
          <w:sz w:val="20"/>
          <w:szCs w:val="20"/>
        </w:rPr>
        <w:t xml:space="preserve"> </w:t>
      </w:r>
      <w:r w:rsidR="00F34122" w:rsidRPr="001E05A1">
        <w:rPr>
          <w:rFonts w:asciiTheme="minorHAnsi" w:eastAsia="Times New Roman" w:hAnsiTheme="minorHAnsi" w:cstheme="minorHAnsi"/>
          <w:sz w:val="20"/>
          <w:szCs w:val="20"/>
        </w:rPr>
        <w:t>Nadaljnja povišanja se lahko izvedejo, ko kumulativno povečanje dogovorjenega indeksa cen ponovno preseže 4</w:t>
      </w:r>
      <w:r w:rsidR="005A34F5">
        <w:rPr>
          <w:rFonts w:asciiTheme="minorHAnsi" w:eastAsia="Times New Roman" w:hAnsiTheme="minorHAnsi" w:cstheme="minorHAnsi"/>
          <w:sz w:val="20"/>
          <w:szCs w:val="20"/>
        </w:rPr>
        <w:t xml:space="preserve"> </w:t>
      </w:r>
      <w:r w:rsidR="00F34122" w:rsidRPr="001E05A1">
        <w:rPr>
          <w:rFonts w:asciiTheme="minorHAnsi" w:eastAsia="Times New Roman" w:hAnsiTheme="minorHAnsi" w:cstheme="minorHAnsi"/>
          <w:sz w:val="20"/>
          <w:szCs w:val="20"/>
        </w:rPr>
        <w:t>% vrednosti od zadnjega povišanja denarnih obveznosti.</w:t>
      </w:r>
    </w:p>
    <w:p w14:paraId="52A8B365" w14:textId="4645E568" w:rsidR="007A13DA" w:rsidRPr="001E05A1" w:rsidRDefault="00F34122"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Povišanje denarnih obveznosti lahko znaša največ 80% povišanja indeksa cen iz </w:t>
      </w:r>
      <w:r w:rsidR="00BE42BC" w:rsidRPr="001E05A1">
        <w:rPr>
          <w:rFonts w:asciiTheme="minorHAnsi" w:eastAsia="Times New Roman" w:hAnsiTheme="minorHAnsi" w:cstheme="minorHAnsi"/>
          <w:sz w:val="20"/>
          <w:szCs w:val="20"/>
        </w:rPr>
        <w:t xml:space="preserve">prejšnjega </w:t>
      </w:r>
      <w:r w:rsidRPr="001E05A1">
        <w:rPr>
          <w:rFonts w:asciiTheme="minorHAnsi" w:eastAsia="Times New Roman" w:hAnsiTheme="minorHAnsi" w:cstheme="minorHAnsi"/>
          <w:sz w:val="20"/>
          <w:szCs w:val="20"/>
        </w:rPr>
        <w:t>odstavka</w:t>
      </w:r>
      <w:r w:rsidR="00BE42BC" w:rsidRPr="001E05A1">
        <w:rPr>
          <w:rFonts w:asciiTheme="minorHAnsi" w:eastAsia="Times New Roman" w:hAnsiTheme="minorHAnsi" w:cstheme="minorHAnsi"/>
          <w:sz w:val="20"/>
          <w:szCs w:val="20"/>
        </w:rPr>
        <w:t>.</w:t>
      </w:r>
    </w:p>
    <w:p w14:paraId="35474579"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Vrednost posamezne dela/materiala je razvidna iz predračuna, ki je sestavni del te pogodbe.</w:t>
      </w:r>
    </w:p>
    <w:p w14:paraId="0A40FB6B"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p>
    <w:p w14:paraId="01BE3E6A" w14:textId="410C0EF9" w:rsidR="008D6F3D" w:rsidRPr="001E05A1" w:rsidRDefault="008D6F3D" w:rsidP="008D6F3D">
      <w:pPr>
        <w:spacing w:after="0" w:line="312" w:lineRule="auto"/>
        <w:jc w:val="both"/>
        <w:rPr>
          <w:rFonts w:asciiTheme="minorHAnsi" w:eastAsia="Times New Roman" w:hAnsiTheme="minorHAnsi" w:cstheme="minorHAnsi"/>
          <w:bCs/>
          <w:sz w:val="20"/>
          <w:szCs w:val="20"/>
        </w:rPr>
      </w:pPr>
      <w:r w:rsidRPr="001E05A1">
        <w:rPr>
          <w:rFonts w:asciiTheme="minorHAnsi" w:eastAsia="Times New Roman" w:hAnsiTheme="minorHAnsi" w:cstheme="minorHAnsi"/>
          <w:sz w:val="20"/>
          <w:szCs w:val="20"/>
        </w:rPr>
        <w:t xml:space="preserve">Vrednost posamezne postavke vključuje vse stroške za izvedbo dogovorjenih del, ki so vključeni v postavko, kot stroški goriv, zavarovanj, vključno z vrednostjo vseh pripravljalnih in pomožnih del za izvedbo pogodbenih del, stroški za izdelavo zahtevane dokumentacije, obratovalnimi stroški, stroški za označitev del v skladu z veljavnimi predpisi, varnosti pri delu, dežurstev in vsi drugi stroški, davki in morebitni popusti tako, da naročnika ne bremenijo kakršnikoli drugi stroški, povezani s predmetom javnega naročila. </w:t>
      </w:r>
    </w:p>
    <w:p w14:paraId="38828CB4" w14:textId="77777777" w:rsidR="008D6F3D" w:rsidRPr="001E05A1" w:rsidRDefault="008D6F3D" w:rsidP="005A34F5">
      <w:pPr>
        <w:spacing w:after="0" w:line="312" w:lineRule="auto"/>
        <w:jc w:val="center"/>
        <w:rPr>
          <w:rFonts w:asciiTheme="minorHAnsi" w:eastAsia="Arial Unicode MS" w:hAnsiTheme="minorHAnsi" w:cstheme="minorHAnsi"/>
          <w:sz w:val="20"/>
          <w:szCs w:val="20"/>
          <w:lang w:eastAsia="sl-SI"/>
        </w:rPr>
      </w:pPr>
    </w:p>
    <w:p w14:paraId="035CB5D4" w14:textId="77777777" w:rsidR="008D6F3D" w:rsidRPr="001E05A1" w:rsidRDefault="008D6F3D" w:rsidP="005A34F5">
      <w:pPr>
        <w:spacing w:after="0" w:line="312" w:lineRule="auto"/>
        <w:jc w:val="center"/>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NAČIN OBRAČUNAVANJA OPRAVLJENIH DEL</w:t>
      </w:r>
    </w:p>
    <w:p w14:paraId="16B830BA" w14:textId="77777777" w:rsidR="008D6F3D" w:rsidRPr="001E05A1" w:rsidRDefault="008D6F3D" w:rsidP="005A34F5">
      <w:pPr>
        <w:numPr>
          <w:ilvl w:val="0"/>
          <w:numId w:val="64"/>
        </w:numPr>
        <w:spacing w:before="200" w:after="0" w:line="312" w:lineRule="auto"/>
        <w:contextualSpacing/>
        <w:jc w:val="center"/>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člen</w:t>
      </w:r>
    </w:p>
    <w:p w14:paraId="00AF049C" w14:textId="3C95ED68" w:rsidR="003135D2"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Opravljena dela po tej pogodbi bo izvajalec obračunal po dejansko izvršenih količinah, dokumentiranih v dnevniku, potrjenih s strani predstavnika naročnika.</w:t>
      </w:r>
    </w:p>
    <w:p w14:paraId="555085AD" w14:textId="77777777" w:rsidR="003135D2"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Obračunavanje del bo izvajalec opravil z izstavitvijo mesečnega računa po opravljenem delu. Račun mora biti izdan v elektronski obliki. Pri izstavitvi mesečnega računa se mora izvajalec sklicevati na številko pogodbe. </w:t>
      </w:r>
    </w:p>
    <w:p w14:paraId="61D9E5C8" w14:textId="77777777" w:rsidR="003135D2"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izstavi s strani nadzora potrjen račun do 8. v mesecu za dela opravljena v preteklem mesecu. Na računu mora biti prikazan tudi skupni znesek opravljenih del. </w:t>
      </w:r>
    </w:p>
    <w:p w14:paraId="62F445D0" w14:textId="7559A410" w:rsidR="003135D2" w:rsidRPr="001E05A1" w:rsidRDefault="001E05A1" w:rsidP="003135D2">
      <w:pPr>
        <w:spacing w:line="312" w:lineRule="auto"/>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D</w:t>
      </w:r>
      <w:r w:rsidR="003135D2" w:rsidRPr="001E05A1">
        <w:rPr>
          <w:rFonts w:asciiTheme="minorHAnsi" w:eastAsia="Times New Roman" w:hAnsiTheme="minorHAnsi" w:cstheme="minorHAnsi"/>
          <w:sz w:val="20"/>
          <w:szCs w:val="20"/>
        </w:rPr>
        <w:t>ela se obračunavajo na podlagi cen iz ponudbe, ki so sestavni del te pogodbe, v skladu s terminskim načrtom in po dejansko izvršenih količinah, potrjenih v kontrolni knjigi, evidenčnih listov o posegih vzdrževanja ter drugih dokumentacijskih prilogah ter se plačujejo na podlagi potrjenih mesečnih situacij.</w:t>
      </w:r>
    </w:p>
    <w:p w14:paraId="0B840631" w14:textId="77777777" w:rsidR="003135D2"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 vodi kontrolno knjigo v elektronski obliki na način, ki zahteva redno dnevno vnašanje podatkov o izvedenih delih brez možnosti naknadnih vnosov po preteku 72 ur in omogoča on-line vpogled naročnika.</w:t>
      </w:r>
    </w:p>
    <w:p w14:paraId="667FFCD4" w14:textId="77777777" w:rsidR="003135D2"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Kontrolna knjiga se vodi kot elektronska evidenca, ki mora biti ves čas dostopna in vsebuje podatke o vseh izvedenih in neizvedenih storitvah po letnem in mesečnem programu izvajanja gospodarske javne službe, najmanj pa naslednje:</w:t>
      </w:r>
    </w:p>
    <w:p w14:paraId="57133425" w14:textId="3198B28E" w:rsidR="003135D2" w:rsidRPr="005A34F5" w:rsidRDefault="003135D2" w:rsidP="005A34F5">
      <w:pPr>
        <w:pStyle w:val="ListParagraph"/>
        <w:numPr>
          <w:ilvl w:val="0"/>
          <w:numId w:val="22"/>
        </w:numPr>
        <w:spacing w:line="312" w:lineRule="auto"/>
        <w:jc w:val="both"/>
        <w:rPr>
          <w:rFonts w:asciiTheme="minorHAnsi" w:eastAsia="Times New Roman" w:hAnsiTheme="minorHAnsi" w:cstheme="minorHAnsi"/>
          <w:sz w:val="20"/>
          <w:szCs w:val="20"/>
        </w:rPr>
      </w:pPr>
      <w:r w:rsidRPr="005A34F5">
        <w:rPr>
          <w:rFonts w:asciiTheme="minorHAnsi" w:eastAsia="Times New Roman" w:hAnsiTheme="minorHAnsi" w:cstheme="minorHAnsi"/>
          <w:sz w:val="20"/>
          <w:szCs w:val="20"/>
        </w:rPr>
        <w:t>objekt, naprava ali oprema, na kateri je bilo delo opravljeno (po podatkih iz katastra),</w:t>
      </w:r>
    </w:p>
    <w:p w14:paraId="16C45532" w14:textId="5E4CE8A5" w:rsidR="003135D2" w:rsidRPr="005A34F5" w:rsidRDefault="003135D2" w:rsidP="005A34F5">
      <w:pPr>
        <w:pStyle w:val="ListParagraph"/>
        <w:numPr>
          <w:ilvl w:val="0"/>
          <w:numId w:val="22"/>
        </w:numPr>
        <w:spacing w:line="312" w:lineRule="auto"/>
        <w:jc w:val="both"/>
        <w:rPr>
          <w:rFonts w:asciiTheme="minorHAnsi" w:eastAsia="Times New Roman" w:hAnsiTheme="minorHAnsi" w:cstheme="minorHAnsi"/>
          <w:sz w:val="20"/>
          <w:szCs w:val="20"/>
        </w:rPr>
      </w:pPr>
      <w:r w:rsidRPr="005A34F5">
        <w:rPr>
          <w:rFonts w:asciiTheme="minorHAnsi" w:eastAsia="Times New Roman" w:hAnsiTheme="minorHAnsi" w:cstheme="minorHAnsi"/>
          <w:sz w:val="20"/>
          <w:szCs w:val="20"/>
        </w:rPr>
        <w:t>opis dela,</w:t>
      </w:r>
    </w:p>
    <w:p w14:paraId="32800306" w14:textId="13C4FD9C" w:rsidR="003135D2" w:rsidRPr="005A34F5" w:rsidRDefault="003135D2" w:rsidP="003135D2">
      <w:pPr>
        <w:pStyle w:val="ListParagraph"/>
        <w:numPr>
          <w:ilvl w:val="0"/>
          <w:numId w:val="22"/>
        </w:numPr>
        <w:spacing w:line="312" w:lineRule="auto"/>
        <w:jc w:val="both"/>
        <w:rPr>
          <w:rFonts w:asciiTheme="minorHAnsi" w:eastAsia="Times New Roman" w:hAnsiTheme="minorHAnsi" w:cstheme="minorHAnsi"/>
          <w:sz w:val="20"/>
          <w:szCs w:val="20"/>
        </w:rPr>
      </w:pPr>
      <w:r w:rsidRPr="005A34F5">
        <w:rPr>
          <w:rFonts w:asciiTheme="minorHAnsi" w:eastAsia="Times New Roman" w:hAnsiTheme="minorHAnsi" w:cstheme="minorHAnsi"/>
          <w:sz w:val="20"/>
          <w:szCs w:val="20"/>
        </w:rPr>
        <w:t>količina opravljenega dela (skupno s porabljenim materialom) – enote mere ali</w:t>
      </w:r>
      <w:r w:rsidR="005A34F5">
        <w:rPr>
          <w:rFonts w:asciiTheme="minorHAnsi" w:eastAsia="Times New Roman" w:hAnsiTheme="minorHAnsi" w:cstheme="minorHAnsi"/>
          <w:sz w:val="20"/>
          <w:szCs w:val="20"/>
        </w:rPr>
        <w:t xml:space="preserve"> </w:t>
      </w:r>
      <w:r w:rsidRPr="005A34F5">
        <w:rPr>
          <w:rFonts w:asciiTheme="minorHAnsi" w:eastAsia="Times New Roman" w:hAnsiTheme="minorHAnsi" w:cstheme="minorHAnsi"/>
          <w:sz w:val="20"/>
          <w:szCs w:val="20"/>
        </w:rPr>
        <w:t>popis porabljenega materiala, porabljen čas za opravljeno delo in skupna cena za opravljeno delo,</w:t>
      </w:r>
    </w:p>
    <w:p w14:paraId="7400BA3E" w14:textId="2CC29DBA" w:rsidR="003135D2" w:rsidRPr="005A34F5" w:rsidRDefault="003135D2" w:rsidP="005A34F5">
      <w:pPr>
        <w:pStyle w:val="ListParagraph"/>
        <w:numPr>
          <w:ilvl w:val="0"/>
          <w:numId w:val="22"/>
        </w:numPr>
        <w:spacing w:line="312" w:lineRule="auto"/>
        <w:jc w:val="both"/>
        <w:rPr>
          <w:rFonts w:asciiTheme="minorHAnsi" w:eastAsia="Times New Roman" w:hAnsiTheme="minorHAnsi" w:cstheme="minorHAnsi"/>
          <w:sz w:val="20"/>
          <w:szCs w:val="20"/>
        </w:rPr>
      </w:pPr>
      <w:r w:rsidRPr="005A34F5">
        <w:rPr>
          <w:rFonts w:asciiTheme="minorHAnsi" w:eastAsia="Times New Roman" w:hAnsiTheme="minorHAnsi" w:cstheme="minorHAnsi"/>
          <w:sz w:val="20"/>
          <w:szCs w:val="20"/>
        </w:rPr>
        <w:t>podatke o opravljenih rednih pregledih delovanja infrastrukture skupaj z ugotovitvami in predlaganimi ukrepi.</w:t>
      </w:r>
    </w:p>
    <w:p w14:paraId="25583AF0" w14:textId="77777777" w:rsidR="003135D2"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 izpis iz kontrolne knjige – elektronske evidence iz prejšnjega odstavka tega člena posreduje naročniku v potrditev do 5. dne v mesecu za opravljena dela v preteklem mesecu.</w:t>
      </w:r>
    </w:p>
    <w:p w14:paraId="71F0A2DD" w14:textId="77777777" w:rsidR="003135D2"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je dolžan sestavljati mesečne situacije na podlagi opravljenih del v obliki, ki jo določi naročnik, in sicer tako, da je pri skupni vrednosti situacije prikazana tudi vrednost skupaj z DDV. </w:t>
      </w:r>
    </w:p>
    <w:p w14:paraId="162BF909" w14:textId="4E568B29" w:rsidR="008D6F3D" w:rsidRPr="001E05A1" w:rsidRDefault="003135D2" w:rsidP="003135D2">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Naročnik bo v roku 15 dni račun potrdil ali mu ugovarjal. Za grajani del mora izvajalec izstaviti dobropis</w:t>
      </w:r>
    </w:p>
    <w:p w14:paraId="2FFD8724" w14:textId="77777777"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NAČIN PLAČEVANJA OPRAVLJENIH DEL</w:t>
      </w:r>
    </w:p>
    <w:p w14:paraId="2C3644C0"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38F836F8" w14:textId="1F0FB972" w:rsidR="008D6F3D" w:rsidRPr="001E05A1" w:rsidRDefault="008B6848" w:rsidP="008D6F3D">
      <w:pPr>
        <w:spacing w:line="312" w:lineRule="auto"/>
        <w:jc w:val="both"/>
        <w:rPr>
          <w:rFonts w:asciiTheme="minorHAnsi" w:eastAsia="Times New Roman" w:hAnsiTheme="minorHAnsi" w:cstheme="minorHAnsi"/>
          <w:strike/>
          <w:sz w:val="20"/>
          <w:szCs w:val="20"/>
        </w:rPr>
      </w:pPr>
      <w:r w:rsidRPr="001E05A1">
        <w:rPr>
          <w:rFonts w:asciiTheme="minorHAnsi" w:eastAsia="Times New Roman" w:hAnsiTheme="minorHAnsi" w:cstheme="minorHAnsi"/>
          <w:sz w:val="20"/>
          <w:szCs w:val="20"/>
        </w:rPr>
        <w:t xml:space="preserve">Naročnik bo izvajalcu </w:t>
      </w:r>
      <w:r w:rsidR="008D6F3D" w:rsidRPr="001E05A1">
        <w:rPr>
          <w:rFonts w:asciiTheme="minorHAnsi" w:eastAsia="Times New Roman" w:hAnsiTheme="minorHAnsi" w:cstheme="minorHAnsi"/>
          <w:sz w:val="20"/>
          <w:szCs w:val="20"/>
        </w:rPr>
        <w:t xml:space="preserve">za opravljena dela plačal v roku 30 dni po prejemu posameznega računa oziroma v roku, kot ga določa v času prejetja situacije veljaven zakon, ki ureja izvrševanje proračuna Republike Slovenije oziroma v skladu z razpoložljivimi proračunskimi sredstvi, po uradnem prejetju potrjenih mesečnih računih. </w:t>
      </w:r>
    </w:p>
    <w:p w14:paraId="25618AEF" w14:textId="08D68E54"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se zavezuje zneske iz potrjenih računov nakazovati na transakcijski račun </w:t>
      </w:r>
      <w:r w:rsidR="008B6848" w:rsidRPr="001E05A1">
        <w:rPr>
          <w:rFonts w:asciiTheme="minorHAnsi" w:eastAsia="Times New Roman" w:hAnsiTheme="minorHAnsi" w:cstheme="minorHAnsi"/>
          <w:sz w:val="20"/>
          <w:szCs w:val="20"/>
        </w:rPr>
        <w:t xml:space="preserve">izvajalca. </w:t>
      </w:r>
    </w:p>
    <w:p w14:paraId="2A1BA733"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Plačilni rok začne teči naslednji dan po prejemu računa, ki je podlaga za izplačilo. Kot dan plačila oziroma izpolnitev naročnikove obveznosti se šteje dan, ko naročnik izroči nalog za plačilo organizaciji, pri kateri ima svoj račun. </w:t>
      </w:r>
    </w:p>
    <w:p w14:paraId="01EA2819"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V primeru, da bo kot najugodnejša izbrana skupna ponudba skupine izvajalcev, bodo plačila izvedena na transakcijski račun izvajalca, ki je naročnik bančne garancije za dobro izvedbo pogodbenih obveznosti. </w:t>
      </w:r>
    </w:p>
    <w:p w14:paraId="0F10EF06" w14:textId="644C7FAB"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bo zneske za s strani glavnega izvajalca potrjene račune nakazal neposredno podizvajalcem, če bodo ti to zahtevali. Roki plačil za podizvajalce so enaki kot za </w:t>
      </w:r>
      <w:r w:rsidR="00DC3DC0" w:rsidRPr="001E05A1">
        <w:rPr>
          <w:rFonts w:asciiTheme="minorHAnsi" w:eastAsia="Times New Roman" w:hAnsiTheme="minorHAnsi" w:cstheme="minorHAnsi"/>
          <w:sz w:val="20"/>
          <w:szCs w:val="20"/>
        </w:rPr>
        <w:t xml:space="preserve">izvajalca. </w:t>
      </w:r>
    </w:p>
    <w:p w14:paraId="17AE658B" w14:textId="173BF198"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V primeru izvajanja javnega naročila s podizvajalci so obvezne priloge računu glavnega izvajalca računi oz. situacije podizvajalcev, ki jih je glavni izvajalec predhodno potrdil podizvajalcem, v kolikor bodo podizvajalci </w:t>
      </w:r>
      <w:r w:rsidRPr="001E05A1">
        <w:rPr>
          <w:rFonts w:asciiTheme="minorHAnsi" w:eastAsia="Times New Roman" w:hAnsiTheme="minorHAnsi" w:cstheme="minorHAnsi"/>
          <w:sz w:val="20"/>
          <w:szCs w:val="20"/>
        </w:rPr>
        <w:lastRenderedPageBreak/>
        <w:t xml:space="preserve">zahtevali neposredna plačila. V primeru, da podizvajalec ne zahteva neposrednega plačila s strani mora </w:t>
      </w:r>
      <w:r w:rsidR="00DC3DC0" w:rsidRPr="001E05A1">
        <w:rPr>
          <w:rFonts w:asciiTheme="minorHAnsi" w:eastAsia="Times New Roman" w:hAnsiTheme="minorHAnsi" w:cstheme="minorHAnsi"/>
          <w:sz w:val="20"/>
          <w:szCs w:val="20"/>
        </w:rPr>
        <w:t>izvajalec</w:t>
      </w:r>
      <w:r w:rsidRPr="001E05A1">
        <w:rPr>
          <w:rFonts w:asciiTheme="minorHAnsi" w:eastAsia="Times New Roman" w:hAnsiTheme="minorHAnsi" w:cstheme="minorHAnsi"/>
          <w:sz w:val="20"/>
          <w:szCs w:val="20"/>
        </w:rPr>
        <w:t xml:space="preserve"> najpozneje v roku 60 dni od plačila zadnjega računa v koledarskem letu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187A3DFF" w14:textId="350B83F6"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V primeru plačilne zamude lahko </w:t>
      </w:r>
      <w:r w:rsidR="008B6848" w:rsidRPr="001E05A1">
        <w:rPr>
          <w:rFonts w:asciiTheme="minorHAnsi" w:eastAsia="Times New Roman" w:hAnsiTheme="minorHAnsi" w:cstheme="minorHAnsi"/>
          <w:sz w:val="20"/>
          <w:szCs w:val="20"/>
        </w:rPr>
        <w:t>izvajalec</w:t>
      </w:r>
      <w:r w:rsidRPr="001E05A1">
        <w:rPr>
          <w:rFonts w:asciiTheme="minorHAnsi" w:eastAsia="Times New Roman" w:hAnsiTheme="minorHAnsi" w:cstheme="minorHAnsi"/>
          <w:sz w:val="20"/>
          <w:szCs w:val="20"/>
        </w:rPr>
        <w:t xml:space="preserve"> obračuna zakonske zamudne obresti.</w:t>
      </w:r>
    </w:p>
    <w:p w14:paraId="050FD40E" w14:textId="77777777"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DODATNA IN NEPREDVIDENA DELA</w:t>
      </w:r>
    </w:p>
    <w:p w14:paraId="4B46DE0C"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78C15EB4" w14:textId="02097AC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Za nepredvidena in dodatna dela, ki niso zajeta v predračunu oz. pogodbi, si </w:t>
      </w:r>
      <w:r w:rsidR="00C07E73" w:rsidRPr="001E05A1">
        <w:rPr>
          <w:rFonts w:asciiTheme="minorHAnsi" w:eastAsia="Times New Roman" w:hAnsiTheme="minorHAnsi" w:cstheme="minorHAnsi"/>
          <w:sz w:val="20"/>
          <w:szCs w:val="20"/>
        </w:rPr>
        <w:t>naročnik</w:t>
      </w:r>
      <w:r w:rsidRPr="001E05A1">
        <w:rPr>
          <w:rFonts w:asciiTheme="minorHAnsi" w:eastAsia="Times New Roman" w:hAnsiTheme="minorHAnsi" w:cstheme="minorHAnsi"/>
          <w:sz w:val="20"/>
          <w:szCs w:val="20"/>
        </w:rPr>
        <w:t xml:space="preserve"> pridržuje pravico spremeniti pogodbo skladno z določilom 95. člena ZJN-3</w:t>
      </w:r>
    </w:p>
    <w:p w14:paraId="2D5B1242"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Ponudbene cene za poznejša dela se oblikujejo na osnovi ponudbenih vrednosti podanih v ponudbi, če te predstavljajo </w:t>
      </w:r>
      <w:proofErr w:type="spellStart"/>
      <w:r w:rsidRPr="001E05A1">
        <w:rPr>
          <w:rFonts w:asciiTheme="minorHAnsi" w:eastAsia="Times New Roman" w:hAnsiTheme="minorHAnsi" w:cstheme="minorHAnsi"/>
          <w:sz w:val="20"/>
          <w:szCs w:val="20"/>
        </w:rPr>
        <w:t>kalkulativni</w:t>
      </w:r>
      <w:proofErr w:type="spellEnd"/>
      <w:r w:rsidRPr="001E05A1">
        <w:rPr>
          <w:rFonts w:asciiTheme="minorHAnsi" w:eastAsia="Times New Roman" w:hAnsiTheme="minorHAnsi" w:cstheme="minorHAnsi"/>
          <w:sz w:val="20"/>
          <w:szCs w:val="20"/>
        </w:rPr>
        <w:t xml:space="preserve"> element, navedenih v razpisni in ponudbeni dokumentaciji, vključno s popustom na vse storitve dela v osnovni ponudbi.</w:t>
      </w:r>
    </w:p>
    <w:p w14:paraId="37E5D250" w14:textId="5B5B30B1" w:rsidR="008D6F3D" w:rsidRPr="0095287D" w:rsidRDefault="008D6F3D" w:rsidP="0095287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Za nepredvidena in dodatna dela se na podlagi predhodno potrjene ponudbe sklene dodatek k pogodbi, v katerem se naročnik in </w:t>
      </w:r>
      <w:r w:rsidR="00DC3DC0" w:rsidRPr="001E05A1">
        <w:rPr>
          <w:rFonts w:asciiTheme="minorHAnsi" w:eastAsia="Times New Roman" w:hAnsiTheme="minorHAnsi" w:cstheme="minorHAnsi"/>
          <w:sz w:val="20"/>
          <w:szCs w:val="20"/>
        </w:rPr>
        <w:t>izvajalec</w:t>
      </w:r>
      <w:r w:rsidRPr="001E05A1">
        <w:rPr>
          <w:rFonts w:asciiTheme="minorHAnsi" w:eastAsia="Times New Roman" w:hAnsiTheme="minorHAnsi" w:cstheme="minorHAnsi"/>
          <w:sz w:val="20"/>
          <w:szCs w:val="20"/>
        </w:rPr>
        <w:t xml:space="preserve"> dogovorita o izvedbi takih del in plačilu. Obračun se izvrši po dejansko izvedenih količinah, po potrditvi s strani </w:t>
      </w:r>
      <w:r w:rsidR="00C07E73" w:rsidRPr="001E05A1">
        <w:rPr>
          <w:rFonts w:asciiTheme="minorHAnsi" w:eastAsia="Times New Roman" w:hAnsiTheme="minorHAnsi" w:cstheme="minorHAnsi"/>
          <w:sz w:val="20"/>
          <w:szCs w:val="20"/>
        </w:rPr>
        <w:t xml:space="preserve">naročnika </w:t>
      </w:r>
      <w:r w:rsidRPr="001E05A1">
        <w:rPr>
          <w:rFonts w:asciiTheme="minorHAnsi" w:eastAsia="Times New Roman" w:hAnsiTheme="minorHAnsi" w:cstheme="minorHAnsi"/>
          <w:sz w:val="20"/>
          <w:szCs w:val="20"/>
        </w:rPr>
        <w:t>in po pogodbenem predračunu ter v skla</w:t>
      </w:r>
      <w:r w:rsidR="00B57B6A" w:rsidRPr="001E05A1">
        <w:rPr>
          <w:rFonts w:asciiTheme="minorHAnsi" w:eastAsia="Times New Roman" w:hAnsiTheme="minorHAnsi" w:cstheme="minorHAnsi"/>
          <w:sz w:val="20"/>
          <w:szCs w:val="20"/>
        </w:rPr>
        <w:t>d</w:t>
      </w:r>
      <w:r w:rsidRPr="001E05A1">
        <w:rPr>
          <w:rFonts w:asciiTheme="minorHAnsi" w:eastAsia="Times New Roman" w:hAnsiTheme="minorHAnsi" w:cstheme="minorHAnsi"/>
          <w:sz w:val="20"/>
          <w:szCs w:val="20"/>
        </w:rPr>
        <w:t>u z določili tega sporazuma o načinu plačila.</w:t>
      </w:r>
    </w:p>
    <w:p w14:paraId="0E5D6941" w14:textId="77777777" w:rsidR="008D6F3D" w:rsidRPr="0095287D" w:rsidRDefault="008D6F3D" w:rsidP="005A34F5">
      <w:pPr>
        <w:spacing w:after="0" w:line="312" w:lineRule="auto"/>
        <w:jc w:val="center"/>
        <w:rPr>
          <w:rFonts w:asciiTheme="minorHAnsi" w:eastAsia="Times New Roman" w:hAnsiTheme="minorHAnsi" w:cstheme="minorHAnsi"/>
          <w:b/>
          <w:sz w:val="20"/>
          <w:szCs w:val="20"/>
        </w:rPr>
      </w:pPr>
      <w:r w:rsidRPr="0095287D">
        <w:rPr>
          <w:rFonts w:asciiTheme="minorHAnsi" w:eastAsia="Times New Roman" w:hAnsiTheme="minorHAnsi" w:cstheme="minorHAnsi"/>
          <w:b/>
          <w:sz w:val="20"/>
          <w:szCs w:val="20"/>
        </w:rPr>
        <w:t>NALOGE PO UREDBI O MEJNIH VREDNOSTIH SVETLOBNEGA ONESNAŽEVANJA OKOLJA</w:t>
      </w:r>
    </w:p>
    <w:p w14:paraId="23C4F902" w14:textId="6C440F12" w:rsidR="005A34F5" w:rsidRPr="0095287D" w:rsidRDefault="008D6F3D" w:rsidP="008D6F3D">
      <w:pPr>
        <w:numPr>
          <w:ilvl w:val="0"/>
          <w:numId w:val="64"/>
        </w:numPr>
        <w:spacing w:before="200" w:after="0" w:line="312" w:lineRule="auto"/>
        <w:contextualSpacing/>
        <w:jc w:val="center"/>
        <w:rPr>
          <w:rFonts w:asciiTheme="minorHAnsi" w:eastAsia="Times New Roman" w:hAnsiTheme="minorHAnsi" w:cstheme="minorHAnsi"/>
          <w:b/>
          <w:sz w:val="20"/>
          <w:szCs w:val="20"/>
          <w:lang w:eastAsia="sl-SI"/>
        </w:rPr>
      </w:pPr>
      <w:r w:rsidRPr="0095287D">
        <w:rPr>
          <w:rFonts w:asciiTheme="minorHAnsi" w:eastAsia="Times New Roman" w:hAnsiTheme="minorHAnsi" w:cstheme="minorHAnsi"/>
          <w:b/>
          <w:sz w:val="20"/>
          <w:szCs w:val="20"/>
          <w:lang w:eastAsia="sl-SI"/>
        </w:rPr>
        <w:t>člen</w:t>
      </w:r>
    </w:p>
    <w:p w14:paraId="5CE51600" w14:textId="0244C84E" w:rsidR="008D6F3D" w:rsidRPr="001E05A1" w:rsidRDefault="007A237F" w:rsidP="008D6F3D">
      <w:pPr>
        <w:spacing w:line="312" w:lineRule="auto"/>
        <w:rPr>
          <w:rFonts w:asciiTheme="minorHAnsi" w:eastAsia="Times New Roman" w:hAnsiTheme="minorHAnsi" w:cstheme="minorHAnsi"/>
          <w:bCs/>
          <w:sz w:val="20"/>
          <w:szCs w:val="20"/>
        </w:rPr>
      </w:pPr>
      <w:r w:rsidRPr="001E05A1">
        <w:rPr>
          <w:rFonts w:asciiTheme="minorHAnsi" w:eastAsia="Times New Roman" w:hAnsiTheme="minorHAnsi" w:cstheme="minorHAnsi"/>
          <w:bCs/>
          <w:sz w:val="20"/>
          <w:szCs w:val="20"/>
        </w:rPr>
        <w:t>Izvajalec mor</w:t>
      </w:r>
      <w:r w:rsidR="00871B72" w:rsidRPr="001E05A1">
        <w:rPr>
          <w:rFonts w:asciiTheme="minorHAnsi" w:eastAsia="Times New Roman" w:hAnsiTheme="minorHAnsi" w:cstheme="minorHAnsi"/>
          <w:bCs/>
          <w:sz w:val="20"/>
          <w:szCs w:val="20"/>
        </w:rPr>
        <w:t xml:space="preserve">a skrbeti, da se pri izvajanju pogodbe upošteva </w:t>
      </w:r>
      <w:r w:rsidR="008D6F3D" w:rsidRPr="001E05A1">
        <w:rPr>
          <w:rFonts w:asciiTheme="minorHAnsi" w:eastAsia="Times New Roman" w:hAnsiTheme="minorHAnsi" w:cstheme="minorHAnsi"/>
          <w:bCs/>
          <w:sz w:val="20"/>
          <w:szCs w:val="20"/>
        </w:rPr>
        <w:t>z uredb</w:t>
      </w:r>
      <w:r w:rsidR="00871B72" w:rsidRPr="001E05A1">
        <w:rPr>
          <w:rFonts w:asciiTheme="minorHAnsi" w:eastAsia="Times New Roman" w:hAnsiTheme="minorHAnsi" w:cstheme="minorHAnsi"/>
          <w:bCs/>
          <w:sz w:val="20"/>
          <w:szCs w:val="20"/>
        </w:rPr>
        <w:t>a</w:t>
      </w:r>
      <w:r w:rsidR="008D6F3D" w:rsidRPr="001E05A1">
        <w:rPr>
          <w:rFonts w:asciiTheme="minorHAnsi" w:eastAsia="Times New Roman" w:hAnsiTheme="minorHAnsi" w:cstheme="minorHAnsi"/>
          <w:bCs/>
          <w:sz w:val="20"/>
          <w:szCs w:val="20"/>
        </w:rPr>
        <w:t xml:space="preserve">, ki ureja mejne vrednosti svetlobnega onesnaževanja okolja (v nadaljevanju uredba) </w:t>
      </w:r>
      <w:r w:rsidR="00871B72" w:rsidRPr="001E05A1">
        <w:rPr>
          <w:rFonts w:asciiTheme="minorHAnsi" w:eastAsia="Times New Roman" w:hAnsiTheme="minorHAnsi" w:cstheme="minorHAnsi"/>
          <w:bCs/>
          <w:sz w:val="20"/>
          <w:szCs w:val="20"/>
        </w:rPr>
        <w:t xml:space="preserve">ter </w:t>
      </w:r>
      <w:r w:rsidR="008D6F3D" w:rsidRPr="001E05A1">
        <w:rPr>
          <w:rFonts w:asciiTheme="minorHAnsi" w:eastAsia="Times New Roman" w:hAnsiTheme="minorHAnsi" w:cstheme="minorHAnsi"/>
          <w:bCs/>
          <w:sz w:val="20"/>
          <w:szCs w:val="20"/>
        </w:rPr>
        <w:t>izvaja vse naloge, ki jih po vsakokratno veljavni uredbi mora izvajati upravljavec javne razsvetljave, predvsem pa:</w:t>
      </w:r>
    </w:p>
    <w:p w14:paraId="5B89D7C3" w14:textId="6F1BD9E6" w:rsidR="008D6F3D" w:rsidRPr="001E05A1" w:rsidRDefault="007F62A5" w:rsidP="008D6F3D">
      <w:pPr>
        <w:numPr>
          <w:ilvl w:val="0"/>
          <w:numId w:val="66"/>
        </w:numPr>
        <w:spacing w:before="200" w:after="0" w:line="312" w:lineRule="auto"/>
        <w:contextualSpacing/>
        <w:jc w:val="both"/>
        <w:rPr>
          <w:rFonts w:asciiTheme="minorHAnsi" w:eastAsia="Times New Roman" w:hAnsiTheme="minorHAnsi" w:cstheme="minorHAnsi"/>
          <w:bCs/>
          <w:sz w:val="20"/>
          <w:szCs w:val="20"/>
          <w:lang w:eastAsia="sl-SI"/>
        </w:rPr>
      </w:pPr>
      <w:r w:rsidRPr="001E05A1">
        <w:rPr>
          <w:rFonts w:asciiTheme="minorHAnsi" w:eastAsia="Times New Roman" w:hAnsiTheme="minorHAnsi" w:cstheme="minorHAnsi"/>
          <w:bCs/>
          <w:sz w:val="20"/>
          <w:szCs w:val="20"/>
          <w:lang w:eastAsia="sl-SI"/>
        </w:rPr>
        <w:t>predlaga spremembe ali dopolnitev n</w:t>
      </w:r>
      <w:r w:rsidR="008D6F3D" w:rsidRPr="001E05A1">
        <w:rPr>
          <w:rFonts w:asciiTheme="minorHAnsi" w:eastAsia="Times New Roman" w:hAnsiTheme="minorHAnsi" w:cstheme="minorHAnsi"/>
          <w:bCs/>
          <w:sz w:val="20"/>
          <w:szCs w:val="20"/>
          <w:lang w:eastAsia="sl-SI"/>
        </w:rPr>
        <w:t>ačrt</w:t>
      </w:r>
      <w:r w:rsidRPr="001E05A1">
        <w:rPr>
          <w:rFonts w:asciiTheme="minorHAnsi" w:eastAsia="Times New Roman" w:hAnsiTheme="minorHAnsi" w:cstheme="minorHAnsi"/>
          <w:bCs/>
          <w:sz w:val="20"/>
          <w:szCs w:val="20"/>
          <w:lang w:eastAsia="sl-SI"/>
        </w:rPr>
        <w:t xml:space="preserve">a </w:t>
      </w:r>
      <w:r w:rsidR="008D6F3D" w:rsidRPr="001E05A1">
        <w:rPr>
          <w:rFonts w:asciiTheme="minorHAnsi" w:eastAsia="Times New Roman" w:hAnsiTheme="minorHAnsi" w:cstheme="minorHAnsi"/>
          <w:bCs/>
          <w:sz w:val="20"/>
          <w:szCs w:val="20"/>
          <w:lang w:eastAsia="sl-SI"/>
        </w:rPr>
        <w:t xml:space="preserve">javne razsvetljave in ga posreduje </w:t>
      </w:r>
      <w:r w:rsidRPr="001E05A1">
        <w:rPr>
          <w:rFonts w:asciiTheme="minorHAnsi" w:eastAsia="Times New Roman" w:hAnsiTheme="minorHAnsi" w:cstheme="minorHAnsi"/>
          <w:bCs/>
          <w:sz w:val="20"/>
          <w:szCs w:val="20"/>
          <w:lang w:eastAsia="sl-SI"/>
        </w:rPr>
        <w:t>naročniku</w:t>
      </w:r>
      <w:r w:rsidR="00F94262">
        <w:rPr>
          <w:rFonts w:asciiTheme="minorHAnsi" w:eastAsia="Times New Roman" w:hAnsiTheme="minorHAnsi" w:cstheme="minorHAnsi"/>
          <w:bCs/>
          <w:sz w:val="20"/>
          <w:szCs w:val="20"/>
          <w:lang w:eastAsia="sl-SI"/>
        </w:rPr>
        <w:t>,</w:t>
      </w:r>
    </w:p>
    <w:p w14:paraId="66901055" w14:textId="65733D6E" w:rsidR="008D6F3D" w:rsidRDefault="00BE7831" w:rsidP="00B57B6A">
      <w:pPr>
        <w:numPr>
          <w:ilvl w:val="0"/>
          <w:numId w:val="66"/>
        </w:numPr>
        <w:spacing w:before="200" w:after="0" w:line="312" w:lineRule="auto"/>
        <w:contextualSpacing/>
        <w:jc w:val="both"/>
        <w:rPr>
          <w:rFonts w:asciiTheme="minorHAnsi" w:eastAsia="Times New Roman" w:hAnsiTheme="minorHAnsi" w:cstheme="minorHAnsi"/>
          <w:bCs/>
          <w:sz w:val="20"/>
          <w:szCs w:val="20"/>
          <w:lang w:eastAsia="sl-SI"/>
        </w:rPr>
      </w:pPr>
      <w:r w:rsidRPr="001E05A1">
        <w:rPr>
          <w:rFonts w:asciiTheme="minorHAnsi" w:eastAsia="Times New Roman" w:hAnsiTheme="minorHAnsi" w:cstheme="minorHAnsi"/>
          <w:bCs/>
          <w:sz w:val="20"/>
          <w:szCs w:val="20"/>
          <w:lang w:eastAsia="sl-SI"/>
        </w:rPr>
        <w:t>vodi</w:t>
      </w:r>
      <w:r w:rsidR="008D6F3D" w:rsidRPr="001E05A1">
        <w:rPr>
          <w:rFonts w:asciiTheme="minorHAnsi" w:eastAsia="Times New Roman" w:hAnsiTheme="minorHAnsi" w:cstheme="minorHAnsi"/>
          <w:bCs/>
          <w:sz w:val="20"/>
          <w:szCs w:val="20"/>
          <w:lang w:eastAsia="sl-SI"/>
        </w:rPr>
        <w:t xml:space="preserve"> ostale evidence skladno z </w:t>
      </w:r>
      <w:r w:rsidRPr="001E05A1">
        <w:rPr>
          <w:rFonts w:asciiTheme="minorHAnsi" w:eastAsia="Times New Roman" w:hAnsiTheme="minorHAnsi" w:cstheme="minorHAnsi"/>
          <w:bCs/>
          <w:sz w:val="20"/>
          <w:szCs w:val="20"/>
          <w:lang w:eastAsia="sl-SI"/>
        </w:rPr>
        <w:t>uredbo</w:t>
      </w:r>
      <w:r w:rsidR="008D6F3D" w:rsidRPr="001E05A1">
        <w:rPr>
          <w:rFonts w:asciiTheme="minorHAnsi" w:eastAsia="Times New Roman" w:hAnsiTheme="minorHAnsi" w:cstheme="minorHAnsi"/>
          <w:bCs/>
          <w:sz w:val="20"/>
          <w:szCs w:val="20"/>
          <w:lang w:eastAsia="sl-SI"/>
        </w:rPr>
        <w:t xml:space="preserve"> ter izvaja druge naloge.</w:t>
      </w:r>
    </w:p>
    <w:p w14:paraId="11089D9A" w14:textId="77777777" w:rsidR="0095287D" w:rsidRPr="0095287D" w:rsidRDefault="0095287D" w:rsidP="0095287D">
      <w:pPr>
        <w:spacing w:before="200" w:after="0" w:line="312" w:lineRule="auto"/>
        <w:ind w:left="720"/>
        <w:contextualSpacing/>
        <w:jc w:val="both"/>
        <w:rPr>
          <w:rFonts w:asciiTheme="minorHAnsi" w:eastAsia="Times New Roman" w:hAnsiTheme="minorHAnsi" w:cstheme="minorHAnsi"/>
          <w:bCs/>
          <w:sz w:val="20"/>
          <w:szCs w:val="20"/>
          <w:lang w:eastAsia="sl-SI"/>
        </w:rPr>
      </w:pPr>
    </w:p>
    <w:p w14:paraId="3FCF6DFC" w14:textId="11586D63"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 xml:space="preserve">ZAČETEK IN ČAS TRAJANJA </w:t>
      </w:r>
      <w:r w:rsidR="005F0F1C" w:rsidRPr="0095287D">
        <w:rPr>
          <w:rFonts w:asciiTheme="minorHAnsi" w:eastAsia="Times New Roman" w:hAnsiTheme="minorHAnsi" w:cstheme="minorHAnsi"/>
          <w:b/>
          <w:bCs/>
          <w:sz w:val="20"/>
          <w:szCs w:val="20"/>
        </w:rPr>
        <w:t>POGODBE</w:t>
      </w:r>
    </w:p>
    <w:p w14:paraId="74570864" w14:textId="7E8681D3" w:rsidR="005A34F5" w:rsidRPr="0095287D" w:rsidRDefault="008D6F3D" w:rsidP="005A34F5">
      <w:pPr>
        <w:numPr>
          <w:ilvl w:val="0"/>
          <w:numId w:val="64"/>
        </w:num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12782ABD" w14:textId="19E37629" w:rsidR="008D6F3D" w:rsidRPr="001E05A1" w:rsidRDefault="005F0F1C" w:rsidP="008D6F3D">
      <w:pPr>
        <w:autoSpaceDE w:val="0"/>
        <w:autoSpaceDN w:val="0"/>
        <w:adjustRightInd w:val="0"/>
        <w:spacing w:after="0" w:line="312" w:lineRule="auto"/>
        <w:jc w:val="both"/>
        <w:rPr>
          <w:rFonts w:asciiTheme="minorHAnsi" w:eastAsia="Times New Roman" w:hAnsiTheme="minorHAnsi" w:cstheme="minorHAnsi"/>
          <w:bCs/>
          <w:sz w:val="20"/>
          <w:szCs w:val="20"/>
        </w:rPr>
      </w:pPr>
      <w:r w:rsidRPr="001E05A1">
        <w:rPr>
          <w:rFonts w:asciiTheme="minorHAnsi" w:eastAsia="Times New Roman" w:hAnsiTheme="minorHAnsi" w:cstheme="minorHAnsi"/>
          <w:sz w:val="20"/>
          <w:szCs w:val="20"/>
        </w:rPr>
        <w:t>Izvajalec</w:t>
      </w:r>
      <w:r w:rsidR="008D6F3D" w:rsidRPr="001E05A1">
        <w:rPr>
          <w:rFonts w:asciiTheme="minorHAnsi" w:eastAsia="Times New Roman" w:hAnsiTheme="minorHAnsi" w:cstheme="minorHAnsi"/>
          <w:sz w:val="20"/>
          <w:szCs w:val="20"/>
        </w:rPr>
        <w:t xml:space="preserve"> se obvezuje pričeti z izvajan</w:t>
      </w:r>
      <w:r w:rsidR="00254F97" w:rsidRPr="001E05A1">
        <w:rPr>
          <w:rFonts w:asciiTheme="minorHAnsi" w:eastAsia="Times New Roman" w:hAnsiTheme="minorHAnsi" w:cstheme="minorHAnsi"/>
          <w:sz w:val="20"/>
          <w:szCs w:val="20"/>
        </w:rPr>
        <w:t>jem, s to pogodbo prevzetih del</w:t>
      </w:r>
      <w:r w:rsidR="008D6F3D" w:rsidRPr="001E05A1">
        <w:rPr>
          <w:rFonts w:asciiTheme="minorHAnsi" w:eastAsia="Times New Roman" w:hAnsiTheme="minorHAnsi" w:cstheme="minorHAnsi"/>
          <w:sz w:val="20"/>
          <w:szCs w:val="20"/>
        </w:rPr>
        <w:t xml:space="preserve"> </w:t>
      </w:r>
      <w:r w:rsidR="00254F97" w:rsidRPr="001E05A1">
        <w:rPr>
          <w:rFonts w:asciiTheme="minorHAnsi" w:eastAsia="Times New Roman" w:hAnsiTheme="minorHAnsi" w:cstheme="minorHAnsi"/>
          <w:bCs/>
          <w:sz w:val="20"/>
          <w:szCs w:val="20"/>
        </w:rPr>
        <w:t>takoj po</w:t>
      </w:r>
      <w:r w:rsidR="001E05A1" w:rsidRPr="001E05A1">
        <w:rPr>
          <w:rFonts w:asciiTheme="minorHAnsi" w:eastAsia="Times New Roman" w:hAnsiTheme="minorHAnsi" w:cstheme="minorHAnsi"/>
          <w:bCs/>
          <w:sz w:val="20"/>
          <w:szCs w:val="20"/>
        </w:rPr>
        <w:t xml:space="preserve"> veljavnosti pogodbe.</w:t>
      </w:r>
      <w:r w:rsidR="008D6F3D" w:rsidRPr="001E05A1">
        <w:rPr>
          <w:rFonts w:asciiTheme="minorHAnsi" w:eastAsia="Times New Roman" w:hAnsiTheme="minorHAnsi" w:cstheme="minorHAnsi"/>
          <w:bCs/>
          <w:sz w:val="20"/>
          <w:szCs w:val="20"/>
        </w:rPr>
        <w:t xml:space="preserve"> Pogodba velja </w:t>
      </w:r>
      <w:r w:rsidR="0001242C">
        <w:rPr>
          <w:rFonts w:asciiTheme="minorHAnsi" w:eastAsia="Times New Roman" w:hAnsiTheme="minorHAnsi" w:cstheme="minorHAnsi"/>
          <w:bCs/>
          <w:sz w:val="20"/>
          <w:szCs w:val="20"/>
        </w:rPr>
        <w:t>84</w:t>
      </w:r>
      <w:r w:rsidR="008D6F3D" w:rsidRPr="001E05A1">
        <w:rPr>
          <w:rFonts w:asciiTheme="minorHAnsi" w:eastAsia="Times New Roman" w:hAnsiTheme="minorHAnsi" w:cstheme="minorHAnsi"/>
          <w:bCs/>
          <w:sz w:val="20"/>
          <w:szCs w:val="20"/>
        </w:rPr>
        <w:t xml:space="preserve"> mesecev, od sklenitve dalje. Pogodba je sklenjena, ko jo podpišeta obe pogodbeni stranki in začne veljati, ko naročnik prejme zavarovanje za dobro izvedbo pogodbenih obveznosti.</w:t>
      </w:r>
    </w:p>
    <w:p w14:paraId="270C60DD" w14:textId="77777777" w:rsidR="008D6F3D" w:rsidRPr="001E05A1" w:rsidRDefault="008D6F3D" w:rsidP="008D6F3D">
      <w:pPr>
        <w:autoSpaceDE w:val="0"/>
        <w:autoSpaceDN w:val="0"/>
        <w:adjustRightInd w:val="0"/>
        <w:spacing w:after="0" w:line="312" w:lineRule="auto"/>
        <w:jc w:val="both"/>
        <w:rPr>
          <w:rFonts w:asciiTheme="minorHAnsi" w:eastAsia="Times New Roman" w:hAnsiTheme="minorHAnsi" w:cstheme="minorHAnsi"/>
          <w:sz w:val="20"/>
          <w:szCs w:val="20"/>
        </w:rPr>
      </w:pPr>
    </w:p>
    <w:p w14:paraId="128CE3DF" w14:textId="77777777"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POGODBENA KAZEN</w:t>
      </w:r>
    </w:p>
    <w:p w14:paraId="420EAA65"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47ABAA00" w14:textId="732EAA34"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V primeru, da </w:t>
      </w:r>
      <w:r w:rsidR="005F0F1C" w:rsidRPr="001E05A1">
        <w:rPr>
          <w:rFonts w:asciiTheme="minorHAnsi" w:eastAsia="Times New Roman" w:hAnsiTheme="minorHAnsi" w:cstheme="minorHAnsi"/>
          <w:sz w:val="20"/>
          <w:szCs w:val="20"/>
        </w:rPr>
        <w:t xml:space="preserve">izvajalec </w:t>
      </w:r>
      <w:r w:rsidRPr="001E05A1">
        <w:rPr>
          <w:rFonts w:asciiTheme="minorHAnsi" w:eastAsia="Times New Roman" w:hAnsiTheme="minorHAnsi" w:cstheme="minorHAnsi"/>
          <w:sz w:val="20"/>
          <w:szCs w:val="20"/>
        </w:rPr>
        <w:t xml:space="preserve">ne začne z deli, skladno z dogovorom z naročnikom, ali če ima izpolnitev tako napako ali pomanjkljivost, da predmeta naročila v času dobe pogodbe ni mogoče uporabljati na način, običajen za uporabnika, je dolžan </w:t>
      </w:r>
      <w:r w:rsidR="005F0F1C" w:rsidRPr="001E05A1">
        <w:rPr>
          <w:rFonts w:asciiTheme="minorHAnsi" w:eastAsia="Times New Roman" w:hAnsiTheme="minorHAnsi" w:cstheme="minorHAnsi"/>
          <w:sz w:val="20"/>
          <w:szCs w:val="20"/>
        </w:rPr>
        <w:t xml:space="preserve">izvajalec </w:t>
      </w:r>
      <w:r w:rsidRPr="001E05A1">
        <w:rPr>
          <w:rFonts w:asciiTheme="minorHAnsi" w:eastAsia="Times New Roman" w:hAnsiTheme="minorHAnsi" w:cstheme="minorHAnsi"/>
          <w:sz w:val="20"/>
          <w:szCs w:val="20"/>
        </w:rPr>
        <w:t>plačati naročniku pogodbeno kazen v višini 0,05% od vrednosti naročenih pogodbenih del za vsak zamujeni koledarski dan. Vrednost pogodbenih del v smislu predhodnega odstavka se ugotavlja na podlagi situacije za posamezno naročilo.</w:t>
      </w:r>
    </w:p>
    <w:p w14:paraId="1FA59C84" w14:textId="370590EE"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lastRenderedPageBreak/>
        <w:t>Skupni znesek pogodbene kazni ne sme presegati 10</w:t>
      </w:r>
      <w:r w:rsidR="00F94262">
        <w:rPr>
          <w:rFonts w:asciiTheme="minorHAnsi" w:eastAsia="Times New Roman" w:hAnsiTheme="minorHAnsi" w:cstheme="minorHAnsi"/>
          <w:sz w:val="20"/>
          <w:szCs w:val="20"/>
        </w:rPr>
        <w:t xml:space="preserve"> </w:t>
      </w:r>
      <w:r w:rsidRPr="001E05A1">
        <w:rPr>
          <w:rFonts w:asciiTheme="minorHAnsi" w:eastAsia="Times New Roman" w:hAnsiTheme="minorHAnsi" w:cstheme="minorHAnsi"/>
          <w:sz w:val="20"/>
          <w:szCs w:val="20"/>
        </w:rPr>
        <w:t>% (odstotkov) od vrednosti po</w:t>
      </w:r>
      <w:r w:rsidR="005C6082" w:rsidRPr="001E05A1">
        <w:rPr>
          <w:rFonts w:asciiTheme="minorHAnsi" w:eastAsia="Times New Roman" w:hAnsiTheme="minorHAnsi" w:cstheme="minorHAnsi"/>
          <w:sz w:val="20"/>
          <w:szCs w:val="20"/>
        </w:rPr>
        <w:t xml:space="preserve">godbene </w:t>
      </w:r>
      <w:r w:rsidRPr="001E05A1">
        <w:rPr>
          <w:rFonts w:asciiTheme="minorHAnsi" w:eastAsia="Times New Roman" w:hAnsiTheme="minorHAnsi" w:cstheme="minorHAnsi"/>
          <w:sz w:val="20"/>
          <w:szCs w:val="20"/>
        </w:rPr>
        <w:t>cene.</w:t>
      </w:r>
    </w:p>
    <w:p w14:paraId="2F72379D" w14:textId="79FCDAD5" w:rsidR="008D6F3D" w:rsidRPr="001E05A1" w:rsidRDefault="005C6082"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w:t>
      </w:r>
      <w:r w:rsidR="008D6F3D" w:rsidRPr="001E05A1">
        <w:rPr>
          <w:rFonts w:asciiTheme="minorHAnsi" w:eastAsia="Times New Roman" w:hAnsiTheme="minorHAnsi" w:cstheme="minorHAnsi"/>
          <w:sz w:val="20"/>
          <w:szCs w:val="20"/>
        </w:rPr>
        <w:t>se prav tako zaveže poravnati vse druge stroške naročnika, do katerih bi prišlo zaradi neupravičeno prekoračenega roka.</w:t>
      </w:r>
    </w:p>
    <w:p w14:paraId="4BCC5CB3" w14:textId="6F9CAF2F"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Pogodbene stranke soglašajo, da pravica zaračunavati pogodbeno kazen ni pogojena z nastankom škode </w:t>
      </w:r>
      <w:r w:rsidR="005C6082" w:rsidRPr="001E05A1">
        <w:rPr>
          <w:rFonts w:asciiTheme="minorHAnsi" w:eastAsia="Times New Roman" w:hAnsiTheme="minorHAnsi" w:cstheme="minorHAnsi"/>
          <w:sz w:val="20"/>
          <w:szCs w:val="20"/>
        </w:rPr>
        <w:t>naročniku</w:t>
      </w:r>
      <w:r w:rsidRPr="001E05A1">
        <w:rPr>
          <w:rFonts w:asciiTheme="minorHAnsi" w:eastAsia="Times New Roman" w:hAnsiTheme="minorHAnsi" w:cstheme="minorHAnsi"/>
          <w:sz w:val="20"/>
          <w:szCs w:val="20"/>
        </w:rPr>
        <w:t xml:space="preserve">. Povračilo tako nastale škode bo naročnik uveljavljal po splošnih načelih odškodninske odgovornosti, neodvisno od uveljavljanja pogodbene kazni. </w:t>
      </w:r>
    </w:p>
    <w:p w14:paraId="7A0D109F"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62439C8B" w14:textId="2356781A" w:rsidR="008D6F3D" w:rsidRPr="001E05A1" w:rsidRDefault="005C6082"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w:t>
      </w:r>
      <w:r w:rsidR="008D6F3D" w:rsidRPr="001E05A1">
        <w:rPr>
          <w:rFonts w:asciiTheme="minorHAnsi" w:eastAsia="Times New Roman" w:hAnsiTheme="minorHAnsi" w:cstheme="minorHAnsi"/>
          <w:sz w:val="20"/>
          <w:szCs w:val="20"/>
        </w:rPr>
        <w:t xml:space="preserve">lahko na stroške </w:t>
      </w:r>
      <w:r w:rsidRPr="001E05A1">
        <w:rPr>
          <w:rFonts w:asciiTheme="minorHAnsi" w:eastAsia="Times New Roman" w:hAnsiTheme="minorHAnsi" w:cstheme="minorHAnsi"/>
          <w:sz w:val="20"/>
          <w:szCs w:val="20"/>
        </w:rPr>
        <w:t xml:space="preserve">izvajalca </w:t>
      </w:r>
      <w:r w:rsidR="008D6F3D" w:rsidRPr="001E05A1">
        <w:rPr>
          <w:rFonts w:asciiTheme="minorHAnsi" w:eastAsia="Times New Roman" w:hAnsiTheme="minorHAnsi" w:cstheme="minorHAnsi"/>
          <w:sz w:val="20"/>
          <w:szCs w:val="20"/>
        </w:rPr>
        <w:t>poveri dela drugemu izvajalcu. Za poplačilo nastalih stroškov in škode lahko naročnik vedno unovči zavarovanje za dobro izvedbo pogodbenih obveznosti, v kolikor le ta zadošča.</w:t>
      </w:r>
    </w:p>
    <w:p w14:paraId="56D97934" w14:textId="6E66264B"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V primeru nujnih intervencij, ki jih </w:t>
      </w:r>
      <w:r w:rsidR="005C6082" w:rsidRPr="001E05A1">
        <w:rPr>
          <w:rFonts w:asciiTheme="minorHAnsi" w:eastAsia="Times New Roman" w:hAnsiTheme="minorHAnsi" w:cstheme="minorHAnsi"/>
          <w:sz w:val="20"/>
          <w:szCs w:val="20"/>
        </w:rPr>
        <w:t xml:space="preserve">izvajalec </w:t>
      </w:r>
      <w:r w:rsidRPr="001E05A1">
        <w:rPr>
          <w:rFonts w:asciiTheme="minorHAnsi" w:eastAsia="Times New Roman" w:hAnsiTheme="minorHAnsi" w:cstheme="minorHAnsi"/>
          <w:sz w:val="20"/>
          <w:szCs w:val="20"/>
        </w:rPr>
        <w:t>ne bi izvedel v roku 4 ur po prejemu naročila s strani naročnika, je naročnik upravičen zaračunati  pogodbeno kazen za vsako uro zamude 0,03% pogodbene vrednosti, kot je bila dana v ponudbi. Začete pol ure zamude se šteje za polno uro zamude.</w:t>
      </w:r>
    </w:p>
    <w:p w14:paraId="700BB1A1"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0BAA635B" w14:textId="10B04BE2"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Če </w:t>
      </w:r>
      <w:r w:rsidR="005C6082" w:rsidRPr="001E05A1">
        <w:rPr>
          <w:rFonts w:asciiTheme="minorHAnsi" w:eastAsia="Times New Roman" w:hAnsiTheme="minorHAnsi" w:cstheme="minorHAnsi"/>
          <w:sz w:val="20"/>
          <w:szCs w:val="20"/>
        </w:rPr>
        <w:t>izvajalec n</w:t>
      </w:r>
      <w:r w:rsidRPr="001E05A1">
        <w:rPr>
          <w:rFonts w:asciiTheme="minorHAnsi" w:eastAsia="Times New Roman" w:hAnsiTheme="minorHAnsi" w:cstheme="minorHAnsi"/>
          <w:sz w:val="20"/>
          <w:szCs w:val="20"/>
        </w:rPr>
        <w:t>e izvaja storitev ali jih ne izvaja v dogovorjenem roku, jih je, po načelu dobrega gospodarja, upravičen naročiti naročnik na račun izvajalca pri drugem izvajalcu. Za pokritje teh stroškov bo naročnik unovčil zavarovanje za dobro izvedbo del, ki mora biti brezpogojno in nepreklicno in mora veljati ve</w:t>
      </w:r>
      <w:r w:rsidR="007010AB" w:rsidRPr="001E05A1">
        <w:rPr>
          <w:rFonts w:asciiTheme="minorHAnsi" w:eastAsia="Times New Roman" w:hAnsiTheme="minorHAnsi" w:cstheme="minorHAnsi"/>
          <w:sz w:val="20"/>
          <w:szCs w:val="20"/>
        </w:rPr>
        <w:t>s</w:t>
      </w:r>
      <w:r w:rsidRPr="001E05A1">
        <w:rPr>
          <w:rFonts w:asciiTheme="minorHAnsi" w:eastAsia="Times New Roman" w:hAnsiTheme="minorHAnsi" w:cstheme="minorHAnsi"/>
          <w:sz w:val="20"/>
          <w:szCs w:val="20"/>
        </w:rPr>
        <w:t xml:space="preserve"> čas pogodbe</w:t>
      </w:r>
      <w:r w:rsidR="007010AB" w:rsidRPr="001E05A1">
        <w:rPr>
          <w:rFonts w:asciiTheme="minorHAnsi" w:eastAsia="Times New Roman" w:hAnsiTheme="minorHAnsi" w:cstheme="minorHAnsi"/>
          <w:sz w:val="20"/>
          <w:szCs w:val="20"/>
        </w:rPr>
        <w:t>.</w:t>
      </w:r>
    </w:p>
    <w:p w14:paraId="22B242E6"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si v tem primeru zaračuna v breme izvajalca 5% na vrednost storitve za kritje svojih manipulativnih stroškov.      </w:t>
      </w:r>
    </w:p>
    <w:p w14:paraId="1239D5F8" w14:textId="076F68DD" w:rsidR="008D6F3D" w:rsidRPr="0095287D" w:rsidRDefault="008D6F3D" w:rsidP="005A34F5">
      <w:pPr>
        <w:spacing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ZAVAROVANJE ZA DOBRO IZVEDBO POGODBENIH OBVEZNOSTI</w:t>
      </w:r>
    </w:p>
    <w:p w14:paraId="4FD24A7C"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51804426" w14:textId="2A88875A" w:rsidR="008D6F3D" w:rsidRPr="001E05A1" w:rsidRDefault="007010AB"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w:t>
      </w:r>
      <w:r w:rsidR="008D6F3D" w:rsidRPr="001E05A1">
        <w:rPr>
          <w:rFonts w:asciiTheme="minorHAnsi" w:eastAsia="Times New Roman" w:hAnsiTheme="minorHAnsi" w:cstheme="minorHAnsi"/>
          <w:sz w:val="20"/>
          <w:szCs w:val="20"/>
        </w:rPr>
        <w:t xml:space="preserve"> jamči, da bo storitve po tej pogodbi izvedel tako, da bodo v celoti in v vseh svojih delih ustrezala zakonskim in tehničnim predpisom ter standardom, veljavnim za tovrstno dejavnost.</w:t>
      </w:r>
    </w:p>
    <w:p w14:paraId="40C33C1F" w14:textId="46A085B0" w:rsidR="008D6F3D" w:rsidRPr="001E05A1" w:rsidRDefault="007010AB"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w:t>
      </w:r>
      <w:r w:rsidR="008D6F3D" w:rsidRPr="001E05A1">
        <w:rPr>
          <w:rFonts w:asciiTheme="minorHAnsi" w:eastAsia="Times New Roman" w:hAnsiTheme="minorHAnsi" w:cstheme="minorHAnsi"/>
          <w:sz w:val="20"/>
          <w:szCs w:val="20"/>
        </w:rPr>
        <w:t xml:space="preserve"> jamči, da bo pri izvajanju dejavnosti uporabil samo z zakonodajo potrjeno opremo in materiale ustrezne kvalitete ter uporabljal sodobne metode in postopke izvedbe storitev.</w:t>
      </w:r>
      <w:r w:rsidR="008D6F3D" w:rsidRPr="001E05A1" w:rsidDel="003A365B">
        <w:rPr>
          <w:rFonts w:asciiTheme="minorHAnsi" w:eastAsia="Times New Roman" w:hAnsiTheme="minorHAnsi" w:cstheme="minorHAnsi"/>
          <w:sz w:val="20"/>
          <w:szCs w:val="20"/>
        </w:rPr>
        <w:t xml:space="preserve"> </w:t>
      </w:r>
    </w:p>
    <w:p w14:paraId="1CE654B2" w14:textId="7D667408" w:rsidR="008D6F3D" w:rsidRPr="001E05A1" w:rsidRDefault="007010AB"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w:t>
      </w:r>
      <w:r w:rsidR="008D6F3D" w:rsidRPr="001E05A1">
        <w:rPr>
          <w:rFonts w:asciiTheme="minorHAnsi" w:eastAsia="Times New Roman" w:hAnsiTheme="minorHAnsi" w:cstheme="minorHAnsi"/>
          <w:sz w:val="20"/>
          <w:szCs w:val="20"/>
        </w:rPr>
        <w:t xml:space="preserve">mora najkasneje v roku desetih dni po sklenitvi te pogodbe, kot pogoj za veljavnost pogodbe naročniku izročiti bančno garancijo ali kavcijsko zavarovanje ali več bančnih garancij ali kavcijskih zavarovanj za dobro izvedbo del v višini določeni z razpisno dokumentacijo za izvedbo javnega naročila, kot jamstvo za kvalitetno in pravočasno izvršitev storitev. </w:t>
      </w:r>
      <w:r w:rsidRPr="001E05A1">
        <w:rPr>
          <w:rFonts w:asciiTheme="minorHAnsi" w:eastAsia="Times New Roman" w:hAnsiTheme="minorHAnsi" w:cstheme="minorHAnsi"/>
          <w:sz w:val="20"/>
          <w:szCs w:val="20"/>
        </w:rPr>
        <w:t>Naročnik</w:t>
      </w:r>
      <w:r w:rsidR="008D6F3D" w:rsidRPr="001E05A1">
        <w:rPr>
          <w:rFonts w:asciiTheme="minorHAnsi" w:eastAsia="Times New Roman" w:hAnsiTheme="minorHAnsi" w:cstheme="minorHAnsi"/>
          <w:sz w:val="20"/>
          <w:szCs w:val="20"/>
        </w:rPr>
        <w:t xml:space="preserve"> lahko unovči zavarovanje za dobro izvedbo:</w:t>
      </w:r>
    </w:p>
    <w:p w14:paraId="4B4BE590" w14:textId="77777777" w:rsidR="008D6F3D" w:rsidRPr="001E05A1" w:rsidRDefault="008D6F3D" w:rsidP="008D6F3D">
      <w:pPr>
        <w:numPr>
          <w:ilvl w:val="0"/>
          <w:numId w:val="22"/>
        </w:numPr>
        <w:spacing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v primeru izvajalčevega odstopa od pogodbe pred ali med izvedbo del po izvajalčevi krivdi,</w:t>
      </w:r>
    </w:p>
    <w:p w14:paraId="39B2A84B" w14:textId="77777777" w:rsidR="008D6F3D" w:rsidRPr="001E05A1" w:rsidRDefault="008D6F3D" w:rsidP="008D6F3D">
      <w:pPr>
        <w:numPr>
          <w:ilvl w:val="0"/>
          <w:numId w:val="22"/>
        </w:numPr>
        <w:spacing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t>v primeru nekvalitetne izvedbe storitev po pogodbi,</w:t>
      </w:r>
    </w:p>
    <w:p w14:paraId="1684081A" w14:textId="4A1A48F6" w:rsidR="008D6F3D" w:rsidRPr="005A34F5" w:rsidRDefault="008D6F3D" w:rsidP="008D6F3D">
      <w:pPr>
        <w:numPr>
          <w:ilvl w:val="0"/>
          <w:numId w:val="22"/>
        </w:numPr>
        <w:spacing w:before="200" w:after="0" w:line="312" w:lineRule="auto"/>
        <w:contextualSpacing/>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lang w:eastAsia="sl-SI"/>
        </w:rPr>
        <w:lastRenderedPageBreak/>
        <w:t>v primeru nepravočasnega oz. neažurnega izvajanja del v smislu te pogodbe,</w:t>
      </w:r>
    </w:p>
    <w:p w14:paraId="2586D6E9" w14:textId="77777777" w:rsidR="005F47D2" w:rsidRDefault="005F47D2" w:rsidP="008D6F3D">
      <w:pPr>
        <w:spacing w:line="312" w:lineRule="auto"/>
        <w:jc w:val="both"/>
        <w:rPr>
          <w:rFonts w:asciiTheme="minorHAnsi" w:eastAsia="Times New Roman" w:hAnsiTheme="minorHAnsi" w:cstheme="minorHAnsi"/>
          <w:sz w:val="20"/>
          <w:szCs w:val="20"/>
        </w:rPr>
      </w:pPr>
    </w:p>
    <w:p w14:paraId="6237918E" w14:textId="06DE9F02"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8D7D2B3"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Naročnik lahko na stroške izvajalca poveri dela drugemu izvajalcu.</w:t>
      </w:r>
    </w:p>
    <w:p w14:paraId="6281A4B8" w14:textId="2D1B4EC7" w:rsidR="008D6F3D" w:rsidRPr="001E05A1" w:rsidRDefault="008D6F3D" w:rsidP="005A34F5">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Za poplačilo nastalih stroškov in škode lahko naročnik vedno unovči zavarovanje za dobro izvedbo pogodbenih obveznosti, v kolikor le ta zadošča.</w:t>
      </w:r>
    </w:p>
    <w:p w14:paraId="62DE89B1" w14:textId="6D6DEC9E"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GARANCIJSKA DOBA</w:t>
      </w:r>
    </w:p>
    <w:p w14:paraId="0E553FF8"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7783B973" w14:textId="0B4933BE" w:rsidR="008D6F3D" w:rsidRPr="001E05A1" w:rsidRDefault="007010AB"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 j</w:t>
      </w:r>
      <w:r w:rsidR="008D6F3D" w:rsidRPr="001E05A1">
        <w:rPr>
          <w:rFonts w:asciiTheme="minorHAnsi" w:eastAsia="Times New Roman" w:hAnsiTheme="minorHAnsi" w:cstheme="minorHAnsi"/>
          <w:sz w:val="20"/>
          <w:szCs w:val="20"/>
        </w:rPr>
        <w:t>amči, da bo dobavljena oprema in izvedena dela v celoti in v vseh svojih delih ustrezala zakonskim in tehničnim predpisom ter standardom.</w:t>
      </w:r>
    </w:p>
    <w:p w14:paraId="136E5F00"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p>
    <w:p w14:paraId="0C3F3DF9" w14:textId="7C367C14" w:rsidR="008D6F3D" w:rsidRPr="001E05A1" w:rsidRDefault="007010AB"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w:t>
      </w:r>
      <w:r w:rsidR="008D6F3D" w:rsidRPr="001E05A1">
        <w:rPr>
          <w:rFonts w:asciiTheme="minorHAnsi" w:eastAsia="Times New Roman" w:hAnsiTheme="minorHAnsi" w:cstheme="minorHAnsi"/>
          <w:sz w:val="20"/>
          <w:szCs w:val="20"/>
        </w:rPr>
        <w:t>jamči, da bo dobavljal opremo in uporabljal le materiale, ki so z zakonodajo potrjeni (izjave o skladnosti, certifikati in druga dokazila) ustrezne kvalitete ter sodobne metode in postopke izvedbe del.</w:t>
      </w:r>
    </w:p>
    <w:p w14:paraId="71392B0F"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p>
    <w:p w14:paraId="5E55F055" w14:textId="1292D1FF" w:rsidR="008D6F3D" w:rsidRPr="0095287D" w:rsidRDefault="008D6F3D" w:rsidP="0095287D">
      <w:pPr>
        <w:suppressAutoHyphens/>
        <w:autoSpaceDN w:val="0"/>
        <w:spacing w:after="0" w:line="312" w:lineRule="auto"/>
        <w:jc w:val="both"/>
        <w:textAlignment w:val="baseline"/>
        <w:rPr>
          <w:rFonts w:asciiTheme="minorHAnsi" w:eastAsia="Times New Roman" w:hAnsiTheme="minorHAnsi" w:cstheme="minorHAnsi"/>
          <w:kern w:val="3"/>
          <w:sz w:val="20"/>
          <w:szCs w:val="20"/>
          <w:lang w:eastAsia="zh-CN"/>
        </w:rPr>
      </w:pPr>
      <w:r w:rsidRPr="001E05A1">
        <w:rPr>
          <w:rFonts w:asciiTheme="minorHAnsi" w:eastAsia="Times New Roman" w:hAnsiTheme="minorHAnsi" w:cstheme="minorHAnsi"/>
          <w:sz w:val="20"/>
          <w:szCs w:val="20"/>
        </w:rPr>
        <w:t xml:space="preserve">Garancijski rok za izvedena gradbena dela znaša 5 let, za vgrajeno opremo pa mora </w:t>
      </w:r>
      <w:r w:rsidR="007010AB" w:rsidRPr="001E05A1">
        <w:rPr>
          <w:rFonts w:asciiTheme="minorHAnsi" w:eastAsia="Times New Roman" w:hAnsiTheme="minorHAnsi" w:cstheme="minorHAnsi"/>
          <w:sz w:val="20"/>
          <w:szCs w:val="20"/>
        </w:rPr>
        <w:t xml:space="preserve">izvajalec </w:t>
      </w:r>
      <w:r w:rsidRPr="001E05A1">
        <w:rPr>
          <w:rFonts w:asciiTheme="minorHAnsi" w:eastAsia="Times New Roman" w:hAnsiTheme="minorHAnsi" w:cstheme="minorHAnsi"/>
          <w:sz w:val="20"/>
          <w:szCs w:val="20"/>
        </w:rPr>
        <w:t>zagotavljati najmanj garancijsko dobo, ki jo zagotavlja proizvajalec</w:t>
      </w:r>
      <w:r w:rsidRPr="001E05A1">
        <w:rPr>
          <w:rFonts w:asciiTheme="minorHAnsi" w:eastAsia="Times New Roman" w:hAnsiTheme="minorHAnsi" w:cstheme="minorHAnsi"/>
          <w:kern w:val="3"/>
          <w:sz w:val="20"/>
          <w:szCs w:val="20"/>
          <w:lang w:eastAsia="zh-CN"/>
        </w:rPr>
        <w:t>.</w:t>
      </w:r>
    </w:p>
    <w:p w14:paraId="21F1DF12" w14:textId="77777777" w:rsidR="008D6F3D" w:rsidRPr="0095287D" w:rsidRDefault="008D6F3D" w:rsidP="005A34F5">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570BD9CF" w14:textId="77549D5F" w:rsidR="008D6F3D" w:rsidRPr="001E05A1" w:rsidRDefault="007010AB"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Izvajalec </w:t>
      </w:r>
      <w:r w:rsidR="008D6F3D" w:rsidRPr="001E05A1">
        <w:rPr>
          <w:rFonts w:asciiTheme="minorHAnsi" w:eastAsia="Times New Roman" w:hAnsiTheme="minorHAnsi" w:cstheme="minorHAnsi"/>
          <w:sz w:val="20"/>
          <w:szCs w:val="20"/>
        </w:rPr>
        <w:t>se obvezuje, da bo na svoje stroške na naročnikovo zahtevo, ugotovljene napake v garancijski dobi odpravil v dogovorjenem roku.</w:t>
      </w:r>
    </w:p>
    <w:p w14:paraId="3CE3FDF2" w14:textId="77777777" w:rsidR="005F47D2" w:rsidRDefault="005F47D2" w:rsidP="008D6F3D">
      <w:pPr>
        <w:spacing w:after="0" w:line="312" w:lineRule="auto"/>
        <w:jc w:val="both"/>
        <w:rPr>
          <w:rFonts w:asciiTheme="minorHAnsi" w:eastAsia="Times New Roman" w:hAnsiTheme="minorHAnsi" w:cstheme="minorHAnsi"/>
          <w:sz w:val="20"/>
          <w:szCs w:val="20"/>
        </w:rPr>
      </w:pPr>
    </w:p>
    <w:p w14:paraId="7CAFAF17" w14:textId="40EF718D" w:rsidR="008D6F3D" w:rsidRPr="001E05A1" w:rsidRDefault="008D6F3D" w:rsidP="008D6F3D">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Če </w:t>
      </w:r>
      <w:r w:rsidR="00292FEF" w:rsidRPr="001E05A1">
        <w:rPr>
          <w:rFonts w:asciiTheme="minorHAnsi" w:eastAsia="Times New Roman" w:hAnsiTheme="minorHAnsi" w:cstheme="minorHAnsi"/>
          <w:sz w:val="20"/>
          <w:szCs w:val="20"/>
        </w:rPr>
        <w:t xml:space="preserve">izvajalec </w:t>
      </w:r>
      <w:r w:rsidRPr="001E05A1">
        <w:rPr>
          <w:rFonts w:asciiTheme="minorHAnsi" w:eastAsia="Times New Roman" w:hAnsiTheme="minorHAnsi" w:cstheme="minorHAnsi"/>
          <w:sz w:val="20"/>
          <w:szCs w:val="20"/>
        </w:rPr>
        <w:t xml:space="preserve">ne odpravi napak v dogovorjenem roku, jih je po načelu dobrega gospodarja upravičen odpraviti naročnik in to na račun izvajalca. </w:t>
      </w:r>
    </w:p>
    <w:p w14:paraId="7ADCFDD6" w14:textId="77777777" w:rsidR="008D6F3D" w:rsidRPr="001E05A1" w:rsidRDefault="008D6F3D" w:rsidP="008D6F3D">
      <w:pPr>
        <w:spacing w:after="0" w:line="312" w:lineRule="auto"/>
        <w:jc w:val="both"/>
        <w:rPr>
          <w:rFonts w:asciiTheme="minorHAnsi" w:eastAsia="Times New Roman" w:hAnsiTheme="minorHAnsi" w:cstheme="minorHAnsi"/>
          <w:sz w:val="20"/>
          <w:szCs w:val="20"/>
        </w:rPr>
      </w:pPr>
    </w:p>
    <w:p w14:paraId="0CD4E27E" w14:textId="258EEE31" w:rsidR="008D6F3D" w:rsidRPr="001E05A1" w:rsidRDefault="00292FEF" w:rsidP="008D6F3D">
      <w:pPr>
        <w:spacing w:after="0" w:line="312" w:lineRule="auto"/>
        <w:jc w:val="both"/>
        <w:rPr>
          <w:rFonts w:asciiTheme="minorHAnsi" w:eastAsia="Times New Roman" w:hAnsiTheme="minorHAnsi" w:cstheme="minorHAnsi"/>
          <w:sz w:val="20"/>
          <w:szCs w:val="20"/>
          <w:lang w:eastAsia="sl-SI"/>
        </w:rPr>
      </w:pPr>
      <w:r w:rsidRPr="001E05A1">
        <w:rPr>
          <w:rFonts w:asciiTheme="minorHAnsi" w:eastAsia="Times New Roman" w:hAnsiTheme="minorHAnsi" w:cstheme="minorHAnsi"/>
          <w:sz w:val="20"/>
          <w:szCs w:val="20"/>
        </w:rPr>
        <w:t>Izvajalec s</w:t>
      </w:r>
      <w:r w:rsidR="008D6F3D" w:rsidRPr="001E05A1">
        <w:rPr>
          <w:rFonts w:asciiTheme="minorHAnsi" w:eastAsia="Times New Roman" w:hAnsiTheme="minorHAnsi" w:cstheme="minorHAnsi"/>
          <w:sz w:val="20"/>
          <w:szCs w:val="20"/>
        </w:rPr>
        <w:t>e obvezuje ugotovljene napake v garancijski dobi odpraviti v najkrajšem možnem času, v nujnih primerih pa takoj. Če izvajalec ne odpravi napak v tehnično realnem roku, ki sta ga sporazumno določila</w:t>
      </w:r>
      <w:r w:rsidRPr="001E05A1">
        <w:rPr>
          <w:rFonts w:asciiTheme="minorHAnsi" w:eastAsia="Times New Roman" w:hAnsiTheme="minorHAnsi" w:cstheme="minorHAnsi"/>
          <w:sz w:val="20"/>
          <w:szCs w:val="20"/>
        </w:rPr>
        <w:t xml:space="preserve"> izvajalec in naročnik</w:t>
      </w:r>
      <w:r w:rsidR="008D6F3D" w:rsidRPr="001E05A1">
        <w:rPr>
          <w:rFonts w:asciiTheme="minorHAnsi" w:eastAsia="Times New Roman" w:hAnsiTheme="minorHAnsi" w:cstheme="minorHAnsi"/>
          <w:sz w:val="20"/>
          <w:szCs w:val="20"/>
        </w:rPr>
        <w:t xml:space="preserve">, oziroma, če oprema po sporazumno določenem roku za odpravo napak ne doseže garantirane tehnične kvalitete, sme </w:t>
      </w:r>
      <w:r w:rsidRPr="001E05A1">
        <w:rPr>
          <w:rFonts w:asciiTheme="minorHAnsi" w:eastAsia="Times New Roman" w:hAnsiTheme="minorHAnsi" w:cstheme="minorHAnsi"/>
          <w:sz w:val="20"/>
          <w:szCs w:val="20"/>
        </w:rPr>
        <w:t xml:space="preserve">naročnik </w:t>
      </w:r>
      <w:r w:rsidR="008D6F3D" w:rsidRPr="001E05A1">
        <w:rPr>
          <w:rFonts w:asciiTheme="minorHAnsi" w:eastAsia="Times New Roman" w:hAnsiTheme="minorHAnsi" w:cstheme="minorHAnsi"/>
          <w:sz w:val="20"/>
          <w:szCs w:val="20"/>
        </w:rPr>
        <w:t xml:space="preserve"> po načelu dobrega gospodarja ta dela poveriti drugemu izvajalcu na račun izvajalca iz te pogodbe. </w:t>
      </w:r>
    </w:p>
    <w:p w14:paraId="5E01AA61" w14:textId="0BA9F8FF" w:rsidR="008D6F3D" w:rsidRPr="0095287D" w:rsidRDefault="008D6F3D" w:rsidP="005A34F5">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ODSTOP OD POGODBE</w:t>
      </w:r>
    </w:p>
    <w:p w14:paraId="12C1F3CE" w14:textId="59E289FF" w:rsidR="005A34F5" w:rsidRPr="0095287D" w:rsidRDefault="005A34F5" w:rsidP="005A34F5">
      <w:pPr>
        <w:pStyle w:val="ListParagraph"/>
        <w:numPr>
          <w:ilvl w:val="0"/>
          <w:numId w:val="64"/>
        </w:num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člen</w:t>
      </w:r>
    </w:p>
    <w:p w14:paraId="2C363E11" w14:textId="0C2E9039" w:rsidR="005D7BC3" w:rsidRPr="001E05A1" w:rsidRDefault="005D7BC3" w:rsidP="005D7BC3">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je prost zaveze naročanja </w:t>
      </w:r>
      <w:r w:rsidR="00F94262">
        <w:rPr>
          <w:rFonts w:asciiTheme="minorHAnsi" w:eastAsia="Times New Roman" w:hAnsiTheme="minorHAnsi" w:cstheme="minorHAnsi"/>
          <w:sz w:val="20"/>
          <w:szCs w:val="20"/>
        </w:rPr>
        <w:t>del</w:t>
      </w:r>
      <w:r w:rsidRPr="001E05A1">
        <w:rPr>
          <w:rFonts w:asciiTheme="minorHAnsi" w:eastAsia="Times New Roman" w:hAnsiTheme="minorHAnsi" w:cstheme="minorHAnsi"/>
          <w:sz w:val="20"/>
          <w:szCs w:val="20"/>
        </w:rPr>
        <w:t xml:space="preserve"> po tej pogodbi, v kolikor nastopijo okoliščine, zaradi katerih bo naročnik odstopil od naročila po tej pogodbi. Okoliščine, ki lahko privedejo do odstopa od te pogodbe so zlasti izvajalčevo (primeroma, a ne izključno):</w:t>
      </w:r>
    </w:p>
    <w:p w14:paraId="37F7D157" w14:textId="77777777" w:rsidR="005D7BC3"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ab/>
        <w:t>neizpolnjevanje pogojev za priznanje sposobnosti tekom veljavnosti te pogodbe,</w:t>
      </w:r>
    </w:p>
    <w:p w14:paraId="3926D52A" w14:textId="77777777" w:rsidR="005D7BC3"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lastRenderedPageBreak/>
        <w:t>-</w:t>
      </w:r>
      <w:r w:rsidRPr="001E05A1">
        <w:rPr>
          <w:rFonts w:asciiTheme="minorHAnsi" w:eastAsia="Times New Roman" w:hAnsiTheme="minorHAnsi" w:cstheme="minorHAnsi"/>
          <w:sz w:val="20"/>
          <w:szCs w:val="20"/>
        </w:rPr>
        <w:tab/>
        <w:t>prenehanje poslovanja izvajalca,</w:t>
      </w:r>
    </w:p>
    <w:p w14:paraId="21CC8EF1" w14:textId="77777777" w:rsidR="005D7BC3"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ab/>
        <w:t>neustrezno izpolnjevanje določil pogodbe,</w:t>
      </w:r>
    </w:p>
    <w:p w14:paraId="3F946F7E" w14:textId="77777777" w:rsidR="005D7BC3"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ab/>
        <w:t>izvedba gradenj in storitev, ki ne ustreza dogovorjeni vrsti, kvaliteti in strokovnim zahtevam,</w:t>
      </w:r>
    </w:p>
    <w:p w14:paraId="3C861A9A" w14:textId="77777777" w:rsidR="005D7BC3"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ab/>
        <w:t>neupoštevanje dogovorjenih cen  v nasprotju z določili te pogodbe,</w:t>
      </w:r>
    </w:p>
    <w:p w14:paraId="7FB75A03" w14:textId="77777777" w:rsidR="005D7BC3"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ab/>
        <w:t>izvajanje obveznosti v nasprotju z dano ponudbo ter v nasprotju s pogodbo,</w:t>
      </w:r>
    </w:p>
    <w:p w14:paraId="38051DA6" w14:textId="77777777" w:rsidR="005D7BC3"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ab/>
        <w:t>ob nastopu okoliščin določenih v 96. členu ZJN-3,</w:t>
      </w:r>
    </w:p>
    <w:p w14:paraId="0D837037" w14:textId="042641F9" w:rsidR="005A34F5" w:rsidRPr="001E05A1" w:rsidRDefault="005D7BC3" w:rsidP="005A34F5">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w:t>
      </w:r>
      <w:r w:rsidRPr="001E05A1">
        <w:rPr>
          <w:rFonts w:asciiTheme="minorHAnsi" w:eastAsia="Times New Roman" w:hAnsiTheme="minorHAnsi" w:cstheme="minorHAnsi"/>
          <w:sz w:val="20"/>
          <w:szCs w:val="20"/>
        </w:rPr>
        <w:tab/>
        <w:t>drugih utemeljenih in objektivno preverljivih razlogov.</w:t>
      </w:r>
    </w:p>
    <w:p w14:paraId="52190346" w14:textId="77777777" w:rsidR="005D7BC3" w:rsidRPr="001E05A1" w:rsidRDefault="005D7BC3" w:rsidP="005D7BC3">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Naročnik bo v primeru odstopa od te pogodbe o tem pisno obvestil izvajalca in sicer v roku, ki ga določi naročnik, ta pa ni daljši od 14 dni do treh mesecev od odstopa od pogodbe. </w:t>
      </w:r>
    </w:p>
    <w:p w14:paraId="249F6E92" w14:textId="77777777" w:rsidR="005D7BC3" w:rsidRPr="001E05A1" w:rsidRDefault="005D7BC3" w:rsidP="005D7BC3">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3619E39" w14:textId="77777777" w:rsidR="005D7BC3" w:rsidRPr="001E05A1" w:rsidRDefault="005D7BC3" w:rsidP="005D7BC3">
      <w:pPr>
        <w:spacing w:line="312" w:lineRule="auto"/>
        <w:jc w:val="both"/>
        <w:rPr>
          <w:rFonts w:asciiTheme="minorHAnsi" w:eastAsia="Times New Roman" w:hAnsiTheme="minorHAnsi" w:cstheme="minorHAnsi"/>
          <w:sz w:val="20"/>
          <w:szCs w:val="20"/>
        </w:rPr>
      </w:pPr>
      <w:r w:rsidRPr="005F47D2">
        <w:rPr>
          <w:rFonts w:asciiTheme="minorHAnsi" w:eastAsia="Times New Roman" w:hAnsiTheme="minorHAnsi" w:cstheme="minorHAnsi"/>
          <w:sz w:val="20"/>
          <w:szCs w:val="20"/>
        </w:rPr>
        <w:t>Ne glede na določbe prvega, drugega in tretjega odstavka tega člena lahko naročnik brez razloga odstopi od te pogodbe. V tem primeru mora pisno obvestiti nasprotno stranko, in sicer najmanj en mesec pred nameravanim odstopom.</w:t>
      </w:r>
    </w:p>
    <w:p w14:paraId="22FFB99D" w14:textId="4AECAA0B" w:rsidR="005D7BC3" w:rsidRPr="001E05A1" w:rsidRDefault="005D7BC3" w:rsidP="005D7BC3">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opravljanjem dela na podlagi pogodb civilnega prava kljub obstoju elementov delovnega razmerja ali v zvezi z zaposlovanjem na črno in za kateri mu je bila s pravnomočno odločitvijo ali več pravnomočnimi odločitvami izrečena globa za prekršek.</w:t>
      </w:r>
    </w:p>
    <w:p w14:paraId="47808BC2" w14:textId="77777777" w:rsidR="005D7BC3" w:rsidRPr="001E05A1" w:rsidRDefault="005D7BC3" w:rsidP="005D7BC3">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251BE2C5" w14:textId="0674B6F7" w:rsidR="00B57B6A" w:rsidRPr="001E05A1" w:rsidRDefault="005D7BC3"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7AC9E9AF" w14:textId="67AE4F0F" w:rsidR="008D6F3D" w:rsidRPr="0095287D" w:rsidRDefault="008D6F3D" w:rsidP="00E23031">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PROTIKORUPCIJSKA KLAVZULA</w:t>
      </w:r>
    </w:p>
    <w:p w14:paraId="2F16E166" w14:textId="77777777" w:rsidR="008D6F3D" w:rsidRPr="0095287D" w:rsidRDefault="008D6F3D" w:rsidP="00E23031">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1BD1E597"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Pogodba, pri kateri kdo v imenu ali na račun druge pogodbene stranke, predstavniku ali posredniku organa ali organizacije iz javnega sektorja obljubi, ponudi ali da kakšno nedovoljeno korist za:</w:t>
      </w:r>
    </w:p>
    <w:p w14:paraId="5E619C08" w14:textId="77777777" w:rsidR="008D6F3D" w:rsidRPr="001E05A1" w:rsidRDefault="008D6F3D" w:rsidP="00E23031">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pridobitev posla ali</w:t>
      </w:r>
    </w:p>
    <w:p w14:paraId="61ABD85D" w14:textId="77777777" w:rsidR="008D6F3D" w:rsidRPr="001E05A1" w:rsidRDefault="008D6F3D" w:rsidP="00E23031">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za sklenitev posla pod ugodnejšimi pogoji ali</w:t>
      </w:r>
    </w:p>
    <w:p w14:paraId="1898527C" w14:textId="77777777" w:rsidR="008D6F3D" w:rsidRPr="001E05A1" w:rsidRDefault="008D6F3D" w:rsidP="00E23031">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za opustitev dolžnega nadzora nad izvajanjem pogodbenih obveznosti ali</w:t>
      </w:r>
    </w:p>
    <w:p w14:paraId="26A12BB3" w14:textId="77777777" w:rsidR="008D6F3D" w:rsidRPr="001E05A1" w:rsidRDefault="008D6F3D" w:rsidP="00E23031">
      <w:pPr>
        <w:spacing w:after="0"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484BD4" w14:textId="707F06BF" w:rsidR="0095287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je nična, če pa pogodba še ni veljavna, se šteje, da pogodba ni bila sklenjena.</w:t>
      </w:r>
    </w:p>
    <w:p w14:paraId="415E0159" w14:textId="77777777" w:rsidR="008D6F3D" w:rsidRPr="0095287D" w:rsidRDefault="008D6F3D" w:rsidP="00E23031">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PREDSTAVNIKI POGODBENIH STRANK</w:t>
      </w:r>
    </w:p>
    <w:p w14:paraId="35D98303" w14:textId="32971E24" w:rsidR="00E23031" w:rsidRPr="0095287D" w:rsidRDefault="008D6F3D" w:rsidP="00E23031">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4F230414" w14:textId="4BEBF316"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Urejanje vseh medsebojnih vprašanj, ki bodo nastala v zvezi z izvajanjem te pogodbe, bo za </w:t>
      </w:r>
      <w:r w:rsidR="00597411" w:rsidRPr="001E05A1">
        <w:rPr>
          <w:rFonts w:asciiTheme="minorHAnsi" w:eastAsia="Times New Roman" w:hAnsiTheme="minorHAnsi" w:cstheme="minorHAnsi"/>
          <w:sz w:val="20"/>
          <w:szCs w:val="20"/>
        </w:rPr>
        <w:t xml:space="preserve">naročnika </w:t>
      </w:r>
      <w:r w:rsidRPr="001E05A1">
        <w:rPr>
          <w:rFonts w:asciiTheme="minorHAnsi" w:eastAsia="Times New Roman" w:hAnsiTheme="minorHAnsi" w:cstheme="minorHAnsi"/>
          <w:sz w:val="20"/>
          <w:szCs w:val="20"/>
        </w:rPr>
        <w:t>opravljal pooblaščeni predstavnik _____________________________________.</w:t>
      </w:r>
    </w:p>
    <w:p w14:paraId="772EA12F" w14:textId="6A6C097E" w:rsidR="009E075D"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Predstavnik </w:t>
      </w:r>
      <w:r w:rsidR="00597411" w:rsidRPr="001E05A1">
        <w:rPr>
          <w:rFonts w:asciiTheme="minorHAnsi" w:eastAsia="Times New Roman" w:hAnsiTheme="minorHAnsi" w:cstheme="minorHAnsi"/>
          <w:sz w:val="20"/>
          <w:szCs w:val="20"/>
        </w:rPr>
        <w:t>izvajalca</w:t>
      </w:r>
      <w:r w:rsidRPr="001E05A1">
        <w:rPr>
          <w:rFonts w:asciiTheme="minorHAnsi" w:eastAsia="Times New Roman" w:hAnsiTheme="minorHAnsi" w:cstheme="minorHAnsi"/>
          <w:sz w:val="20"/>
          <w:szCs w:val="20"/>
        </w:rPr>
        <w:t xml:space="preserve"> je _________________________________.</w:t>
      </w:r>
    </w:p>
    <w:p w14:paraId="4374EB3B" w14:textId="62EE9DF5" w:rsidR="008D6F3D" w:rsidRPr="0095287D" w:rsidRDefault="008D6F3D" w:rsidP="00E23031">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VAROVANJE POSLOVNIH SKRIVNOSTI</w:t>
      </w:r>
    </w:p>
    <w:p w14:paraId="7771028F" w14:textId="77777777" w:rsidR="008D6F3D" w:rsidRPr="0095287D" w:rsidRDefault="008D6F3D" w:rsidP="00E23031">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457C16C5"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Kot poslovno skrivnost je izvajalec dolžan varovati podatke, s katerimi bi se seznanil pri izvedbi te pogodbe.</w:t>
      </w:r>
    </w:p>
    <w:p w14:paraId="44824FEB" w14:textId="77777777" w:rsidR="008D6F3D" w:rsidRPr="0095287D" w:rsidRDefault="008D6F3D" w:rsidP="008D6F3D">
      <w:pPr>
        <w:spacing w:line="312" w:lineRule="auto"/>
        <w:jc w:val="both"/>
        <w:rPr>
          <w:rFonts w:asciiTheme="minorHAnsi" w:eastAsia="Times New Roman" w:hAnsiTheme="minorHAnsi" w:cstheme="minorHAnsi"/>
          <w:b/>
          <w:bCs/>
          <w:sz w:val="20"/>
          <w:szCs w:val="20"/>
        </w:rPr>
      </w:pPr>
      <w:r w:rsidRPr="001E05A1">
        <w:rPr>
          <w:rFonts w:asciiTheme="minorHAnsi" w:eastAsia="Times New Roman" w:hAnsiTheme="minorHAnsi" w:cstheme="minorHAnsi"/>
          <w:sz w:val="20"/>
          <w:szCs w:val="20"/>
        </w:rPr>
        <w:t>Določbe o poslovni skrivnosti zavezujejo izvajalca in njegove delavce ter podizvajalce tudi po prenehanju veljavnosti te pogodbe.</w:t>
      </w:r>
    </w:p>
    <w:p w14:paraId="5640C7BB" w14:textId="77777777" w:rsidR="008D6F3D" w:rsidRPr="0095287D" w:rsidRDefault="008D6F3D" w:rsidP="00E23031">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REŠEVANJE SPOROV</w:t>
      </w:r>
    </w:p>
    <w:p w14:paraId="0E3B3737" w14:textId="77777777" w:rsidR="008D6F3D" w:rsidRPr="0095287D" w:rsidRDefault="008D6F3D" w:rsidP="00E23031">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10C1EA23"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 xml:space="preserve">Morebitne spore, ki bi nastali v zvezi z izvajanjem te pogodbe, bodo stranke skušale rešiti sporazumno. Če spornega vprašanja ne bo možno rešiti sporazumno, je za reševanje sporov pristojno sodišče  po sedežu naročnika. </w:t>
      </w:r>
    </w:p>
    <w:p w14:paraId="7A3FFA2E" w14:textId="77777777" w:rsidR="008D6F3D" w:rsidRPr="0095287D" w:rsidRDefault="008D6F3D" w:rsidP="00E23031">
      <w:pPr>
        <w:spacing w:after="0" w:line="312" w:lineRule="auto"/>
        <w:jc w:val="center"/>
        <w:rPr>
          <w:rFonts w:asciiTheme="minorHAnsi" w:eastAsia="Times New Roman" w:hAnsiTheme="minorHAnsi" w:cstheme="minorHAnsi"/>
          <w:b/>
          <w:bCs/>
          <w:sz w:val="20"/>
          <w:szCs w:val="20"/>
        </w:rPr>
      </w:pPr>
      <w:r w:rsidRPr="0095287D">
        <w:rPr>
          <w:rFonts w:asciiTheme="minorHAnsi" w:eastAsia="Times New Roman" w:hAnsiTheme="minorHAnsi" w:cstheme="minorHAnsi"/>
          <w:b/>
          <w:bCs/>
          <w:sz w:val="20"/>
          <w:szCs w:val="20"/>
        </w:rPr>
        <w:t>KONČNE DOLOČBE</w:t>
      </w:r>
    </w:p>
    <w:p w14:paraId="036DC321" w14:textId="77777777" w:rsidR="008D6F3D" w:rsidRPr="0095287D" w:rsidRDefault="008D6F3D" w:rsidP="00E23031">
      <w:pPr>
        <w:numPr>
          <w:ilvl w:val="0"/>
          <w:numId w:val="64"/>
        </w:numPr>
        <w:spacing w:before="200" w:after="0" w:line="312" w:lineRule="auto"/>
        <w:contextualSpacing/>
        <w:jc w:val="center"/>
        <w:rPr>
          <w:rFonts w:asciiTheme="minorHAnsi" w:eastAsia="Times New Roman" w:hAnsiTheme="minorHAnsi" w:cstheme="minorHAnsi"/>
          <w:b/>
          <w:bCs/>
          <w:sz w:val="20"/>
          <w:szCs w:val="20"/>
          <w:lang w:eastAsia="sl-SI"/>
        </w:rPr>
      </w:pPr>
      <w:r w:rsidRPr="0095287D">
        <w:rPr>
          <w:rFonts w:asciiTheme="minorHAnsi" w:eastAsia="Times New Roman" w:hAnsiTheme="minorHAnsi" w:cstheme="minorHAnsi"/>
          <w:b/>
          <w:bCs/>
          <w:sz w:val="20"/>
          <w:szCs w:val="20"/>
          <w:lang w:eastAsia="sl-SI"/>
        </w:rPr>
        <w:t>člen</w:t>
      </w:r>
    </w:p>
    <w:p w14:paraId="24E38BC0" w14:textId="77777777"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Ta pogodba je napisana v 4 (štirih) enakih izvodih, od katerih vsaka stranka prejme po  2 (dva) izvoda.</w:t>
      </w:r>
    </w:p>
    <w:p w14:paraId="3D38743C" w14:textId="76761AD4" w:rsidR="001B466F" w:rsidRPr="001E05A1" w:rsidRDefault="001B466F" w:rsidP="001B466F">
      <w:pPr>
        <w:tabs>
          <w:tab w:val="num" w:pos="1440"/>
        </w:tabs>
        <w:spacing w:after="0" w:line="324" w:lineRule="auto"/>
        <w:jc w:val="both"/>
        <w:rPr>
          <w:rFonts w:asciiTheme="minorHAnsi" w:hAnsiTheme="minorHAnsi" w:cstheme="minorHAnsi"/>
          <w:sz w:val="20"/>
          <w:szCs w:val="20"/>
          <w:lang w:eastAsia="sl-SI"/>
        </w:rPr>
      </w:pPr>
      <w:r w:rsidRPr="001E05A1">
        <w:rPr>
          <w:rFonts w:asciiTheme="minorHAnsi" w:hAnsiTheme="minorHAnsi" w:cstheme="minorHAnsi"/>
          <w:sz w:val="20"/>
          <w:szCs w:val="20"/>
        </w:rPr>
        <w:t xml:space="preserve">Pogodba je sklenjena, ko jo podpišeta obe pogodbeni stranki in začne veljati, </w:t>
      </w:r>
      <w:r w:rsidRPr="001E05A1">
        <w:rPr>
          <w:rFonts w:asciiTheme="minorHAnsi" w:hAnsiTheme="minorHAnsi" w:cstheme="minorHAnsi"/>
          <w:sz w:val="20"/>
          <w:szCs w:val="20"/>
          <w:lang w:eastAsia="sl-SI"/>
        </w:rPr>
        <w:t>ko naročnik prejme zavarovanje za dobro izvedbo pogodbenih obveznosti.</w:t>
      </w:r>
    </w:p>
    <w:p w14:paraId="2ED5B4B7" w14:textId="77777777" w:rsidR="00617171" w:rsidRPr="001E05A1" w:rsidRDefault="00617171" w:rsidP="001B466F">
      <w:pPr>
        <w:tabs>
          <w:tab w:val="num" w:pos="1440"/>
        </w:tabs>
        <w:spacing w:after="0" w:line="324" w:lineRule="auto"/>
        <w:jc w:val="both"/>
        <w:rPr>
          <w:rFonts w:asciiTheme="minorHAnsi" w:hAnsiTheme="minorHAnsi" w:cstheme="minorHAnsi"/>
          <w:sz w:val="20"/>
          <w:szCs w:val="20"/>
          <w:lang w:eastAsia="sl-SI"/>
        </w:rPr>
      </w:pPr>
    </w:p>
    <w:p w14:paraId="4F3A8301" w14:textId="3BE2B858" w:rsidR="008D6F3D" w:rsidRPr="00E23031" w:rsidRDefault="00CD6FEF" w:rsidP="00E23031">
      <w:pPr>
        <w:spacing w:after="160" w:line="324" w:lineRule="auto"/>
        <w:rPr>
          <w:rFonts w:asciiTheme="minorHAnsi" w:eastAsiaTheme="minorHAnsi" w:hAnsiTheme="minorHAnsi" w:cstheme="minorHAnsi"/>
          <w:sz w:val="20"/>
          <w:szCs w:val="20"/>
        </w:rPr>
      </w:pPr>
      <w:r w:rsidRPr="001E05A1">
        <w:rPr>
          <w:rFonts w:asciiTheme="minorHAnsi" w:eastAsiaTheme="minorHAnsi" w:hAnsiTheme="minorHAnsi" w:cstheme="minorHAnsi"/>
          <w:sz w:val="20"/>
          <w:szCs w:val="20"/>
        </w:rPr>
        <w:t xml:space="preserve">Pogodba </w:t>
      </w:r>
      <w:r w:rsidR="00BC513E" w:rsidRPr="001E05A1">
        <w:rPr>
          <w:rFonts w:asciiTheme="minorHAnsi" w:eastAsiaTheme="minorHAnsi" w:hAnsiTheme="minorHAnsi" w:cstheme="minorHAnsi"/>
          <w:sz w:val="20"/>
          <w:szCs w:val="20"/>
        </w:rPr>
        <w:t xml:space="preserve">se sklepa za obdobje </w:t>
      </w:r>
      <w:r w:rsidR="005F47D2">
        <w:rPr>
          <w:rFonts w:asciiTheme="minorHAnsi" w:eastAsiaTheme="minorHAnsi" w:hAnsiTheme="minorHAnsi" w:cstheme="minorHAnsi"/>
          <w:sz w:val="20"/>
          <w:szCs w:val="20"/>
        </w:rPr>
        <w:t>84</w:t>
      </w:r>
      <w:r w:rsidR="00605D7E" w:rsidRPr="001E05A1">
        <w:rPr>
          <w:rFonts w:asciiTheme="minorHAnsi" w:eastAsiaTheme="minorHAnsi" w:hAnsiTheme="minorHAnsi" w:cstheme="minorHAnsi"/>
          <w:sz w:val="20"/>
          <w:szCs w:val="20"/>
        </w:rPr>
        <w:t xml:space="preserve"> mesecev.</w:t>
      </w:r>
    </w:p>
    <w:p w14:paraId="450ECD65" w14:textId="77777777" w:rsidR="00E23031" w:rsidRDefault="00E23031" w:rsidP="008D6F3D">
      <w:pPr>
        <w:spacing w:line="312" w:lineRule="auto"/>
        <w:jc w:val="both"/>
        <w:rPr>
          <w:rFonts w:asciiTheme="minorHAnsi" w:eastAsia="Times New Roman" w:hAnsiTheme="minorHAnsi" w:cstheme="minorHAnsi"/>
          <w:sz w:val="20"/>
          <w:szCs w:val="20"/>
        </w:rPr>
      </w:pPr>
    </w:p>
    <w:p w14:paraId="12C08B4B" w14:textId="394FCA40" w:rsidR="008D6F3D" w:rsidRPr="001E05A1" w:rsidRDefault="008D6F3D"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V________________ dne: __________</w:t>
      </w:r>
      <w:r w:rsidRPr="001E05A1">
        <w:rPr>
          <w:rFonts w:asciiTheme="minorHAnsi" w:eastAsia="Times New Roman" w:hAnsiTheme="minorHAnsi" w:cstheme="minorHAnsi"/>
          <w:sz w:val="20"/>
          <w:szCs w:val="20"/>
        </w:rPr>
        <w:tab/>
      </w:r>
      <w:r w:rsidRPr="001E05A1">
        <w:rPr>
          <w:rFonts w:asciiTheme="minorHAnsi" w:eastAsia="Times New Roman" w:hAnsiTheme="minorHAnsi" w:cstheme="minorHAnsi"/>
          <w:sz w:val="20"/>
          <w:szCs w:val="20"/>
        </w:rPr>
        <w:tab/>
        <w:t>V________________ dne: __________</w:t>
      </w:r>
    </w:p>
    <w:p w14:paraId="14BCE417" w14:textId="2E68F5A6" w:rsidR="008D6F3D" w:rsidRPr="001E05A1" w:rsidRDefault="00605D7E" w:rsidP="008D6F3D">
      <w:pPr>
        <w:spacing w:line="312" w:lineRule="auto"/>
        <w:jc w:val="both"/>
        <w:rPr>
          <w:rFonts w:asciiTheme="minorHAnsi" w:eastAsia="Times New Roman" w:hAnsiTheme="minorHAnsi" w:cstheme="minorHAnsi"/>
          <w:sz w:val="20"/>
          <w:szCs w:val="20"/>
        </w:rPr>
      </w:pPr>
      <w:r w:rsidRPr="001E05A1">
        <w:rPr>
          <w:rFonts w:asciiTheme="minorHAnsi" w:eastAsia="Times New Roman" w:hAnsiTheme="minorHAnsi" w:cstheme="minorHAnsi"/>
          <w:sz w:val="20"/>
          <w:szCs w:val="20"/>
        </w:rPr>
        <w:t>Izvajalec</w:t>
      </w:r>
      <w:r w:rsidRPr="001E05A1">
        <w:rPr>
          <w:rFonts w:asciiTheme="minorHAnsi" w:eastAsia="Times New Roman" w:hAnsiTheme="minorHAnsi" w:cstheme="minorHAnsi"/>
          <w:sz w:val="20"/>
          <w:szCs w:val="20"/>
        </w:rPr>
        <w:tab/>
      </w:r>
      <w:r w:rsidR="008D6F3D" w:rsidRPr="001E05A1">
        <w:rPr>
          <w:rFonts w:asciiTheme="minorHAnsi" w:eastAsia="Times New Roman" w:hAnsiTheme="minorHAnsi" w:cstheme="minorHAnsi"/>
          <w:sz w:val="20"/>
          <w:szCs w:val="20"/>
        </w:rPr>
        <w:t xml:space="preserve">:   </w:t>
      </w:r>
      <w:r w:rsidR="008D6F3D" w:rsidRPr="001E05A1">
        <w:rPr>
          <w:rFonts w:asciiTheme="minorHAnsi" w:eastAsia="Times New Roman" w:hAnsiTheme="minorHAnsi" w:cstheme="minorHAnsi"/>
          <w:sz w:val="20"/>
          <w:szCs w:val="20"/>
        </w:rPr>
        <w:tab/>
      </w:r>
      <w:r w:rsidR="008D6F3D" w:rsidRPr="001E05A1">
        <w:rPr>
          <w:rFonts w:asciiTheme="minorHAnsi" w:eastAsia="Times New Roman" w:hAnsiTheme="minorHAnsi" w:cstheme="minorHAnsi"/>
          <w:sz w:val="20"/>
          <w:szCs w:val="20"/>
        </w:rPr>
        <w:tab/>
      </w:r>
      <w:r w:rsidR="008D6F3D" w:rsidRPr="001E05A1">
        <w:rPr>
          <w:rFonts w:asciiTheme="minorHAnsi" w:eastAsia="Times New Roman" w:hAnsiTheme="minorHAnsi" w:cstheme="minorHAnsi"/>
          <w:sz w:val="20"/>
          <w:szCs w:val="20"/>
        </w:rPr>
        <w:tab/>
        <w:t xml:space="preserve">                        </w:t>
      </w:r>
      <w:r w:rsidR="0095287D">
        <w:rPr>
          <w:rFonts w:asciiTheme="minorHAnsi" w:eastAsia="Times New Roman" w:hAnsiTheme="minorHAnsi" w:cstheme="minorHAnsi"/>
          <w:sz w:val="20"/>
          <w:szCs w:val="20"/>
        </w:rPr>
        <w:t xml:space="preserve">       </w:t>
      </w:r>
      <w:r w:rsidRPr="001E05A1">
        <w:rPr>
          <w:rFonts w:asciiTheme="minorHAnsi" w:eastAsia="Times New Roman" w:hAnsiTheme="minorHAnsi" w:cstheme="minorHAnsi"/>
          <w:sz w:val="20"/>
          <w:szCs w:val="20"/>
        </w:rPr>
        <w:t>Naročnik</w:t>
      </w:r>
      <w:r w:rsidR="008D6F3D" w:rsidRPr="001E05A1">
        <w:rPr>
          <w:rFonts w:asciiTheme="minorHAnsi" w:eastAsia="Times New Roman" w:hAnsiTheme="minorHAnsi" w:cstheme="minorHAnsi"/>
          <w:sz w:val="20"/>
          <w:szCs w:val="20"/>
        </w:rPr>
        <w:t>:</w:t>
      </w:r>
    </w:p>
    <w:p w14:paraId="621676F8" w14:textId="03C6CF61" w:rsidR="0095287D" w:rsidRDefault="008D6F3D" w:rsidP="005F47D2">
      <w:pPr>
        <w:spacing w:line="312" w:lineRule="auto"/>
        <w:jc w:val="both"/>
        <w:rPr>
          <w:rFonts w:asciiTheme="minorHAnsi" w:eastAsia="Arial Unicode MS" w:hAnsiTheme="minorHAnsi" w:cstheme="minorHAnsi"/>
          <w:sz w:val="20"/>
          <w:szCs w:val="20"/>
          <w:lang w:eastAsia="sl-SI"/>
        </w:rPr>
      </w:pPr>
      <w:r w:rsidRPr="001E05A1">
        <w:rPr>
          <w:rFonts w:asciiTheme="minorHAnsi" w:eastAsia="Times New Roman" w:hAnsiTheme="minorHAnsi" w:cstheme="minorHAnsi"/>
          <w:sz w:val="20"/>
          <w:szCs w:val="20"/>
        </w:rPr>
        <w:t>________________________</w:t>
      </w:r>
      <w:r w:rsidRPr="001E05A1">
        <w:rPr>
          <w:rFonts w:asciiTheme="minorHAnsi" w:eastAsia="Times New Roman" w:hAnsiTheme="minorHAnsi" w:cstheme="minorHAnsi"/>
          <w:sz w:val="20"/>
          <w:szCs w:val="20"/>
        </w:rPr>
        <w:tab/>
      </w:r>
      <w:r w:rsidRPr="001E05A1">
        <w:rPr>
          <w:rFonts w:asciiTheme="minorHAnsi" w:eastAsia="Times New Roman" w:hAnsiTheme="minorHAnsi" w:cstheme="minorHAnsi"/>
          <w:sz w:val="20"/>
          <w:szCs w:val="20"/>
        </w:rPr>
        <w:tab/>
      </w:r>
      <w:r w:rsidRPr="001E05A1">
        <w:rPr>
          <w:rFonts w:asciiTheme="minorHAnsi" w:eastAsia="Times New Roman" w:hAnsiTheme="minorHAnsi" w:cstheme="minorHAnsi"/>
          <w:sz w:val="20"/>
          <w:szCs w:val="20"/>
        </w:rPr>
        <w:tab/>
      </w:r>
      <w:r w:rsidRPr="001E05A1">
        <w:rPr>
          <w:rFonts w:asciiTheme="minorHAnsi" w:eastAsia="Arial Unicode MS" w:hAnsiTheme="minorHAnsi" w:cstheme="minorHAnsi"/>
          <w:sz w:val="20"/>
          <w:szCs w:val="20"/>
          <w:lang w:eastAsia="sl-SI"/>
        </w:rPr>
        <w:t>________________________</w:t>
      </w:r>
      <w:r w:rsidRPr="001E05A1">
        <w:rPr>
          <w:rFonts w:asciiTheme="minorHAnsi" w:eastAsia="Arial Unicode MS" w:hAnsiTheme="minorHAnsi" w:cstheme="minorHAnsi"/>
          <w:sz w:val="20"/>
          <w:szCs w:val="20"/>
          <w:lang w:eastAsia="sl-SI"/>
        </w:rPr>
        <w:tab/>
      </w:r>
      <w:r w:rsidRPr="001E05A1">
        <w:rPr>
          <w:rFonts w:asciiTheme="minorHAnsi" w:eastAsia="Arial Unicode MS" w:hAnsiTheme="minorHAnsi" w:cstheme="minorHAnsi"/>
          <w:sz w:val="20"/>
          <w:szCs w:val="20"/>
          <w:lang w:eastAsia="sl-SI"/>
        </w:rPr>
        <w:tab/>
      </w:r>
      <w:r w:rsidRPr="001E05A1">
        <w:rPr>
          <w:rFonts w:asciiTheme="minorHAnsi" w:eastAsia="Arial Unicode MS" w:hAnsiTheme="minorHAnsi" w:cstheme="minorHAnsi"/>
          <w:sz w:val="20"/>
          <w:szCs w:val="20"/>
          <w:lang w:eastAsia="sl-SI"/>
        </w:rPr>
        <w:tab/>
      </w:r>
    </w:p>
    <w:p w14:paraId="1045A92F" w14:textId="5B781E9A" w:rsidR="0095287D" w:rsidRDefault="0095287D" w:rsidP="008D6F3D">
      <w:pPr>
        <w:spacing w:after="0" w:line="312" w:lineRule="auto"/>
        <w:jc w:val="both"/>
        <w:rPr>
          <w:rFonts w:asciiTheme="minorHAnsi" w:eastAsia="Arial Unicode MS" w:hAnsiTheme="minorHAnsi" w:cstheme="minorHAnsi"/>
          <w:sz w:val="20"/>
          <w:szCs w:val="20"/>
          <w:lang w:eastAsia="sl-SI"/>
        </w:rPr>
      </w:pPr>
    </w:p>
    <w:p w14:paraId="2A3AF26F" w14:textId="77777777" w:rsidR="0095287D" w:rsidRPr="001E05A1" w:rsidRDefault="0095287D" w:rsidP="008D6F3D">
      <w:pPr>
        <w:spacing w:after="0" w:line="312" w:lineRule="auto"/>
        <w:jc w:val="both"/>
        <w:rPr>
          <w:rFonts w:asciiTheme="minorHAnsi" w:eastAsia="Arial Unicode MS" w:hAnsiTheme="minorHAnsi" w:cstheme="minorHAnsi"/>
          <w:sz w:val="20"/>
          <w:szCs w:val="20"/>
          <w:lang w:eastAsia="sl-SI"/>
        </w:rPr>
      </w:pPr>
    </w:p>
    <w:p w14:paraId="04EB8817" w14:textId="77777777" w:rsidR="008D6F3D" w:rsidRPr="001E05A1" w:rsidRDefault="008D6F3D" w:rsidP="008D6F3D">
      <w:pPr>
        <w:spacing w:after="0" w:line="312" w:lineRule="auto"/>
        <w:jc w:val="both"/>
        <w:rPr>
          <w:rFonts w:asciiTheme="minorHAnsi" w:eastAsia="Arial Unicode MS" w:hAnsiTheme="minorHAnsi" w:cstheme="minorHAnsi"/>
          <w:sz w:val="20"/>
          <w:szCs w:val="20"/>
          <w:lang w:eastAsia="sl-SI"/>
        </w:rPr>
      </w:pPr>
      <w:r w:rsidRPr="001E05A1">
        <w:rPr>
          <w:rFonts w:asciiTheme="minorHAnsi" w:eastAsia="Arial Unicode MS" w:hAnsiTheme="minorHAnsi" w:cstheme="minorHAnsi"/>
          <w:sz w:val="20"/>
          <w:szCs w:val="20"/>
          <w:lang w:eastAsia="sl-SI"/>
        </w:rPr>
        <w:t>Priloge:</w:t>
      </w:r>
    </w:p>
    <w:p w14:paraId="0827B646" w14:textId="62C961E9" w:rsidR="00882F00" w:rsidRPr="00E23031" w:rsidRDefault="008D6F3D" w:rsidP="009928CE">
      <w:pPr>
        <w:spacing w:after="0" w:line="312" w:lineRule="auto"/>
        <w:jc w:val="both"/>
        <w:rPr>
          <w:rFonts w:asciiTheme="minorHAnsi" w:eastAsia="Times New Roman" w:hAnsiTheme="minorHAnsi" w:cstheme="minorHAnsi"/>
          <w:bCs/>
          <w:sz w:val="20"/>
          <w:szCs w:val="20"/>
          <w:lang w:eastAsia="sl-SI"/>
        </w:rPr>
      </w:pPr>
      <w:r w:rsidRPr="001E05A1">
        <w:rPr>
          <w:rFonts w:asciiTheme="minorHAnsi" w:eastAsia="Arial Unicode MS" w:hAnsiTheme="minorHAnsi" w:cstheme="minorHAnsi"/>
          <w:sz w:val="20"/>
          <w:szCs w:val="20"/>
          <w:lang w:eastAsia="sl-SI"/>
        </w:rPr>
        <w:t>- Ponudbeni predračun</w:t>
      </w:r>
    </w:p>
    <w:sectPr w:rsidR="00882F00" w:rsidRPr="00E23031" w:rsidSect="006037EB">
      <w:headerReference w:type="even" r:id="rId18"/>
      <w:headerReference w:type="default" r:id="rId19"/>
      <w:footerReference w:type="even" r:id="rId20"/>
      <w:footerReference w:type="default" r:id="rId21"/>
      <w:headerReference w:type="first" r:id="rId22"/>
      <w:footerReference w:type="first" r:id="rId23"/>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78495" w14:textId="77777777" w:rsidR="00212EAD" w:rsidRDefault="00212EAD" w:rsidP="00BE3040">
      <w:pPr>
        <w:spacing w:after="0" w:line="240" w:lineRule="auto"/>
      </w:pPr>
      <w:r>
        <w:separator/>
      </w:r>
    </w:p>
  </w:endnote>
  <w:endnote w:type="continuationSeparator" w:id="0">
    <w:p w14:paraId="19543B27" w14:textId="77777777" w:rsidR="00212EAD" w:rsidRDefault="00212EAD"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L Dutch">
    <w:altName w:val="Times New Roman"/>
    <w:charset w:val="00"/>
    <w:family w:val="auto"/>
    <w:pitch w:val="variable"/>
  </w:font>
  <w:font w:name="F">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n-c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DA57D" w14:textId="77777777" w:rsidR="00212EAD" w:rsidRPr="003F25AC" w:rsidRDefault="00212EAD" w:rsidP="009F3402">
    <w:pPr>
      <w:pStyle w:val="Footer"/>
      <w:jc w:val="center"/>
      <w:rPr>
        <w:sz w:val="18"/>
      </w:rPr>
    </w:pPr>
    <w:r w:rsidRPr="003F25AC">
      <w:rPr>
        <w:noProof/>
        <w:color w:val="7F7F7F"/>
        <w:sz w:val="18"/>
        <w:szCs w:val="20"/>
        <w:lang w:eastAsia="sl-SI"/>
      </w:rPr>
      <mc:AlternateContent>
        <mc:Choice Requires="wps">
          <w:drawing>
            <wp:anchor distT="0" distB="0" distL="114300" distR="114300" simplePos="0" relativeHeight="251652096" behindDoc="0" locked="0" layoutInCell="1" allowOverlap="1" wp14:anchorId="0544A927" wp14:editId="3619F1C5">
              <wp:simplePos x="0" y="0"/>
              <wp:positionH relativeFrom="margin">
                <wp:posOffset>-536879</wp:posOffset>
              </wp:positionH>
              <wp:positionV relativeFrom="paragraph">
                <wp:posOffset>-29845</wp:posOffset>
              </wp:positionV>
              <wp:extent cx="6997573"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023842EC"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" strokecolor="#00b050" strokeweight="1pt">
              <w10:wrap anchorx="margin"/>
            </v:shape>
          </w:pict>
        </mc:Fallback>
      </mc:AlternateContent>
    </w:r>
    <w:r w:rsidRPr="003F25AC">
      <w:rPr>
        <w:sz w:val="18"/>
      </w:rPr>
      <w:t>Cesta prvih borcev 18, 8250 Brežice</w:t>
    </w:r>
  </w:p>
  <w:p w14:paraId="438285BA" w14:textId="77777777" w:rsidR="00212EAD" w:rsidRPr="003F25AC" w:rsidRDefault="00212EAD" w:rsidP="009F3402">
    <w:pPr>
      <w:pStyle w:val="Footer"/>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626CF" w14:textId="77777777" w:rsidR="00212EAD" w:rsidRDefault="00212E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0B30C" w14:textId="77777777" w:rsidR="00212EAD" w:rsidRDefault="00212EAD" w:rsidP="00C13A7B">
    <w:pPr>
      <w:pStyle w:val="Footer"/>
      <w:ind w:left="-709"/>
    </w:pPr>
    <w:r>
      <w:rPr>
        <w:noProof/>
        <w:lang w:eastAsia="sl-SI"/>
      </w:rPr>
      <w:drawing>
        <wp:inline distT="0" distB="0" distL="0" distR="0" wp14:anchorId="2381DDB6" wp14:editId="48234A89">
          <wp:extent cx="306474" cy="306474"/>
          <wp:effectExtent l="0" t="0" r="0" b="0"/>
          <wp:docPr id="27" name="Slika 27"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60800" behindDoc="1" locked="0" layoutInCell="1" allowOverlap="1" wp14:anchorId="0CEF452F" wp14:editId="523DE6A1">
          <wp:simplePos x="0" y="0"/>
          <wp:positionH relativeFrom="page">
            <wp:posOffset>476834</wp:posOffset>
          </wp:positionH>
          <wp:positionV relativeFrom="paragraph">
            <wp:posOffset>-107198</wp:posOffset>
          </wp:positionV>
          <wp:extent cx="7020385" cy="330406"/>
          <wp:effectExtent l="0" t="0" r="0" b="0"/>
          <wp:wrapNone/>
          <wp:docPr id="28" name="Slika 28"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2BC57E10" wp14:editId="528201E8">
          <wp:extent cx="552869" cy="305933"/>
          <wp:effectExtent l="0" t="0" r="0" b="0"/>
          <wp:docPr id="29" name="Slika 29"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608FEFCE" wp14:editId="0CEF9977">
          <wp:extent cx="305933" cy="305933"/>
          <wp:effectExtent l="0" t="0" r="0" b="0"/>
          <wp:docPr id="30" name="Slika 30"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0B9A" w14:textId="77777777" w:rsidR="00212EAD" w:rsidRDefault="00212E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180E9" w14:textId="77777777" w:rsidR="00212EAD" w:rsidRDefault="00212EAD" w:rsidP="00BE3040">
      <w:pPr>
        <w:spacing w:after="0" w:line="240" w:lineRule="auto"/>
      </w:pPr>
      <w:r>
        <w:separator/>
      </w:r>
    </w:p>
  </w:footnote>
  <w:footnote w:type="continuationSeparator" w:id="0">
    <w:p w14:paraId="1BE821E8" w14:textId="77777777" w:rsidR="00212EAD" w:rsidRDefault="00212EAD" w:rsidP="00BE3040">
      <w:pPr>
        <w:spacing w:after="0" w:line="240" w:lineRule="auto"/>
      </w:pPr>
      <w:r>
        <w:continuationSeparator/>
      </w:r>
    </w:p>
  </w:footnote>
  <w:footnote w:id="1">
    <w:p w14:paraId="31B70C97" w14:textId="77777777" w:rsidR="00212EAD" w:rsidRDefault="00212EAD" w:rsidP="009A7F46">
      <w:pPr>
        <w:pStyle w:val="FootnoteText"/>
      </w:pPr>
      <w:r>
        <w:rPr>
          <w:rStyle w:val="FootnoteReference"/>
        </w:rPr>
        <w:footnoteRef/>
      </w:r>
      <w:r>
        <w:t xml:space="preserve"> </w:t>
      </w:r>
      <w:r w:rsidRPr="002D3FB6">
        <w:rPr>
          <w:rFonts w:ascii="Garamond" w:hAnsi="Garamond"/>
          <w:lang w:val="sl-SI"/>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7ADE5" w14:textId="77777777" w:rsidR="00212EAD" w:rsidRDefault="00956D56">
    <w:pPr>
      <w:pStyle w:val="Header"/>
    </w:pPr>
    <w:r>
      <w:rPr>
        <w:noProof/>
      </w:rPr>
      <w:pict w14:anchorId="2201F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1" type="#_x0000_t75" style="position:absolute;margin-left:0;margin-top:0;width:137.55pt;height:189.75pt;z-index:-251651584;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D2690" w14:textId="77777777" w:rsidR="00212EAD" w:rsidRPr="003150BC" w:rsidRDefault="00212EAD" w:rsidP="0072223E">
    <w:pPr>
      <w:pStyle w:val="Header"/>
      <w:jc w:val="right"/>
    </w:pPr>
    <w:r>
      <w:rPr>
        <w:noProof/>
        <w:lang w:eastAsia="sl-SI"/>
      </w:rPr>
      <w:drawing>
        <wp:anchor distT="0" distB="0" distL="114300" distR="114300" simplePos="0" relativeHeight="251646976" behindDoc="1" locked="0" layoutInCell="1" allowOverlap="1" wp14:anchorId="4145D59A" wp14:editId="2F204D5D">
          <wp:simplePos x="0" y="0"/>
          <wp:positionH relativeFrom="column">
            <wp:posOffset>5123815</wp:posOffset>
          </wp:positionH>
          <wp:positionV relativeFrom="paragraph">
            <wp:posOffset>-3810</wp:posOffset>
          </wp:positionV>
          <wp:extent cx="1371156" cy="504317"/>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04FE4" w14:textId="77777777" w:rsidR="00212EAD" w:rsidRPr="003150BC" w:rsidRDefault="00212EAD" w:rsidP="009F3402">
    <w:pPr>
      <w:pStyle w:val="Header"/>
      <w:jc w:val="right"/>
    </w:pPr>
    <w:r w:rsidRPr="008E6E16">
      <w:rPr>
        <w:noProof/>
        <w:sz w:val="8"/>
        <w:szCs w:val="8"/>
        <w:lang w:eastAsia="sl-SI"/>
      </w:rPr>
      <mc:AlternateContent>
        <mc:Choice Requires="wps">
          <w:drawing>
            <wp:anchor distT="45720" distB="45720" distL="114300" distR="114300" simplePos="0" relativeHeight="251672576" behindDoc="0" locked="0" layoutInCell="1" allowOverlap="1" wp14:anchorId="1C5CD9AD" wp14:editId="311783C9">
              <wp:simplePos x="0" y="0"/>
              <wp:positionH relativeFrom="margin">
                <wp:posOffset>5482784</wp:posOffset>
              </wp:positionH>
              <wp:positionV relativeFrom="paragraph">
                <wp:posOffset>-45771</wp:posOffset>
              </wp:positionV>
              <wp:extent cx="1114425" cy="561975"/>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47F588F" w14:textId="77777777" w:rsidR="00212EAD" w:rsidRPr="0059554C" w:rsidRDefault="00212EAD" w:rsidP="009F3402">
                          <w:pPr>
                            <w:pStyle w:val="NoSpacing"/>
                            <w:jc w:val="right"/>
                            <w:rPr>
                              <w:color w:val="7F7F7F"/>
                              <w:sz w:val="12"/>
                            </w:rPr>
                          </w:pPr>
                          <w:r w:rsidRPr="0059554C">
                            <w:rPr>
                              <w:color w:val="7F7F7F"/>
                              <w:sz w:val="12"/>
                            </w:rPr>
                            <w:t>OB 7.5-</w:t>
                          </w:r>
                          <w:r>
                            <w:rPr>
                              <w:color w:val="7F7F7F"/>
                              <w:sz w:val="12"/>
                            </w:rPr>
                            <w:t>1</w:t>
                          </w:r>
                        </w:p>
                        <w:p w14:paraId="54754F73" w14:textId="77777777" w:rsidR="00212EAD" w:rsidRPr="0059554C" w:rsidRDefault="00212EAD" w:rsidP="009F3402">
                          <w:pPr>
                            <w:pStyle w:val="NoSpacing"/>
                            <w:jc w:val="right"/>
                            <w:rPr>
                              <w:color w:val="7F7F7F"/>
                              <w:sz w:val="12"/>
                            </w:rPr>
                          </w:pPr>
                          <w:r>
                            <w:rPr>
                              <w:color w:val="7F7F7F"/>
                              <w:sz w:val="12"/>
                            </w:rPr>
                            <w:t>IZDAJA 4</w:t>
                          </w:r>
                        </w:p>
                        <w:p w14:paraId="3375BF07" w14:textId="0E70773E" w:rsidR="00212EAD" w:rsidRPr="0059554C" w:rsidRDefault="00212EAD"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753C9E">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753C9E">
                            <w:rPr>
                              <w:noProof/>
                              <w:color w:val="7F7F7F"/>
                              <w:sz w:val="12"/>
                            </w:rPr>
                            <w:t>65</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5CD9AD" id="_x0000_t202" coordsize="21600,21600" o:spt="202" path="m,l,21600r21600,l21600,xe">
              <v:stroke joinstyle="miter"/>
              <v:path gradientshapeok="t" o:connecttype="rect"/>
            </v:shapetype>
            <v:shape id="Polje z besedilom 1" o:spid="_x0000_s1026" type="#_x0000_t202" style="position:absolute;left:0;text-align:left;margin-left:431.7pt;margin-top:-3.6pt;width:87.75pt;height:44.2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" filled="f" stroked="f">
              <v:textbox>
                <w:txbxContent>
                  <w:p w14:paraId="747F588F" w14:textId="77777777" w:rsidR="00212EAD" w:rsidRPr="0059554C" w:rsidRDefault="00212EAD" w:rsidP="009F3402">
                    <w:pPr>
                      <w:pStyle w:val="NoSpacing"/>
                      <w:jc w:val="right"/>
                      <w:rPr>
                        <w:color w:val="7F7F7F"/>
                        <w:sz w:val="12"/>
                      </w:rPr>
                    </w:pPr>
                    <w:r w:rsidRPr="0059554C">
                      <w:rPr>
                        <w:color w:val="7F7F7F"/>
                        <w:sz w:val="12"/>
                      </w:rPr>
                      <w:t>OB 7.5-</w:t>
                    </w:r>
                    <w:r>
                      <w:rPr>
                        <w:color w:val="7F7F7F"/>
                        <w:sz w:val="12"/>
                      </w:rPr>
                      <w:t>1</w:t>
                    </w:r>
                  </w:p>
                  <w:p w14:paraId="54754F73" w14:textId="77777777" w:rsidR="00212EAD" w:rsidRPr="0059554C" w:rsidRDefault="00212EAD" w:rsidP="009F3402">
                    <w:pPr>
                      <w:pStyle w:val="NoSpacing"/>
                      <w:jc w:val="right"/>
                      <w:rPr>
                        <w:color w:val="7F7F7F"/>
                        <w:sz w:val="12"/>
                      </w:rPr>
                    </w:pPr>
                    <w:r>
                      <w:rPr>
                        <w:color w:val="7F7F7F"/>
                        <w:sz w:val="12"/>
                      </w:rPr>
                      <w:t>IZDAJA 4</w:t>
                    </w:r>
                  </w:p>
                  <w:p w14:paraId="3375BF07" w14:textId="0E70773E" w:rsidR="00212EAD" w:rsidRPr="0059554C" w:rsidRDefault="00212EAD"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753C9E">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753C9E">
                      <w:rPr>
                        <w:noProof/>
                        <w:color w:val="7F7F7F"/>
                        <w:sz w:val="12"/>
                      </w:rPr>
                      <w:t>65</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7216" behindDoc="1" locked="0" layoutInCell="1" allowOverlap="1" wp14:anchorId="6E2789DD" wp14:editId="7DE0C6F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7456" behindDoc="0" locked="0" layoutInCell="1" allowOverlap="1" wp14:anchorId="333CD582" wp14:editId="3FD79A7E">
              <wp:simplePos x="0" y="0"/>
              <wp:positionH relativeFrom="column">
                <wp:posOffset>-518160</wp:posOffset>
              </wp:positionH>
              <wp:positionV relativeFrom="paragraph">
                <wp:posOffset>515620</wp:posOffset>
              </wp:positionV>
              <wp:extent cx="2360930" cy="1404620"/>
              <wp:effectExtent l="0" t="0" r="0" b="190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318C4EC" w14:textId="77777777" w:rsidR="00212EAD" w:rsidRDefault="00212EAD" w:rsidP="009F3402">
                          <w:pPr>
                            <w:pStyle w:val="NoSpacing"/>
                            <w:rPr>
                              <w:sz w:val="10"/>
                            </w:rPr>
                          </w:pPr>
                          <w:r>
                            <w:rPr>
                              <w:sz w:val="10"/>
                            </w:rPr>
                            <w:t>Cesta bratov Milavcev 42, 8250 Brežice</w:t>
                          </w:r>
                        </w:p>
                        <w:p w14:paraId="78477CBB" w14:textId="77777777" w:rsidR="00212EAD" w:rsidRDefault="00212EAD" w:rsidP="009F3402">
                          <w:pPr>
                            <w:pStyle w:val="NoSpacing"/>
                            <w:rPr>
                              <w:sz w:val="10"/>
                            </w:rPr>
                          </w:pPr>
                          <w:r>
                            <w:rPr>
                              <w:sz w:val="10"/>
                            </w:rPr>
                            <w:t>T: (07) 6209 250 F: (07) 6209 280</w:t>
                          </w:r>
                        </w:p>
                        <w:p w14:paraId="6988FA75" w14:textId="77777777" w:rsidR="00212EAD" w:rsidRDefault="00212EAD" w:rsidP="009F3402">
                          <w:pPr>
                            <w:pStyle w:val="NoSpacing"/>
                            <w:rPr>
                              <w:sz w:val="10"/>
                            </w:rPr>
                          </w:pPr>
                          <w:r>
                            <w:rPr>
                              <w:sz w:val="10"/>
                            </w:rPr>
                            <w:t>info@komunala-brezice.si</w:t>
                          </w:r>
                        </w:p>
                        <w:p w14:paraId="46FD4354" w14:textId="77777777" w:rsidR="00212EAD" w:rsidRDefault="00212EAD" w:rsidP="009F3402">
                          <w:pPr>
                            <w:pStyle w:val="NoSpacing"/>
                            <w:rPr>
                              <w:sz w:val="10"/>
                            </w:rPr>
                          </w:pPr>
                          <w:r>
                            <w:rPr>
                              <w:sz w:val="10"/>
                            </w:rPr>
                            <w:t>www.komunala-brezice.si</w:t>
                          </w:r>
                        </w:p>
                        <w:p w14:paraId="7D0CCBC6" w14:textId="77777777" w:rsidR="00212EAD" w:rsidRDefault="00212EAD" w:rsidP="009F3402">
                          <w:pPr>
                            <w:pStyle w:val="NoSpacing"/>
                            <w:rPr>
                              <w:sz w:val="10"/>
                            </w:rPr>
                          </w:pPr>
                          <w:r>
                            <w:rPr>
                              <w:sz w:val="10"/>
                            </w:rPr>
                            <w:t>Matična št.: 6069185000</w:t>
                          </w:r>
                        </w:p>
                        <w:p w14:paraId="6EF25819" w14:textId="77777777" w:rsidR="00212EAD" w:rsidRDefault="00212EAD" w:rsidP="009F3402">
                          <w:pPr>
                            <w:pStyle w:val="NoSpacing"/>
                            <w:rPr>
                              <w:sz w:val="10"/>
                            </w:rPr>
                          </w:pPr>
                          <w:r>
                            <w:rPr>
                              <w:sz w:val="10"/>
                            </w:rPr>
                            <w:t>ID za DDV: SI21101906</w:t>
                          </w:r>
                        </w:p>
                        <w:p w14:paraId="622AA9F2" w14:textId="77777777" w:rsidR="00212EAD" w:rsidRDefault="00212EAD" w:rsidP="009F3402">
                          <w:pPr>
                            <w:pStyle w:val="NoSpacing"/>
                            <w:rPr>
                              <w:sz w:val="10"/>
                            </w:rPr>
                          </w:pPr>
                          <w:r>
                            <w:rPr>
                              <w:sz w:val="10"/>
                            </w:rPr>
                            <w:t>Registrski organ: Okrožno sodišče Krško, št. vpisa: 2011/46676</w:t>
                          </w:r>
                        </w:p>
                        <w:p w14:paraId="19C6944A" w14:textId="77777777" w:rsidR="00212EAD" w:rsidRDefault="00212EAD" w:rsidP="009F3402">
                          <w:pPr>
                            <w:pStyle w:val="NoSpacing"/>
                            <w:rPr>
                              <w:sz w:val="10"/>
                            </w:rPr>
                          </w:pPr>
                          <w:r>
                            <w:rPr>
                              <w:sz w:val="10"/>
                            </w:rPr>
                            <w:t>Transakcijski računi:</w:t>
                          </w:r>
                        </w:p>
                        <w:p w14:paraId="72339985" w14:textId="77777777" w:rsidR="00212EAD" w:rsidRDefault="00212EAD" w:rsidP="009F3402">
                          <w:pPr>
                            <w:pStyle w:val="NoSpacing"/>
                            <w:rPr>
                              <w:sz w:val="10"/>
                            </w:rPr>
                          </w:pPr>
                          <w:r>
                            <w:rPr>
                              <w:sz w:val="10"/>
                            </w:rPr>
                            <w:t xml:space="preserve">SI56 0237 3025 9670 191 – NLB </w:t>
                          </w:r>
                          <w:proofErr w:type="spellStart"/>
                          <w:r>
                            <w:rPr>
                              <w:sz w:val="10"/>
                            </w:rPr>
                            <w:t>d.d</w:t>
                          </w:r>
                          <w:proofErr w:type="spellEnd"/>
                          <w:r>
                            <w:rPr>
                              <w:sz w:val="10"/>
                            </w:rPr>
                            <w:t>.</w:t>
                          </w:r>
                        </w:p>
                        <w:p w14:paraId="40957DD3" w14:textId="77777777" w:rsidR="00212EAD" w:rsidRDefault="00212EAD" w:rsidP="009F3402">
                          <w:pPr>
                            <w:pStyle w:val="NoSpacing"/>
                            <w:rPr>
                              <w:sz w:val="10"/>
                            </w:rPr>
                          </w:pPr>
                          <w:r>
                            <w:rPr>
                              <w:sz w:val="10"/>
                            </w:rPr>
                            <w:t xml:space="preserve">SI56 3300 0000 5298 907 – ADDIKO bank </w:t>
                          </w:r>
                          <w:proofErr w:type="spellStart"/>
                          <w:r>
                            <w:rPr>
                              <w:sz w:val="10"/>
                            </w:rPr>
                            <w:t>d.d</w:t>
                          </w:r>
                          <w:proofErr w:type="spellEnd"/>
                          <w:r>
                            <w:rPr>
                              <w:sz w:val="10"/>
                            </w:rPr>
                            <w:t>.</w:t>
                          </w:r>
                        </w:p>
                        <w:p w14:paraId="4208E0E4" w14:textId="77777777" w:rsidR="00212EAD" w:rsidRPr="00553828" w:rsidRDefault="00212EAD" w:rsidP="009F3402">
                          <w:pPr>
                            <w:pStyle w:val="NoSpacing"/>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33CD582" id="Polje z besedilom 2" o:spid="_x0000_s1027" type="#_x0000_t202" style="position:absolute;left:0;text-align:left;margin-left:-40.8pt;margin-top:40.6pt;width:185.9pt;height:110.6pt;z-index:2516674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" filled="f" stroked="f">
              <v:textbox style="mso-fit-shape-to-text:t">
                <w:txbxContent>
                  <w:p w14:paraId="5318C4EC" w14:textId="77777777" w:rsidR="00212EAD" w:rsidRDefault="00212EAD" w:rsidP="009F3402">
                    <w:pPr>
                      <w:pStyle w:val="NoSpacing"/>
                      <w:rPr>
                        <w:sz w:val="10"/>
                      </w:rPr>
                    </w:pPr>
                    <w:r>
                      <w:rPr>
                        <w:sz w:val="10"/>
                      </w:rPr>
                      <w:t>Cesta bratov Milavcev 42, 8250 Brežice</w:t>
                    </w:r>
                  </w:p>
                  <w:p w14:paraId="78477CBB" w14:textId="77777777" w:rsidR="00212EAD" w:rsidRDefault="00212EAD" w:rsidP="009F3402">
                    <w:pPr>
                      <w:pStyle w:val="NoSpacing"/>
                      <w:rPr>
                        <w:sz w:val="10"/>
                      </w:rPr>
                    </w:pPr>
                    <w:r>
                      <w:rPr>
                        <w:sz w:val="10"/>
                      </w:rPr>
                      <w:t>T: (07) 6209 250 F: (07) 6209 280</w:t>
                    </w:r>
                  </w:p>
                  <w:p w14:paraId="6988FA75" w14:textId="77777777" w:rsidR="00212EAD" w:rsidRDefault="00212EAD" w:rsidP="009F3402">
                    <w:pPr>
                      <w:pStyle w:val="NoSpacing"/>
                      <w:rPr>
                        <w:sz w:val="10"/>
                      </w:rPr>
                    </w:pPr>
                    <w:r>
                      <w:rPr>
                        <w:sz w:val="10"/>
                      </w:rPr>
                      <w:t>info@komunala-brezice.si</w:t>
                    </w:r>
                  </w:p>
                  <w:p w14:paraId="46FD4354" w14:textId="77777777" w:rsidR="00212EAD" w:rsidRDefault="00212EAD" w:rsidP="009F3402">
                    <w:pPr>
                      <w:pStyle w:val="NoSpacing"/>
                      <w:rPr>
                        <w:sz w:val="10"/>
                      </w:rPr>
                    </w:pPr>
                    <w:r>
                      <w:rPr>
                        <w:sz w:val="10"/>
                      </w:rPr>
                      <w:t>www.komunala-brezice.si</w:t>
                    </w:r>
                  </w:p>
                  <w:p w14:paraId="7D0CCBC6" w14:textId="77777777" w:rsidR="00212EAD" w:rsidRDefault="00212EAD" w:rsidP="009F3402">
                    <w:pPr>
                      <w:pStyle w:val="NoSpacing"/>
                      <w:rPr>
                        <w:sz w:val="10"/>
                      </w:rPr>
                    </w:pPr>
                    <w:r>
                      <w:rPr>
                        <w:sz w:val="10"/>
                      </w:rPr>
                      <w:t>Matična št.: 6069185000</w:t>
                    </w:r>
                  </w:p>
                  <w:p w14:paraId="6EF25819" w14:textId="77777777" w:rsidR="00212EAD" w:rsidRDefault="00212EAD" w:rsidP="009F3402">
                    <w:pPr>
                      <w:pStyle w:val="NoSpacing"/>
                      <w:rPr>
                        <w:sz w:val="10"/>
                      </w:rPr>
                    </w:pPr>
                    <w:r>
                      <w:rPr>
                        <w:sz w:val="10"/>
                      </w:rPr>
                      <w:t>ID za DDV: SI21101906</w:t>
                    </w:r>
                  </w:p>
                  <w:p w14:paraId="622AA9F2" w14:textId="77777777" w:rsidR="00212EAD" w:rsidRDefault="00212EAD" w:rsidP="009F3402">
                    <w:pPr>
                      <w:pStyle w:val="NoSpacing"/>
                      <w:rPr>
                        <w:sz w:val="10"/>
                      </w:rPr>
                    </w:pPr>
                    <w:r>
                      <w:rPr>
                        <w:sz w:val="10"/>
                      </w:rPr>
                      <w:t>Registrski organ: Okrožno sodišče Krško, št. vpisa: 2011/46676</w:t>
                    </w:r>
                  </w:p>
                  <w:p w14:paraId="19C6944A" w14:textId="77777777" w:rsidR="00212EAD" w:rsidRDefault="00212EAD" w:rsidP="009F3402">
                    <w:pPr>
                      <w:pStyle w:val="NoSpacing"/>
                      <w:rPr>
                        <w:sz w:val="10"/>
                      </w:rPr>
                    </w:pPr>
                    <w:r>
                      <w:rPr>
                        <w:sz w:val="10"/>
                      </w:rPr>
                      <w:t>Transakcijski računi:</w:t>
                    </w:r>
                  </w:p>
                  <w:p w14:paraId="72339985" w14:textId="77777777" w:rsidR="00212EAD" w:rsidRDefault="00212EAD" w:rsidP="009F3402">
                    <w:pPr>
                      <w:pStyle w:val="NoSpacing"/>
                      <w:rPr>
                        <w:sz w:val="10"/>
                      </w:rPr>
                    </w:pPr>
                    <w:r>
                      <w:rPr>
                        <w:sz w:val="10"/>
                      </w:rPr>
                      <w:t xml:space="preserve">SI56 0237 3025 9670 191 – NLB </w:t>
                    </w:r>
                    <w:proofErr w:type="spellStart"/>
                    <w:r>
                      <w:rPr>
                        <w:sz w:val="10"/>
                      </w:rPr>
                      <w:t>d.d</w:t>
                    </w:r>
                    <w:proofErr w:type="spellEnd"/>
                    <w:r>
                      <w:rPr>
                        <w:sz w:val="10"/>
                      </w:rPr>
                      <w:t>.</w:t>
                    </w:r>
                  </w:p>
                  <w:p w14:paraId="40957DD3" w14:textId="77777777" w:rsidR="00212EAD" w:rsidRDefault="00212EAD" w:rsidP="009F3402">
                    <w:pPr>
                      <w:pStyle w:val="NoSpacing"/>
                      <w:rPr>
                        <w:sz w:val="10"/>
                      </w:rPr>
                    </w:pPr>
                    <w:r>
                      <w:rPr>
                        <w:sz w:val="10"/>
                      </w:rPr>
                      <w:t xml:space="preserve">SI56 3300 0000 5298 907 – ADDIKO bank </w:t>
                    </w:r>
                    <w:proofErr w:type="spellStart"/>
                    <w:r>
                      <w:rPr>
                        <w:sz w:val="10"/>
                      </w:rPr>
                      <w:t>d.d</w:t>
                    </w:r>
                    <w:proofErr w:type="spellEnd"/>
                    <w:r>
                      <w:rPr>
                        <w:sz w:val="10"/>
                      </w:rPr>
                      <w:t>.</w:t>
                    </w:r>
                  </w:p>
                  <w:p w14:paraId="4208E0E4" w14:textId="77777777" w:rsidR="00212EAD" w:rsidRPr="00553828" w:rsidRDefault="00212EAD" w:rsidP="009F3402">
                    <w:pPr>
                      <w:pStyle w:val="NoSpacing"/>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62336" behindDoc="1" locked="0" layoutInCell="1" allowOverlap="1" wp14:anchorId="4D4EAB70" wp14:editId="5E13D575">
          <wp:simplePos x="0" y="0"/>
          <wp:positionH relativeFrom="page">
            <wp:align>center</wp:align>
          </wp:positionH>
          <wp:positionV relativeFrom="paragraph">
            <wp:posOffset>4018280</wp:posOffset>
          </wp:positionV>
          <wp:extent cx="1838325" cy="2514600"/>
          <wp:effectExtent l="0" t="0" r="9525" b="0"/>
          <wp:wrapNone/>
          <wp:docPr id="7" name="Slika 7"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45A96F" w14:textId="77777777" w:rsidR="00212EAD" w:rsidRPr="00353DE6" w:rsidRDefault="00212EAD" w:rsidP="009F3402">
    <w:pPr>
      <w:pStyle w:val="Header"/>
    </w:pPr>
  </w:p>
  <w:p w14:paraId="7B81D0DD" w14:textId="77777777" w:rsidR="00212EAD" w:rsidRDefault="00956D56">
    <w:pPr>
      <w:pStyle w:val="Header"/>
    </w:pPr>
    <w:r>
      <w:rPr>
        <w:noProof/>
      </w:rPr>
      <w:pict w14:anchorId="39F0C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margin-left:0;margin-top:0;width:137.55pt;height:189.75pt;z-index:-251652608;mso-position-horizontal:center;mso-position-horizontal-relative:margin;mso-position-vertical:center;mso-position-vertical-relative:margin" o:allowincell="f">
          <v:imagedata r:id="rId3"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61BE" w14:textId="77777777" w:rsidR="00212EAD" w:rsidRDefault="00956D56">
    <w:pPr>
      <w:pStyle w:val="Header"/>
    </w:pPr>
    <w:r>
      <w:rPr>
        <w:noProof/>
      </w:rPr>
      <w:pict w14:anchorId="651B3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2069" type="#_x0000_t75" style="position:absolute;margin-left:0;margin-top:0;width:137.55pt;height:189.75pt;z-index:-251653632;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7AC10" w14:textId="77777777" w:rsidR="00212EAD" w:rsidRPr="003150BC" w:rsidRDefault="00212EAD" w:rsidP="0072223E">
    <w:pPr>
      <w:pStyle w:val="Header"/>
      <w:jc w:val="right"/>
    </w:pPr>
    <w:r w:rsidRPr="008E6E16">
      <w:rPr>
        <w:noProof/>
        <w:sz w:val="8"/>
        <w:szCs w:val="8"/>
        <w:lang w:eastAsia="sl-SI"/>
      </w:rPr>
      <mc:AlternateContent>
        <mc:Choice Requires="wps">
          <w:drawing>
            <wp:anchor distT="45720" distB="45720" distL="114300" distR="114300" simplePos="0" relativeHeight="251659776" behindDoc="0" locked="0" layoutInCell="1" allowOverlap="1" wp14:anchorId="5F51D12C" wp14:editId="60D26710">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E164FAD" w14:textId="77777777" w:rsidR="00212EAD" w:rsidRPr="0059554C" w:rsidRDefault="00212EAD" w:rsidP="006F5FA7">
                          <w:pPr>
                            <w:pStyle w:val="NoSpacing"/>
                            <w:jc w:val="right"/>
                            <w:rPr>
                              <w:color w:val="7F7F7F"/>
                              <w:sz w:val="12"/>
                            </w:rPr>
                          </w:pPr>
                          <w:r w:rsidRPr="0059554C">
                            <w:rPr>
                              <w:color w:val="7F7F7F"/>
                              <w:sz w:val="12"/>
                            </w:rPr>
                            <w:t>OB 7.5-</w:t>
                          </w:r>
                          <w:r>
                            <w:rPr>
                              <w:color w:val="7F7F7F"/>
                              <w:sz w:val="12"/>
                            </w:rPr>
                            <w:t>1</w:t>
                          </w:r>
                        </w:p>
                        <w:p w14:paraId="38FB9171" w14:textId="77777777" w:rsidR="00212EAD" w:rsidRPr="0059554C" w:rsidRDefault="00212EAD" w:rsidP="006F5FA7">
                          <w:pPr>
                            <w:pStyle w:val="NoSpacing"/>
                            <w:jc w:val="right"/>
                            <w:rPr>
                              <w:color w:val="7F7F7F"/>
                              <w:sz w:val="12"/>
                            </w:rPr>
                          </w:pPr>
                          <w:r>
                            <w:rPr>
                              <w:color w:val="7F7F7F"/>
                              <w:sz w:val="12"/>
                            </w:rPr>
                            <w:t>IZDAJA 4</w:t>
                          </w:r>
                        </w:p>
                        <w:p w14:paraId="26075D9D" w14:textId="6BEE1B2B" w:rsidR="00212EAD" w:rsidRPr="0059554C" w:rsidRDefault="00212EAD"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540F2C">
                            <w:rPr>
                              <w:noProof/>
                              <w:color w:val="7F7F7F"/>
                              <w:sz w:val="12"/>
                            </w:rPr>
                            <w:t>65</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540F2C">
                            <w:rPr>
                              <w:noProof/>
                              <w:color w:val="7F7F7F"/>
                              <w:sz w:val="12"/>
                            </w:rPr>
                            <w:t>65</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1D12C"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" filled="f" stroked="f">
              <v:textbox>
                <w:txbxContent>
                  <w:p w14:paraId="7E164FAD" w14:textId="77777777" w:rsidR="00212EAD" w:rsidRPr="0059554C" w:rsidRDefault="00212EAD" w:rsidP="006F5FA7">
                    <w:pPr>
                      <w:pStyle w:val="NoSpacing"/>
                      <w:jc w:val="right"/>
                      <w:rPr>
                        <w:color w:val="7F7F7F"/>
                        <w:sz w:val="12"/>
                      </w:rPr>
                    </w:pPr>
                    <w:r w:rsidRPr="0059554C">
                      <w:rPr>
                        <w:color w:val="7F7F7F"/>
                        <w:sz w:val="12"/>
                      </w:rPr>
                      <w:t>OB 7.5-</w:t>
                    </w:r>
                    <w:r>
                      <w:rPr>
                        <w:color w:val="7F7F7F"/>
                        <w:sz w:val="12"/>
                      </w:rPr>
                      <w:t>1</w:t>
                    </w:r>
                  </w:p>
                  <w:p w14:paraId="38FB9171" w14:textId="77777777" w:rsidR="00212EAD" w:rsidRPr="0059554C" w:rsidRDefault="00212EAD" w:rsidP="006F5FA7">
                    <w:pPr>
                      <w:pStyle w:val="NoSpacing"/>
                      <w:jc w:val="right"/>
                      <w:rPr>
                        <w:color w:val="7F7F7F"/>
                        <w:sz w:val="12"/>
                      </w:rPr>
                    </w:pPr>
                    <w:r>
                      <w:rPr>
                        <w:color w:val="7F7F7F"/>
                        <w:sz w:val="12"/>
                      </w:rPr>
                      <w:t>IZDAJA 4</w:t>
                    </w:r>
                  </w:p>
                  <w:p w14:paraId="26075D9D" w14:textId="6BEE1B2B" w:rsidR="00212EAD" w:rsidRPr="0059554C" w:rsidRDefault="00212EAD"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540F2C">
                      <w:rPr>
                        <w:noProof/>
                        <w:color w:val="7F7F7F"/>
                        <w:sz w:val="12"/>
                      </w:rPr>
                      <w:t>65</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540F2C">
                      <w:rPr>
                        <w:noProof/>
                        <w:color w:val="7F7F7F"/>
                        <w:sz w:val="12"/>
                      </w:rPr>
                      <w:t>65</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4656" behindDoc="1" locked="0" layoutInCell="1" allowOverlap="1" wp14:anchorId="02C8C81A" wp14:editId="6BB14783">
          <wp:simplePos x="0" y="0"/>
          <wp:positionH relativeFrom="column">
            <wp:posOffset>-424386</wp:posOffset>
          </wp:positionH>
          <wp:positionV relativeFrom="paragraph">
            <wp:posOffset>55245</wp:posOffset>
          </wp:positionV>
          <wp:extent cx="1371156" cy="504317"/>
          <wp:effectExtent l="0" t="0" r="635" b="0"/>
          <wp:wrapNone/>
          <wp:docPr id="25" name="Slika 25"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8752" behindDoc="0" locked="0" layoutInCell="1" allowOverlap="1" wp14:anchorId="0B116408" wp14:editId="35373FA1">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BB76C51" w14:textId="77777777" w:rsidR="00212EAD" w:rsidRDefault="00212EAD" w:rsidP="00DB3415">
                          <w:pPr>
                            <w:pStyle w:val="NoSpacing"/>
                            <w:rPr>
                              <w:sz w:val="10"/>
                            </w:rPr>
                          </w:pPr>
                          <w:r>
                            <w:rPr>
                              <w:sz w:val="10"/>
                            </w:rPr>
                            <w:t>Cesta bratov Milavcev 42, 8250 Brežice</w:t>
                          </w:r>
                        </w:p>
                        <w:p w14:paraId="16C3275C" w14:textId="77777777" w:rsidR="00212EAD" w:rsidRDefault="00212EAD" w:rsidP="00DB3415">
                          <w:pPr>
                            <w:pStyle w:val="NoSpacing"/>
                            <w:rPr>
                              <w:sz w:val="10"/>
                            </w:rPr>
                          </w:pPr>
                          <w:r>
                            <w:rPr>
                              <w:sz w:val="10"/>
                            </w:rPr>
                            <w:t>T: (07) 6209 250 F: (07) 6209 280</w:t>
                          </w:r>
                        </w:p>
                        <w:p w14:paraId="57C9B648" w14:textId="77777777" w:rsidR="00212EAD" w:rsidRDefault="00212EAD" w:rsidP="00DB3415">
                          <w:pPr>
                            <w:pStyle w:val="NoSpacing"/>
                            <w:rPr>
                              <w:sz w:val="10"/>
                            </w:rPr>
                          </w:pPr>
                          <w:r>
                            <w:rPr>
                              <w:sz w:val="10"/>
                            </w:rPr>
                            <w:t>info@komunala-brezice.si</w:t>
                          </w:r>
                        </w:p>
                        <w:p w14:paraId="7062DB65" w14:textId="77777777" w:rsidR="00212EAD" w:rsidRDefault="00212EAD" w:rsidP="00DB3415">
                          <w:pPr>
                            <w:pStyle w:val="NoSpacing"/>
                            <w:rPr>
                              <w:sz w:val="10"/>
                            </w:rPr>
                          </w:pPr>
                          <w:r>
                            <w:rPr>
                              <w:sz w:val="10"/>
                            </w:rPr>
                            <w:t>www.komunala-brezice.si</w:t>
                          </w:r>
                        </w:p>
                        <w:p w14:paraId="1B879978" w14:textId="77777777" w:rsidR="00212EAD" w:rsidRDefault="00212EAD" w:rsidP="00DB3415">
                          <w:pPr>
                            <w:pStyle w:val="NoSpacing"/>
                            <w:rPr>
                              <w:sz w:val="10"/>
                            </w:rPr>
                          </w:pPr>
                          <w:r>
                            <w:rPr>
                              <w:sz w:val="10"/>
                            </w:rPr>
                            <w:t>Matična št.: 6069185000</w:t>
                          </w:r>
                        </w:p>
                        <w:p w14:paraId="3C175A19" w14:textId="77777777" w:rsidR="00212EAD" w:rsidRDefault="00212EAD" w:rsidP="00DB3415">
                          <w:pPr>
                            <w:pStyle w:val="NoSpacing"/>
                            <w:rPr>
                              <w:sz w:val="10"/>
                            </w:rPr>
                          </w:pPr>
                          <w:r>
                            <w:rPr>
                              <w:sz w:val="10"/>
                            </w:rPr>
                            <w:t>ID za DDV: SI21101906</w:t>
                          </w:r>
                        </w:p>
                        <w:p w14:paraId="66E85230" w14:textId="77777777" w:rsidR="00212EAD" w:rsidRDefault="00212EAD" w:rsidP="00DB3415">
                          <w:pPr>
                            <w:pStyle w:val="NoSpacing"/>
                            <w:rPr>
                              <w:sz w:val="10"/>
                            </w:rPr>
                          </w:pPr>
                          <w:r>
                            <w:rPr>
                              <w:sz w:val="10"/>
                            </w:rPr>
                            <w:t>Registrski organ: Okrožno sodišče Krško, št. vpisa: 2011/46676</w:t>
                          </w:r>
                        </w:p>
                        <w:p w14:paraId="79A5E4DC" w14:textId="77777777" w:rsidR="00212EAD" w:rsidRDefault="00212EAD" w:rsidP="00DB3415">
                          <w:pPr>
                            <w:pStyle w:val="NoSpacing"/>
                            <w:rPr>
                              <w:sz w:val="10"/>
                            </w:rPr>
                          </w:pPr>
                          <w:r>
                            <w:rPr>
                              <w:sz w:val="10"/>
                            </w:rPr>
                            <w:t>Transakcijski računi:</w:t>
                          </w:r>
                        </w:p>
                        <w:p w14:paraId="6C49BB90" w14:textId="77777777" w:rsidR="00212EAD" w:rsidRDefault="00212EAD" w:rsidP="00DB3415">
                          <w:pPr>
                            <w:pStyle w:val="NoSpacing"/>
                            <w:rPr>
                              <w:sz w:val="10"/>
                            </w:rPr>
                          </w:pPr>
                          <w:r>
                            <w:rPr>
                              <w:sz w:val="10"/>
                            </w:rPr>
                            <w:t xml:space="preserve">SI56 0237 3025 9670 191 – NLB </w:t>
                          </w:r>
                          <w:proofErr w:type="spellStart"/>
                          <w:r>
                            <w:rPr>
                              <w:sz w:val="10"/>
                            </w:rPr>
                            <w:t>d.d</w:t>
                          </w:r>
                          <w:proofErr w:type="spellEnd"/>
                          <w:r>
                            <w:rPr>
                              <w:sz w:val="10"/>
                            </w:rPr>
                            <w:t>.</w:t>
                          </w:r>
                        </w:p>
                        <w:p w14:paraId="63AD7607" w14:textId="77777777" w:rsidR="00212EAD" w:rsidRDefault="00212EAD" w:rsidP="00DB3415">
                          <w:pPr>
                            <w:pStyle w:val="NoSpacing"/>
                            <w:rPr>
                              <w:sz w:val="10"/>
                            </w:rPr>
                          </w:pPr>
                          <w:r>
                            <w:rPr>
                              <w:sz w:val="10"/>
                            </w:rPr>
                            <w:t xml:space="preserve">SI56 3300 0000 5298 907 – ADDIKO bank </w:t>
                          </w:r>
                          <w:proofErr w:type="spellStart"/>
                          <w:r>
                            <w:rPr>
                              <w:sz w:val="10"/>
                            </w:rPr>
                            <w:t>d.d</w:t>
                          </w:r>
                          <w:proofErr w:type="spellEnd"/>
                          <w:r>
                            <w:rPr>
                              <w:sz w:val="10"/>
                            </w:rPr>
                            <w:t>.</w:t>
                          </w:r>
                        </w:p>
                        <w:p w14:paraId="1095C7FB" w14:textId="77777777" w:rsidR="00212EAD" w:rsidRPr="00553828" w:rsidRDefault="00212EAD" w:rsidP="00B256F2">
                          <w:pPr>
                            <w:pStyle w:val="NoSpacing"/>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B116408" id="_x0000_s1029" type="#_x0000_t202" style="position:absolute;left:0;text-align:left;margin-left:-40.8pt;margin-top:40.6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" filled="f" stroked="f">
              <v:textbox style="mso-fit-shape-to-text:t">
                <w:txbxContent>
                  <w:p w14:paraId="0BB76C51" w14:textId="77777777" w:rsidR="00212EAD" w:rsidRDefault="00212EAD" w:rsidP="00DB3415">
                    <w:pPr>
                      <w:pStyle w:val="NoSpacing"/>
                      <w:rPr>
                        <w:sz w:val="10"/>
                      </w:rPr>
                    </w:pPr>
                    <w:r>
                      <w:rPr>
                        <w:sz w:val="10"/>
                      </w:rPr>
                      <w:t>Cesta bratov Milavcev 42, 8250 Brežice</w:t>
                    </w:r>
                  </w:p>
                  <w:p w14:paraId="16C3275C" w14:textId="77777777" w:rsidR="00212EAD" w:rsidRDefault="00212EAD" w:rsidP="00DB3415">
                    <w:pPr>
                      <w:pStyle w:val="NoSpacing"/>
                      <w:rPr>
                        <w:sz w:val="10"/>
                      </w:rPr>
                    </w:pPr>
                    <w:r>
                      <w:rPr>
                        <w:sz w:val="10"/>
                      </w:rPr>
                      <w:t>T: (07) 6209 250 F: (07) 6209 280</w:t>
                    </w:r>
                  </w:p>
                  <w:p w14:paraId="57C9B648" w14:textId="77777777" w:rsidR="00212EAD" w:rsidRDefault="00212EAD" w:rsidP="00DB3415">
                    <w:pPr>
                      <w:pStyle w:val="NoSpacing"/>
                      <w:rPr>
                        <w:sz w:val="10"/>
                      </w:rPr>
                    </w:pPr>
                    <w:r>
                      <w:rPr>
                        <w:sz w:val="10"/>
                      </w:rPr>
                      <w:t>info@komunala-brezice.si</w:t>
                    </w:r>
                  </w:p>
                  <w:p w14:paraId="7062DB65" w14:textId="77777777" w:rsidR="00212EAD" w:rsidRDefault="00212EAD" w:rsidP="00DB3415">
                    <w:pPr>
                      <w:pStyle w:val="NoSpacing"/>
                      <w:rPr>
                        <w:sz w:val="10"/>
                      </w:rPr>
                    </w:pPr>
                    <w:r>
                      <w:rPr>
                        <w:sz w:val="10"/>
                      </w:rPr>
                      <w:t>www.komunala-brezice.si</w:t>
                    </w:r>
                  </w:p>
                  <w:p w14:paraId="1B879978" w14:textId="77777777" w:rsidR="00212EAD" w:rsidRDefault="00212EAD" w:rsidP="00DB3415">
                    <w:pPr>
                      <w:pStyle w:val="NoSpacing"/>
                      <w:rPr>
                        <w:sz w:val="10"/>
                      </w:rPr>
                    </w:pPr>
                    <w:r>
                      <w:rPr>
                        <w:sz w:val="10"/>
                      </w:rPr>
                      <w:t>Matična št.: 6069185000</w:t>
                    </w:r>
                  </w:p>
                  <w:p w14:paraId="3C175A19" w14:textId="77777777" w:rsidR="00212EAD" w:rsidRDefault="00212EAD" w:rsidP="00DB3415">
                    <w:pPr>
                      <w:pStyle w:val="NoSpacing"/>
                      <w:rPr>
                        <w:sz w:val="10"/>
                      </w:rPr>
                    </w:pPr>
                    <w:r>
                      <w:rPr>
                        <w:sz w:val="10"/>
                      </w:rPr>
                      <w:t>ID za DDV: SI21101906</w:t>
                    </w:r>
                  </w:p>
                  <w:p w14:paraId="66E85230" w14:textId="77777777" w:rsidR="00212EAD" w:rsidRDefault="00212EAD" w:rsidP="00DB3415">
                    <w:pPr>
                      <w:pStyle w:val="NoSpacing"/>
                      <w:rPr>
                        <w:sz w:val="10"/>
                      </w:rPr>
                    </w:pPr>
                    <w:r>
                      <w:rPr>
                        <w:sz w:val="10"/>
                      </w:rPr>
                      <w:t>Registrski organ: Okrožno sodišče Krško, št. vpisa: 2011/46676</w:t>
                    </w:r>
                  </w:p>
                  <w:p w14:paraId="79A5E4DC" w14:textId="77777777" w:rsidR="00212EAD" w:rsidRDefault="00212EAD" w:rsidP="00DB3415">
                    <w:pPr>
                      <w:pStyle w:val="NoSpacing"/>
                      <w:rPr>
                        <w:sz w:val="10"/>
                      </w:rPr>
                    </w:pPr>
                    <w:r>
                      <w:rPr>
                        <w:sz w:val="10"/>
                      </w:rPr>
                      <w:t>Transakcijski računi:</w:t>
                    </w:r>
                  </w:p>
                  <w:p w14:paraId="6C49BB90" w14:textId="77777777" w:rsidR="00212EAD" w:rsidRDefault="00212EAD" w:rsidP="00DB3415">
                    <w:pPr>
                      <w:pStyle w:val="NoSpacing"/>
                      <w:rPr>
                        <w:sz w:val="10"/>
                      </w:rPr>
                    </w:pPr>
                    <w:r>
                      <w:rPr>
                        <w:sz w:val="10"/>
                      </w:rPr>
                      <w:t xml:space="preserve">SI56 0237 3025 9670 191 – NLB </w:t>
                    </w:r>
                    <w:proofErr w:type="spellStart"/>
                    <w:r>
                      <w:rPr>
                        <w:sz w:val="10"/>
                      </w:rPr>
                      <w:t>d.d</w:t>
                    </w:r>
                    <w:proofErr w:type="spellEnd"/>
                    <w:r>
                      <w:rPr>
                        <w:sz w:val="10"/>
                      </w:rPr>
                      <w:t>.</w:t>
                    </w:r>
                  </w:p>
                  <w:p w14:paraId="63AD7607" w14:textId="77777777" w:rsidR="00212EAD" w:rsidRDefault="00212EAD" w:rsidP="00DB3415">
                    <w:pPr>
                      <w:pStyle w:val="NoSpacing"/>
                      <w:rPr>
                        <w:sz w:val="10"/>
                      </w:rPr>
                    </w:pPr>
                    <w:r>
                      <w:rPr>
                        <w:sz w:val="10"/>
                      </w:rPr>
                      <w:t xml:space="preserve">SI56 3300 0000 5298 907 – ADDIKO bank </w:t>
                    </w:r>
                    <w:proofErr w:type="spellStart"/>
                    <w:r>
                      <w:rPr>
                        <w:sz w:val="10"/>
                      </w:rPr>
                      <w:t>d.d</w:t>
                    </w:r>
                    <w:proofErr w:type="spellEnd"/>
                    <w:r>
                      <w:rPr>
                        <w:sz w:val="10"/>
                      </w:rPr>
                      <w:t>.</w:t>
                    </w:r>
                  </w:p>
                  <w:p w14:paraId="1095C7FB" w14:textId="77777777" w:rsidR="00212EAD" w:rsidRPr="00553828" w:rsidRDefault="00212EAD" w:rsidP="00B256F2">
                    <w:pPr>
                      <w:pStyle w:val="NoSpacing"/>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56704" behindDoc="1" locked="0" layoutInCell="1" allowOverlap="1" wp14:anchorId="2390CA39" wp14:editId="04AAB22B">
          <wp:simplePos x="0" y="0"/>
          <wp:positionH relativeFrom="page">
            <wp:align>center</wp:align>
          </wp:positionH>
          <wp:positionV relativeFrom="paragraph">
            <wp:posOffset>4018280</wp:posOffset>
          </wp:positionV>
          <wp:extent cx="1838325" cy="2514600"/>
          <wp:effectExtent l="0" t="0" r="9525" b="0"/>
          <wp:wrapNone/>
          <wp:docPr id="26" name="Slika 26"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EBCEC" w14:textId="77777777" w:rsidR="00212EAD" w:rsidRDefault="00956D56">
    <w:pPr>
      <w:pStyle w:val="Header"/>
    </w:pPr>
    <w:r>
      <w:rPr>
        <w:noProof/>
      </w:rPr>
      <w:pict w14:anchorId="5EDF2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2068" type="#_x0000_t75" style="position:absolute;margin-left:0;margin-top:0;width:137.55pt;height:189.75pt;z-index:-25165465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6"/>
      </v:shape>
    </w:pict>
  </w:numPicBullet>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502"/>
        </w:tabs>
        <w:ind w:left="502"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2" w15:restartNumberingAfterBreak="0">
    <w:nsid w:val="042F379E"/>
    <w:multiLevelType w:val="hybridMultilevel"/>
    <w:tmpl w:val="F1A035D8"/>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FF59AC"/>
    <w:multiLevelType w:val="hybridMultilevel"/>
    <w:tmpl w:val="7F6CD8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1A03B2"/>
    <w:multiLevelType w:val="hybridMultilevel"/>
    <w:tmpl w:val="E646B486"/>
    <w:lvl w:ilvl="0" w:tplc="22568C4C">
      <w:numFmt w:val="bullet"/>
      <w:lvlText w:val="-"/>
      <w:lvlJc w:val="left"/>
      <w:pPr>
        <w:ind w:left="1069" w:hanging="360"/>
      </w:pPr>
      <w:rPr>
        <w:rFonts w:ascii="Garamond" w:eastAsia="MS PGothic" w:hAnsi="Garamond" w:hint="default"/>
        <w:color w:val="376092"/>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0D4F31BE"/>
    <w:multiLevelType w:val="hybridMultilevel"/>
    <w:tmpl w:val="E7E26CB8"/>
    <w:lvl w:ilvl="0" w:tplc="AA807272">
      <w:start w:val="1"/>
      <w:numFmt w:val="decimal"/>
      <w:lvlText w:val="%1."/>
      <w:lvlJc w:val="left"/>
      <w:pPr>
        <w:ind w:left="360" w:hanging="360"/>
      </w:pPr>
      <w:rPr>
        <w:rFonts w:hint="default"/>
      </w:rPr>
    </w:lvl>
    <w:lvl w:ilvl="1" w:tplc="641633BA">
      <w:start w:val="1"/>
      <w:numFmt w:val="lowerLetter"/>
      <w:pStyle w:val="Heading3"/>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DC31FBA"/>
    <w:multiLevelType w:val="hybridMultilevel"/>
    <w:tmpl w:val="99C6AAEE"/>
    <w:lvl w:ilvl="0" w:tplc="0E9CD1F2">
      <w:start w:val="6"/>
      <w:numFmt w:val="bullet"/>
      <w:lvlText w:val="-"/>
      <w:lvlJc w:val="left"/>
      <w:pPr>
        <w:ind w:left="927"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747490"/>
    <w:multiLevelType w:val="hybridMultilevel"/>
    <w:tmpl w:val="45E85AF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5156E"/>
    <w:multiLevelType w:val="hybridMultilevel"/>
    <w:tmpl w:val="7CF2BA4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4" w15:restartNumberingAfterBreak="0">
    <w:nsid w:val="1738002E"/>
    <w:multiLevelType w:val="hybridMultilevel"/>
    <w:tmpl w:val="23AA8CFE"/>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DB61CB"/>
    <w:multiLevelType w:val="hybridMultilevel"/>
    <w:tmpl w:val="FFD415E8"/>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F00351"/>
    <w:multiLevelType w:val="hybridMultilevel"/>
    <w:tmpl w:val="60CCD59E"/>
    <w:lvl w:ilvl="0" w:tplc="54884480">
      <w:start w:val="1"/>
      <w:numFmt w:val="decimal"/>
      <w:lvlText w:val="%1."/>
      <w:lvlJc w:val="left"/>
      <w:pPr>
        <w:ind w:left="1080"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7"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8"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9"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C2D200D"/>
    <w:multiLevelType w:val="hybridMultilevel"/>
    <w:tmpl w:val="837A7534"/>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5" w15:restartNumberingAfterBreak="0">
    <w:nsid w:val="21765A2C"/>
    <w:multiLevelType w:val="hybridMultilevel"/>
    <w:tmpl w:val="9D78A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EE0EB8"/>
    <w:multiLevelType w:val="hybridMultilevel"/>
    <w:tmpl w:val="0E14828E"/>
    <w:lvl w:ilvl="0" w:tplc="244CE0EE">
      <w:start w:val="1"/>
      <w:numFmt w:val="decimal"/>
      <w:lvlText w:val="%1."/>
      <w:lvlJc w:val="left"/>
      <w:pPr>
        <w:tabs>
          <w:tab w:val="num" w:pos="360"/>
        </w:tabs>
        <w:ind w:left="36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2" w15:restartNumberingAfterBreak="0">
    <w:nsid w:val="35FE0907"/>
    <w:multiLevelType w:val="hybridMultilevel"/>
    <w:tmpl w:val="E31C4AC0"/>
    <w:lvl w:ilvl="0" w:tplc="0E9CD1F2">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3C152911"/>
    <w:multiLevelType w:val="hybridMultilevel"/>
    <w:tmpl w:val="806E64B2"/>
    <w:lvl w:ilvl="0" w:tplc="5DEEEF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0"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A820F80"/>
    <w:multiLevelType w:val="hybridMultilevel"/>
    <w:tmpl w:val="8606F2EE"/>
    <w:lvl w:ilvl="0" w:tplc="412EEA0C">
      <w:start w:val="1"/>
      <w:numFmt w:val="bullet"/>
      <w:lvlText w:val=""/>
      <w:lvlJc w:val="left"/>
      <w:pPr>
        <w:ind w:left="360" w:hanging="360"/>
      </w:pPr>
      <w:rPr>
        <w:rFonts w:ascii="Trebuchet MS" w:hAnsi="Trebuchet MS" w:hint="default"/>
        <w:b w:val="0"/>
        <w:bCs w:val="0"/>
        <w:i w:val="0"/>
        <w:iCs w:val="0"/>
        <w:color w:val="7F7F7F"/>
        <w:sz w:val="20"/>
        <w:szCs w:val="20"/>
      </w:rPr>
    </w:lvl>
    <w:lvl w:ilvl="1" w:tplc="6324E542" w:tentative="1">
      <w:start w:val="1"/>
      <w:numFmt w:val="bullet"/>
      <w:lvlText w:val="o"/>
      <w:lvlJc w:val="left"/>
      <w:pPr>
        <w:ind w:left="1080" w:hanging="360"/>
      </w:pPr>
      <w:rPr>
        <w:rFonts w:ascii="Courier New" w:hAnsi="Courier New" w:cs="Courier New" w:hint="default"/>
      </w:rPr>
    </w:lvl>
    <w:lvl w:ilvl="2" w:tplc="D3C02D40" w:tentative="1">
      <w:start w:val="1"/>
      <w:numFmt w:val="bullet"/>
      <w:lvlText w:val=""/>
      <w:lvlJc w:val="left"/>
      <w:pPr>
        <w:ind w:left="1800" w:hanging="360"/>
      </w:pPr>
      <w:rPr>
        <w:rFonts w:ascii="Wingdings" w:hAnsi="Wingdings" w:hint="default"/>
      </w:rPr>
    </w:lvl>
    <w:lvl w:ilvl="3" w:tplc="77E623D4" w:tentative="1">
      <w:start w:val="1"/>
      <w:numFmt w:val="bullet"/>
      <w:lvlText w:val=""/>
      <w:lvlJc w:val="left"/>
      <w:pPr>
        <w:ind w:left="2520" w:hanging="360"/>
      </w:pPr>
      <w:rPr>
        <w:rFonts w:ascii="Symbol" w:hAnsi="Symbol" w:hint="default"/>
      </w:rPr>
    </w:lvl>
    <w:lvl w:ilvl="4" w:tplc="FC583F22" w:tentative="1">
      <w:start w:val="1"/>
      <w:numFmt w:val="bullet"/>
      <w:lvlText w:val="o"/>
      <w:lvlJc w:val="left"/>
      <w:pPr>
        <w:ind w:left="3240" w:hanging="360"/>
      </w:pPr>
      <w:rPr>
        <w:rFonts w:ascii="Courier New" w:hAnsi="Courier New" w:cs="Courier New" w:hint="default"/>
      </w:rPr>
    </w:lvl>
    <w:lvl w:ilvl="5" w:tplc="5D644100" w:tentative="1">
      <w:start w:val="1"/>
      <w:numFmt w:val="bullet"/>
      <w:lvlText w:val=""/>
      <w:lvlJc w:val="left"/>
      <w:pPr>
        <w:ind w:left="3960" w:hanging="360"/>
      </w:pPr>
      <w:rPr>
        <w:rFonts w:ascii="Wingdings" w:hAnsi="Wingdings" w:hint="default"/>
      </w:rPr>
    </w:lvl>
    <w:lvl w:ilvl="6" w:tplc="23AA8866" w:tentative="1">
      <w:start w:val="1"/>
      <w:numFmt w:val="bullet"/>
      <w:lvlText w:val=""/>
      <w:lvlJc w:val="left"/>
      <w:pPr>
        <w:ind w:left="4680" w:hanging="360"/>
      </w:pPr>
      <w:rPr>
        <w:rFonts w:ascii="Symbol" w:hAnsi="Symbol" w:hint="default"/>
      </w:rPr>
    </w:lvl>
    <w:lvl w:ilvl="7" w:tplc="3EF8FE52" w:tentative="1">
      <w:start w:val="1"/>
      <w:numFmt w:val="bullet"/>
      <w:lvlText w:val="o"/>
      <w:lvlJc w:val="left"/>
      <w:pPr>
        <w:ind w:left="5400" w:hanging="360"/>
      </w:pPr>
      <w:rPr>
        <w:rFonts w:ascii="Courier New" w:hAnsi="Courier New" w:cs="Courier New" w:hint="default"/>
      </w:rPr>
    </w:lvl>
    <w:lvl w:ilvl="8" w:tplc="2FF897DC" w:tentative="1">
      <w:start w:val="1"/>
      <w:numFmt w:val="bullet"/>
      <w:lvlText w:val=""/>
      <w:lvlJc w:val="left"/>
      <w:pPr>
        <w:ind w:left="6120" w:hanging="360"/>
      </w:pPr>
      <w:rPr>
        <w:rFonts w:ascii="Wingdings" w:hAnsi="Wingdings" w:hint="default"/>
      </w:rPr>
    </w:lvl>
  </w:abstractNum>
  <w:abstractNum w:abstractNumId="43"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E78256A"/>
    <w:multiLevelType w:val="multilevel"/>
    <w:tmpl w:val="04BE6C80"/>
    <w:lvl w:ilvl="0">
      <w:start w:val="1"/>
      <w:numFmt w:val="bullet"/>
      <w:pStyle w:val="NormalInden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0C6FC1"/>
    <w:multiLevelType w:val="hybridMultilevel"/>
    <w:tmpl w:val="0D641964"/>
    <w:lvl w:ilvl="0" w:tplc="0424000F">
      <w:start w:val="1"/>
      <w:numFmt w:val="bullet"/>
      <w:lvlText w:val="­"/>
      <w:lvlJc w:val="left"/>
      <w:pPr>
        <w:ind w:left="720" w:hanging="360"/>
      </w:pPr>
      <w:rPr>
        <w:rFonts w:ascii="Verdana" w:hAnsi="Verdana" w:cs="Verdana"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4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7"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48"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cs="Times New Roman"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59B00107"/>
    <w:multiLevelType w:val="hybridMultilevel"/>
    <w:tmpl w:val="54300670"/>
    <w:lvl w:ilvl="0" w:tplc="04240001">
      <w:start w:val="1"/>
      <w:numFmt w:val="upperRoman"/>
      <w:lvlText w:val="%1."/>
      <w:lvlJc w:val="left"/>
      <w:pPr>
        <w:ind w:left="720" w:hanging="72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1" w15:restartNumberingAfterBreak="0">
    <w:nsid w:val="5A2458AA"/>
    <w:multiLevelType w:val="multilevel"/>
    <w:tmpl w:val="3F0AF4BE"/>
    <w:lvl w:ilvl="0">
      <w:start w:val="1"/>
      <w:numFmt w:val="decimal"/>
      <w:pStyle w:val="Heading2"/>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2"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Times New Roman" w:hAnsi="Calibr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56" w15:restartNumberingAfterBreak="0">
    <w:nsid w:val="62505C5F"/>
    <w:multiLevelType w:val="hybridMultilevel"/>
    <w:tmpl w:val="DC96191A"/>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51E7AC4"/>
    <w:multiLevelType w:val="multilevel"/>
    <w:tmpl w:val="1FF694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0"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3B23E90"/>
    <w:multiLevelType w:val="hybridMultilevel"/>
    <w:tmpl w:val="CA5CD438"/>
    <w:lvl w:ilvl="0" w:tplc="C80E6204">
      <w:start w:val="5220"/>
      <w:numFmt w:val="bullet"/>
      <w:pStyle w:val="ListBullet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4"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65"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66" w15:restartNumberingAfterBreak="0">
    <w:nsid w:val="7AC10272"/>
    <w:multiLevelType w:val="hybridMultilevel"/>
    <w:tmpl w:val="57D4B408"/>
    <w:lvl w:ilvl="0" w:tplc="A49EBAB8">
      <w:start w:val="2"/>
      <w:numFmt w:val="decimal"/>
      <w:pStyle w:val="ListBullet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7" w15:restartNumberingAfterBreak="0">
    <w:nsid w:val="7F9F3BC7"/>
    <w:multiLevelType w:val="hybridMultilevel"/>
    <w:tmpl w:val="2F7CFB2C"/>
    <w:lvl w:ilvl="0" w:tplc="C5B423DC">
      <w:start w:val="12"/>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62"/>
  </w:num>
  <w:num w:numId="3">
    <w:abstractNumId w:val="18"/>
  </w:num>
  <w:num w:numId="4">
    <w:abstractNumId w:val="12"/>
  </w:num>
  <w:num w:numId="5">
    <w:abstractNumId w:val="59"/>
  </w:num>
  <w:num w:numId="6">
    <w:abstractNumId w:val="19"/>
  </w:num>
  <w:num w:numId="7">
    <w:abstractNumId w:val="34"/>
  </w:num>
  <w:num w:numId="8">
    <w:abstractNumId w:val="54"/>
  </w:num>
  <w:num w:numId="9">
    <w:abstractNumId w:val="66"/>
  </w:num>
  <w:num w:numId="10">
    <w:abstractNumId w:val="61"/>
  </w:num>
  <w:num w:numId="11">
    <w:abstractNumId w:val="29"/>
  </w:num>
  <w:num w:numId="12">
    <w:abstractNumId w:val="49"/>
  </w:num>
  <w:num w:numId="13">
    <w:abstractNumId w:val="4"/>
  </w:num>
  <w:num w:numId="14">
    <w:abstractNumId w:val="44"/>
  </w:num>
  <w:num w:numId="15">
    <w:abstractNumId w:val="65"/>
  </w:num>
  <w:num w:numId="16">
    <w:abstractNumId w:val="35"/>
  </w:num>
  <w:num w:numId="17">
    <w:abstractNumId w:val="41"/>
  </w:num>
  <w:num w:numId="18">
    <w:abstractNumId w:val="46"/>
  </w:num>
  <w:num w:numId="19">
    <w:abstractNumId w:val="60"/>
  </w:num>
  <w:num w:numId="20">
    <w:abstractNumId w:val="43"/>
  </w:num>
  <w:num w:numId="21">
    <w:abstractNumId w:val="22"/>
  </w:num>
  <w:num w:numId="22">
    <w:abstractNumId w:val="64"/>
  </w:num>
  <w:num w:numId="23">
    <w:abstractNumId w:val="37"/>
  </w:num>
  <w:num w:numId="24">
    <w:abstractNumId w:val="9"/>
  </w:num>
  <w:num w:numId="25">
    <w:abstractNumId w:val="38"/>
  </w:num>
  <w:num w:numId="26">
    <w:abstractNumId w:val="47"/>
  </w:num>
  <w:num w:numId="27">
    <w:abstractNumId w:val="52"/>
  </w:num>
  <w:num w:numId="28">
    <w:abstractNumId w:val="27"/>
  </w:num>
  <w:num w:numId="29">
    <w:abstractNumId w:val="31"/>
  </w:num>
  <w:num w:numId="30">
    <w:abstractNumId w:val="63"/>
  </w:num>
  <w:num w:numId="31">
    <w:abstractNumId w:val="39"/>
  </w:num>
  <w:num w:numId="32">
    <w:abstractNumId w:val="33"/>
  </w:num>
  <w:num w:numId="33">
    <w:abstractNumId w:val="40"/>
  </w:num>
  <w:num w:numId="34">
    <w:abstractNumId w:val="24"/>
  </w:num>
  <w:num w:numId="35">
    <w:abstractNumId w:val="48"/>
  </w:num>
  <w:num w:numId="36">
    <w:abstractNumId w:val="45"/>
  </w:num>
  <w:num w:numId="37">
    <w:abstractNumId w:val="55"/>
  </w:num>
  <w:num w:numId="38">
    <w:abstractNumId w:val="26"/>
  </w:num>
  <w:num w:numId="39">
    <w:abstractNumId w:val="1"/>
  </w:num>
  <w:num w:numId="40">
    <w:abstractNumId w:val="25"/>
  </w:num>
  <w:num w:numId="41">
    <w:abstractNumId w:val="28"/>
  </w:num>
  <w:num w:numId="42">
    <w:abstractNumId w:val="21"/>
  </w:num>
  <w:num w:numId="43">
    <w:abstractNumId w:val="30"/>
  </w:num>
  <w:num w:numId="44">
    <w:abstractNumId w:val="5"/>
  </w:num>
  <w:num w:numId="45">
    <w:abstractNumId w:val="50"/>
  </w:num>
  <w:num w:numId="46">
    <w:abstractNumId w:val="57"/>
  </w:num>
  <w:num w:numId="47">
    <w:abstractNumId w:val="58"/>
  </w:num>
  <w:num w:numId="48">
    <w:abstractNumId w:val="42"/>
  </w:num>
  <w:num w:numId="49">
    <w:abstractNumId w:val="51"/>
  </w:num>
  <w:num w:numId="50">
    <w:abstractNumId w:val="10"/>
  </w:num>
  <w:num w:numId="51">
    <w:abstractNumId w:val="7"/>
  </w:num>
  <w:num w:numId="52">
    <w:abstractNumId w:val="0"/>
  </w:num>
  <w:num w:numId="53">
    <w:abstractNumId w:val="17"/>
  </w:num>
  <w:num w:numId="54">
    <w:abstractNumId w:val="3"/>
  </w:num>
  <w:num w:numId="55">
    <w:abstractNumId w:val="36"/>
  </w:num>
  <w:num w:numId="56">
    <w:abstractNumId w:val="32"/>
  </w:num>
  <w:num w:numId="57">
    <w:abstractNumId w:val="15"/>
  </w:num>
  <w:num w:numId="58">
    <w:abstractNumId w:val="2"/>
  </w:num>
  <w:num w:numId="59">
    <w:abstractNumId w:val="8"/>
  </w:num>
  <w:num w:numId="60">
    <w:abstractNumId w:val="14"/>
  </w:num>
  <w:num w:numId="61">
    <w:abstractNumId w:val="20"/>
  </w:num>
  <w:num w:numId="62">
    <w:abstractNumId w:val="8"/>
  </w:num>
  <w:num w:numId="63">
    <w:abstractNumId w:val="32"/>
  </w:num>
  <w:num w:numId="64">
    <w:abstractNumId w:val="16"/>
  </w:num>
  <w:num w:numId="65">
    <w:abstractNumId w:val="11"/>
  </w:num>
  <w:num w:numId="66">
    <w:abstractNumId w:val="53"/>
  </w:num>
  <w:num w:numId="67">
    <w:abstractNumId w:val="23"/>
  </w:num>
  <w:num w:numId="68">
    <w:abstractNumId w:val="56"/>
  </w:num>
  <w:num w:numId="69">
    <w:abstractNumId w:val="67"/>
  </w:num>
  <w:num w:numId="70">
    <w:abstractNumId w:val="6"/>
  </w:num>
  <w:num w:numId="71">
    <w:abstractNumId w:val="7"/>
    <w:lvlOverride w:ilvl="0">
      <w:startOverride w:val="1"/>
    </w:lvlOverride>
    <w:lvlOverride w:ilvl="1">
      <w:startOverride w:val="4"/>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B1C"/>
    <w:rsid w:val="000040AB"/>
    <w:rsid w:val="00006066"/>
    <w:rsid w:val="0001242C"/>
    <w:rsid w:val="00014619"/>
    <w:rsid w:val="00014976"/>
    <w:rsid w:val="00015F92"/>
    <w:rsid w:val="000161C3"/>
    <w:rsid w:val="0001793F"/>
    <w:rsid w:val="000228BB"/>
    <w:rsid w:val="00027F7F"/>
    <w:rsid w:val="000312BB"/>
    <w:rsid w:val="0003222A"/>
    <w:rsid w:val="000330EA"/>
    <w:rsid w:val="00036CBD"/>
    <w:rsid w:val="00041605"/>
    <w:rsid w:val="00044CD6"/>
    <w:rsid w:val="00051A21"/>
    <w:rsid w:val="0005308F"/>
    <w:rsid w:val="000542B5"/>
    <w:rsid w:val="0006786E"/>
    <w:rsid w:val="00072070"/>
    <w:rsid w:val="000839C3"/>
    <w:rsid w:val="00087062"/>
    <w:rsid w:val="00087FE8"/>
    <w:rsid w:val="00092441"/>
    <w:rsid w:val="00094863"/>
    <w:rsid w:val="0009717E"/>
    <w:rsid w:val="00097E5D"/>
    <w:rsid w:val="000A5330"/>
    <w:rsid w:val="000A7094"/>
    <w:rsid w:val="000B3FF3"/>
    <w:rsid w:val="000B7509"/>
    <w:rsid w:val="000B7A65"/>
    <w:rsid w:val="000C1336"/>
    <w:rsid w:val="000C3197"/>
    <w:rsid w:val="000C33A3"/>
    <w:rsid w:val="000C4CA7"/>
    <w:rsid w:val="000D69C9"/>
    <w:rsid w:val="000E0476"/>
    <w:rsid w:val="000E3304"/>
    <w:rsid w:val="000E6FB2"/>
    <w:rsid w:val="000E73EB"/>
    <w:rsid w:val="000F18F2"/>
    <w:rsid w:val="000F4202"/>
    <w:rsid w:val="00100E58"/>
    <w:rsid w:val="00114528"/>
    <w:rsid w:val="00115A05"/>
    <w:rsid w:val="0012769B"/>
    <w:rsid w:val="00127FED"/>
    <w:rsid w:val="00131879"/>
    <w:rsid w:val="00134293"/>
    <w:rsid w:val="001358E0"/>
    <w:rsid w:val="00135E98"/>
    <w:rsid w:val="00136589"/>
    <w:rsid w:val="001369DD"/>
    <w:rsid w:val="00140A11"/>
    <w:rsid w:val="00145728"/>
    <w:rsid w:val="00146CB7"/>
    <w:rsid w:val="00154A1B"/>
    <w:rsid w:val="00155DA5"/>
    <w:rsid w:val="00162699"/>
    <w:rsid w:val="00170086"/>
    <w:rsid w:val="0017184C"/>
    <w:rsid w:val="001763A8"/>
    <w:rsid w:val="001777FD"/>
    <w:rsid w:val="00181175"/>
    <w:rsid w:val="001829D2"/>
    <w:rsid w:val="00184047"/>
    <w:rsid w:val="001928BB"/>
    <w:rsid w:val="001A038B"/>
    <w:rsid w:val="001A564F"/>
    <w:rsid w:val="001A56F5"/>
    <w:rsid w:val="001B466F"/>
    <w:rsid w:val="001B50D4"/>
    <w:rsid w:val="001B66F3"/>
    <w:rsid w:val="001C2544"/>
    <w:rsid w:val="001C47B4"/>
    <w:rsid w:val="001D1F91"/>
    <w:rsid w:val="001D22A7"/>
    <w:rsid w:val="001D66BC"/>
    <w:rsid w:val="001E05A1"/>
    <w:rsid w:val="001E1349"/>
    <w:rsid w:val="001E2073"/>
    <w:rsid w:val="001E21D6"/>
    <w:rsid w:val="001E2F52"/>
    <w:rsid w:val="001E37F1"/>
    <w:rsid w:val="001E4174"/>
    <w:rsid w:val="001F7410"/>
    <w:rsid w:val="00202D53"/>
    <w:rsid w:val="0020443E"/>
    <w:rsid w:val="002107C3"/>
    <w:rsid w:val="00212EAD"/>
    <w:rsid w:val="002156ED"/>
    <w:rsid w:val="00216CC2"/>
    <w:rsid w:val="00216F53"/>
    <w:rsid w:val="002242F1"/>
    <w:rsid w:val="002329E3"/>
    <w:rsid w:val="00232FE1"/>
    <w:rsid w:val="0024288D"/>
    <w:rsid w:val="00253137"/>
    <w:rsid w:val="00254F97"/>
    <w:rsid w:val="00256232"/>
    <w:rsid w:val="00256C92"/>
    <w:rsid w:val="002578A8"/>
    <w:rsid w:val="00266C0E"/>
    <w:rsid w:val="00271796"/>
    <w:rsid w:val="0027650E"/>
    <w:rsid w:val="00282161"/>
    <w:rsid w:val="002840DA"/>
    <w:rsid w:val="0028531B"/>
    <w:rsid w:val="00286B52"/>
    <w:rsid w:val="00291414"/>
    <w:rsid w:val="00292FEF"/>
    <w:rsid w:val="0029403A"/>
    <w:rsid w:val="002B051D"/>
    <w:rsid w:val="002B3EB7"/>
    <w:rsid w:val="002B488D"/>
    <w:rsid w:val="002B70CA"/>
    <w:rsid w:val="002C12AA"/>
    <w:rsid w:val="002D67E4"/>
    <w:rsid w:val="002E05CF"/>
    <w:rsid w:val="002F0517"/>
    <w:rsid w:val="002F72A5"/>
    <w:rsid w:val="00302202"/>
    <w:rsid w:val="003135D2"/>
    <w:rsid w:val="003150BC"/>
    <w:rsid w:val="003157DE"/>
    <w:rsid w:val="003207AA"/>
    <w:rsid w:val="00321BAE"/>
    <w:rsid w:val="0032468B"/>
    <w:rsid w:val="00327039"/>
    <w:rsid w:val="003438FA"/>
    <w:rsid w:val="00345977"/>
    <w:rsid w:val="00346758"/>
    <w:rsid w:val="003576AB"/>
    <w:rsid w:val="003634BC"/>
    <w:rsid w:val="00364DCF"/>
    <w:rsid w:val="0036691B"/>
    <w:rsid w:val="0037125E"/>
    <w:rsid w:val="00377DB4"/>
    <w:rsid w:val="003827BC"/>
    <w:rsid w:val="0039049C"/>
    <w:rsid w:val="00393CA8"/>
    <w:rsid w:val="00395632"/>
    <w:rsid w:val="0039580A"/>
    <w:rsid w:val="003970E9"/>
    <w:rsid w:val="003A0D91"/>
    <w:rsid w:val="003A697D"/>
    <w:rsid w:val="003B038A"/>
    <w:rsid w:val="003C0D8E"/>
    <w:rsid w:val="003C2B5A"/>
    <w:rsid w:val="003D06A9"/>
    <w:rsid w:val="003D656E"/>
    <w:rsid w:val="003E3AB9"/>
    <w:rsid w:val="003E79BC"/>
    <w:rsid w:val="003F00EB"/>
    <w:rsid w:val="003F13F4"/>
    <w:rsid w:val="003F2555"/>
    <w:rsid w:val="003F2E09"/>
    <w:rsid w:val="003F6A9C"/>
    <w:rsid w:val="003F6C49"/>
    <w:rsid w:val="004053CE"/>
    <w:rsid w:val="00405873"/>
    <w:rsid w:val="00411280"/>
    <w:rsid w:val="00415E37"/>
    <w:rsid w:val="00420E5D"/>
    <w:rsid w:val="00424F76"/>
    <w:rsid w:val="0043049E"/>
    <w:rsid w:val="004347A4"/>
    <w:rsid w:val="00442C9F"/>
    <w:rsid w:val="00443B38"/>
    <w:rsid w:val="00462C76"/>
    <w:rsid w:val="004761E6"/>
    <w:rsid w:val="004861EF"/>
    <w:rsid w:val="004921CF"/>
    <w:rsid w:val="00493072"/>
    <w:rsid w:val="0049372E"/>
    <w:rsid w:val="00493AA7"/>
    <w:rsid w:val="00494110"/>
    <w:rsid w:val="004973F5"/>
    <w:rsid w:val="004979D2"/>
    <w:rsid w:val="004A3285"/>
    <w:rsid w:val="004A66D5"/>
    <w:rsid w:val="004B3B05"/>
    <w:rsid w:val="004C7E8A"/>
    <w:rsid w:val="004D1497"/>
    <w:rsid w:val="004D1FA0"/>
    <w:rsid w:val="004D24BC"/>
    <w:rsid w:val="004D64A2"/>
    <w:rsid w:val="004E2AE5"/>
    <w:rsid w:val="004F3058"/>
    <w:rsid w:val="004F5440"/>
    <w:rsid w:val="005018EB"/>
    <w:rsid w:val="005055FC"/>
    <w:rsid w:val="00506558"/>
    <w:rsid w:val="00511EF4"/>
    <w:rsid w:val="0051234B"/>
    <w:rsid w:val="005129E7"/>
    <w:rsid w:val="00524B64"/>
    <w:rsid w:val="00527756"/>
    <w:rsid w:val="00527C28"/>
    <w:rsid w:val="00533166"/>
    <w:rsid w:val="0053474B"/>
    <w:rsid w:val="00534D48"/>
    <w:rsid w:val="00540F2C"/>
    <w:rsid w:val="00544EC7"/>
    <w:rsid w:val="0054776D"/>
    <w:rsid w:val="00553828"/>
    <w:rsid w:val="005544DC"/>
    <w:rsid w:val="005551DA"/>
    <w:rsid w:val="00555259"/>
    <w:rsid w:val="00557322"/>
    <w:rsid w:val="0056150E"/>
    <w:rsid w:val="00561E11"/>
    <w:rsid w:val="005724A7"/>
    <w:rsid w:val="005769E2"/>
    <w:rsid w:val="00587C99"/>
    <w:rsid w:val="00590C54"/>
    <w:rsid w:val="0059554C"/>
    <w:rsid w:val="00597411"/>
    <w:rsid w:val="005A21D3"/>
    <w:rsid w:val="005A26FF"/>
    <w:rsid w:val="005A34F5"/>
    <w:rsid w:val="005A4C38"/>
    <w:rsid w:val="005A6D35"/>
    <w:rsid w:val="005B09F5"/>
    <w:rsid w:val="005B1F5D"/>
    <w:rsid w:val="005B39DE"/>
    <w:rsid w:val="005C6082"/>
    <w:rsid w:val="005D0758"/>
    <w:rsid w:val="005D7BC3"/>
    <w:rsid w:val="005E11C3"/>
    <w:rsid w:val="005F0F1C"/>
    <w:rsid w:val="005F47D2"/>
    <w:rsid w:val="005F494C"/>
    <w:rsid w:val="005F64D0"/>
    <w:rsid w:val="006020FF"/>
    <w:rsid w:val="006037EB"/>
    <w:rsid w:val="006048F5"/>
    <w:rsid w:val="00605D7E"/>
    <w:rsid w:val="00607BB3"/>
    <w:rsid w:val="00610B94"/>
    <w:rsid w:val="00617171"/>
    <w:rsid w:val="00617CA7"/>
    <w:rsid w:val="00623F4B"/>
    <w:rsid w:val="006268AC"/>
    <w:rsid w:val="006268D4"/>
    <w:rsid w:val="0063262E"/>
    <w:rsid w:val="00637EFD"/>
    <w:rsid w:val="00653FAB"/>
    <w:rsid w:val="0065581F"/>
    <w:rsid w:val="00655BE8"/>
    <w:rsid w:val="00655E12"/>
    <w:rsid w:val="00656329"/>
    <w:rsid w:val="00661827"/>
    <w:rsid w:val="006622D3"/>
    <w:rsid w:val="00667082"/>
    <w:rsid w:val="0067389B"/>
    <w:rsid w:val="00683B4E"/>
    <w:rsid w:val="0068730E"/>
    <w:rsid w:val="00692854"/>
    <w:rsid w:val="006A6DFE"/>
    <w:rsid w:val="006B25E7"/>
    <w:rsid w:val="006B4E8B"/>
    <w:rsid w:val="006B5566"/>
    <w:rsid w:val="006B5799"/>
    <w:rsid w:val="006C2598"/>
    <w:rsid w:val="006C6B6D"/>
    <w:rsid w:val="006D13B2"/>
    <w:rsid w:val="006E3545"/>
    <w:rsid w:val="006E46BD"/>
    <w:rsid w:val="006E58F7"/>
    <w:rsid w:val="006F5FA7"/>
    <w:rsid w:val="006F79D8"/>
    <w:rsid w:val="00700FBB"/>
    <w:rsid w:val="007010AB"/>
    <w:rsid w:val="00703DEB"/>
    <w:rsid w:val="00707ACF"/>
    <w:rsid w:val="00710E77"/>
    <w:rsid w:val="00710F37"/>
    <w:rsid w:val="00715CB1"/>
    <w:rsid w:val="00715DB2"/>
    <w:rsid w:val="007169D6"/>
    <w:rsid w:val="00721350"/>
    <w:rsid w:val="0072223E"/>
    <w:rsid w:val="007230DB"/>
    <w:rsid w:val="00725087"/>
    <w:rsid w:val="00732BA4"/>
    <w:rsid w:val="007331F8"/>
    <w:rsid w:val="00741033"/>
    <w:rsid w:val="007452BD"/>
    <w:rsid w:val="0075207A"/>
    <w:rsid w:val="00753C9E"/>
    <w:rsid w:val="007545B0"/>
    <w:rsid w:val="00757401"/>
    <w:rsid w:val="0076197E"/>
    <w:rsid w:val="0076222A"/>
    <w:rsid w:val="007668CD"/>
    <w:rsid w:val="0079507D"/>
    <w:rsid w:val="007A01B6"/>
    <w:rsid w:val="007A0552"/>
    <w:rsid w:val="007A13DA"/>
    <w:rsid w:val="007A237F"/>
    <w:rsid w:val="007A38E5"/>
    <w:rsid w:val="007A50FD"/>
    <w:rsid w:val="007B4724"/>
    <w:rsid w:val="007B474F"/>
    <w:rsid w:val="007B5032"/>
    <w:rsid w:val="007B6C3D"/>
    <w:rsid w:val="007C2EE8"/>
    <w:rsid w:val="007C54C7"/>
    <w:rsid w:val="007F62A5"/>
    <w:rsid w:val="008002AE"/>
    <w:rsid w:val="00801085"/>
    <w:rsid w:val="00801EB8"/>
    <w:rsid w:val="008048CA"/>
    <w:rsid w:val="00806466"/>
    <w:rsid w:val="00806ACD"/>
    <w:rsid w:val="00823D4F"/>
    <w:rsid w:val="00826102"/>
    <w:rsid w:val="008349E2"/>
    <w:rsid w:val="0083756C"/>
    <w:rsid w:val="0085311F"/>
    <w:rsid w:val="00871B20"/>
    <w:rsid w:val="00871B72"/>
    <w:rsid w:val="00872436"/>
    <w:rsid w:val="008739B4"/>
    <w:rsid w:val="008763FB"/>
    <w:rsid w:val="00882F00"/>
    <w:rsid w:val="008831D5"/>
    <w:rsid w:val="00883B32"/>
    <w:rsid w:val="00894BF3"/>
    <w:rsid w:val="008A6F9B"/>
    <w:rsid w:val="008B2CA8"/>
    <w:rsid w:val="008B4421"/>
    <w:rsid w:val="008B5BFA"/>
    <w:rsid w:val="008B6848"/>
    <w:rsid w:val="008C061B"/>
    <w:rsid w:val="008C1F94"/>
    <w:rsid w:val="008C2926"/>
    <w:rsid w:val="008C454C"/>
    <w:rsid w:val="008C5496"/>
    <w:rsid w:val="008D5B17"/>
    <w:rsid w:val="008D6F3D"/>
    <w:rsid w:val="008E206C"/>
    <w:rsid w:val="008E2E96"/>
    <w:rsid w:val="008F05EC"/>
    <w:rsid w:val="009004F2"/>
    <w:rsid w:val="00904510"/>
    <w:rsid w:val="00907BB8"/>
    <w:rsid w:val="00910F6E"/>
    <w:rsid w:val="00913036"/>
    <w:rsid w:val="00915261"/>
    <w:rsid w:val="00916289"/>
    <w:rsid w:val="009167A4"/>
    <w:rsid w:val="00927EF8"/>
    <w:rsid w:val="009407FA"/>
    <w:rsid w:val="00950BD8"/>
    <w:rsid w:val="00950F28"/>
    <w:rsid w:val="0095287D"/>
    <w:rsid w:val="00956D56"/>
    <w:rsid w:val="00965E62"/>
    <w:rsid w:val="009671EB"/>
    <w:rsid w:val="00974AEA"/>
    <w:rsid w:val="00975CB8"/>
    <w:rsid w:val="00976331"/>
    <w:rsid w:val="00976B41"/>
    <w:rsid w:val="00976C2D"/>
    <w:rsid w:val="009928CE"/>
    <w:rsid w:val="00993BC5"/>
    <w:rsid w:val="00994355"/>
    <w:rsid w:val="00995A8F"/>
    <w:rsid w:val="009A1F33"/>
    <w:rsid w:val="009A750E"/>
    <w:rsid w:val="009A7F46"/>
    <w:rsid w:val="009B5782"/>
    <w:rsid w:val="009D1714"/>
    <w:rsid w:val="009D19B4"/>
    <w:rsid w:val="009D3DD2"/>
    <w:rsid w:val="009D5FE9"/>
    <w:rsid w:val="009D60FA"/>
    <w:rsid w:val="009D7C8D"/>
    <w:rsid w:val="009E075D"/>
    <w:rsid w:val="009E244E"/>
    <w:rsid w:val="009E7802"/>
    <w:rsid w:val="009F3402"/>
    <w:rsid w:val="00A02AB4"/>
    <w:rsid w:val="00A02D23"/>
    <w:rsid w:val="00A04990"/>
    <w:rsid w:val="00A04A34"/>
    <w:rsid w:val="00A06397"/>
    <w:rsid w:val="00A067C4"/>
    <w:rsid w:val="00A127EE"/>
    <w:rsid w:val="00A1347A"/>
    <w:rsid w:val="00A14B1C"/>
    <w:rsid w:val="00A1726A"/>
    <w:rsid w:val="00A17E41"/>
    <w:rsid w:val="00A20BEC"/>
    <w:rsid w:val="00A22459"/>
    <w:rsid w:val="00A35637"/>
    <w:rsid w:val="00A36A80"/>
    <w:rsid w:val="00A36B6F"/>
    <w:rsid w:val="00A41C27"/>
    <w:rsid w:val="00A44434"/>
    <w:rsid w:val="00A44DBF"/>
    <w:rsid w:val="00A51D5D"/>
    <w:rsid w:val="00A6259C"/>
    <w:rsid w:val="00A705C1"/>
    <w:rsid w:val="00A71AC6"/>
    <w:rsid w:val="00A73D8E"/>
    <w:rsid w:val="00A7718E"/>
    <w:rsid w:val="00A8233B"/>
    <w:rsid w:val="00A82F5B"/>
    <w:rsid w:val="00A8346F"/>
    <w:rsid w:val="00A8382B"/>
    <w:rsid w:val="00A85628"/>
    <w:rsid w:val="00A90FBB"/>
    <w:rsid w:val="00A910E3"/>
    <w:rsid w:val="00A92D67"/>
    <w:rsid w:val="00A92ECD"/>
    <w:rsid w:val="00A93528"/>
    <w:rsid w:val="00A9535E"/>
    <w:rsid w:val="00A95C1C"/>
    <w:rsid w:val="00AA0E82"/>
    <w:rsid w:val="00AA7EF5"/>
    <w:rsid w:val="00AC3D36"/>
    <w:rsid w:val="00AD6CEE"/>
    <w:rsid w:val="00AD6FB8"/>
    <w:rsid w:val="00AF47FD"/>
    <w:rsid w:val="00AF4E10"/>
    <w:rsid w:val="00AF5784"/>
    <w:rsid w:val="00B02C12"/>
    <w:rsid w:val="00B15008"/>
    <w:rsid w:val="00B17663"/>
    <w:rsid w:val="00B2350F"/>
    <w:rsid w:val="00B256F2"/>
    <w:rsid w:val="00B263F2"/>
    <w:rsid w:val="00B30EC0"/>
    <w:rsid w:val="00B32052"/>
    <w:rsid w:val="00B41085"/>
    <w:rsid w:val="00B47368"/>
    <w:rsid w:val="00B57B6A"/>
    <w:rsid w:val="00B64CDC"/>
    <w:rsid w:val="00B65DA4"/>
    <w:rsid w:val="00B70CCF"/>
    <w:rsid w:val="00B7582C"/>
    <w:rsid w:val="00B8549D"/>
    <w:rsid w:val="00B9086C"/>
    <w:rsid w:val="00B94DBD"/>
    <w:rsid w:val="00BA1BF9"/>
    <w:rsid w:val="00BA7156"/>
    <w:rsid w:val="00BB0806"/>
    <w:rsid w:val="00BB217C"/>
    <w:rsid w:val="00BB4DAC"/>
    <w:rsid w:val="00BC20D2"/>
    <w:rsid w:val="00BC245C"/>
    <w:rsid w:val="00BC513E"/>
    <w:rsid w:val="00BC6288"/>
    <w:rsid w:val="00BC6D2E"/>
    <w:rsid w:val="00BC7246"/>
    <w:rsid w:val="00BC78D4"/>
    <w:rsid w:val="00BD237C"/>
    <w:rsid w:val="00BD3C05"/>
    <w:rsid w:val="00BD71A7"/>
    <w:rsid w:val="00BE22A5"/>
    <w:rsid w:val="00BE2307"/>
    <w:rsid w:val="00BE24AD"/>
    <w:rsid w:val="00BE3020"/>
    <w:rsid w:val="00BE3040"/>
    <w:rsid w:val="00BE42BC"/>
    <w:rsid w:val="00BE73BD"/>
    <w:rsid w:val="00BE7831"/>
    <w:rsid w:val="00BF051F"/>
    <w:rsid w:val="00BF6AAF"/>
    <w:rsid w:val="00C013B8"/>
    <w:rsid w:val="00C02158"/>
    <w:rsid w:val="00C026DF"/>
    <w:rsid w:val="00C07E73"/>
    <w:rsid w:val="00C13A7B"/>
    <w:rsid w:val="00C13C0F"/>
    <w:rsid w:val="00C173C3"/>
    <w:rsid w:val="00C20EFC"/>
    <w:rsid w:val="00C22DE7"/>
    <w:rsid w:val="00C26351"/>
    <w:rsid w:val="00C27EC2"/>
    <w:rsid w:val="00C35D49"/>
    <w:rsid w:val="00C41A8C"/>
    <w:rsid w:val="00C42684"/>
    <w:rsid w:val="00C441F9"/>
    <w:rsid w:val="00C46F85"/>
    <w:rsid w:val="00C5248B"/>
    <w:rsid w:val="00C54EFC"/>
    <w:rsid w:val="00C6516F"/>
    <w:rsid w:val="00C660C1"/>
    <w:rsid w:val="00C6673C"/>
    <w:rsid w:val="00C85C93"/>
    <w:rsid w:val="00C86AB9"/>
    <w:rsid w:val="00CB3227"/>
    <w:rsid w:val="00CB7762"/>
    <w:rsid w:val="00CC5711"/>
    <w:rsid w:val="00CD68C8"/>
    <w:rsid w:val="00CD6FEF"/>
    <w:rsid w:val="00CE5DF4"/>
    <w:rsid w:val="00CE7178"/>
    <w:rsid w:val="00CF630D"/>
    <w:rsid w:val="00CF7268"/>
    <w:rsid w:val="00CF7B89"/>
    <w:rsid w:val="00D03035"/>
    <w:rsid w:val="00D11C66"/>
    <w:rsid w:val="00D13EE5"/>
    <w:rsid w:val="00D20088"/>
    <w:rsid w:val="00D24421"/>
    <w:rsid w:val="00D42F0F"/>
    <w:rsid w:val="00D60271"/>
    <w:rsid w:val="00D60971"/>
    <w:rsid w:val="00D6195D"/>
    <w:rsid w:val="00D61AC4"/>
    <w:rsid w:val="00D62233"/>
    <w:rsid w:val="00D646F9"/>
    <w:rsid w:val="00D67C05"/>
    <w:rsid w:val="00D67D3D"/>
    <w:rsid w:val="00D76804"/>
    <w:rsid w:val="00D76F79"/>
    <w:rsid w:val="00D823BE"/>
    <w:rsid w:val="00D83618"/>
    <w:rsid w:val="00D8646E"/>
    <w:rsid w:val="00D876BC"/>
    <w:rsid w:val="00D95D42"/>
    <w:rsid w:val="00D95EFE"/>
    <w:rsid w:val="00DA094E"/>
    <w:rsid w:val="00DB1EE8"/>
    <w:rsid w:val="00DB3381"/>
    <w:rsid w:val="00DB3415"/>
    <w:rsid w:val="00DB67AA"/>
    <w:rsid w:val="00DC05E3"/>
    <w:rsid w:val="00DC204E"/>
    <w:rsid w:val="00DC22B1"/>
    <w:rsid w:val="00DC3264"/>
    <w:rsid w:val="00DC3DC0"/>
    <w:rsid w:val="00DC4C58"/>
    <w:rsid w:val="00DD4CE2"/>
    <w:rsid w:val="00DE7CF7"/>
    <w:rsid w:val="00DF28EE"/>
    <w:rsid w:val="00DF30F0"/>
    <w:rsid w:val="00DF3C66"/>
    <w:rsid w:val="00E062F9"/>
    <w:rsid w:val="00E1601B"/>
    <w:rsid w:val="00E20D88"/>
    <w:rsid w:val="00E22CA2"/>
    <w:rsid w:val="00E23031"/>
    <w:rsid w:val="00E2305A"/>
    <w:rsid w:val="00E345F9"/>
    <w:rsid w:val="00E34956"/>
    <w:rsid w:val="00E47B2D"/>
    <w:rsid w:val="00E5200B"/>
    <w:rsid w:val="00E52D28"/>
    <w:rsid w:val="00E53F9B"/>
    <w:rsid w:val="00E76F50"/>
    <w:rsid w:val="00E835E6"/>
    <w:rsid w:val="00E87090"/>
    <w:rsid w:val="00E90778"/>
    <w:rsid w:val="00E9222D"/>
    <w:rsid w:val="00EA63C7"/>
    <w:rsid w:val="00EA75D0"/>
    <w:rsid w:val="00EB5D61"/>
    <w:rsid w:val="00EC03D8"/>
    <w:rsid w:val="00ED359A"/>
    <w:rsid w:val="00ED58CF"/>
    <w:rsid w:val="00ED6438"/>
    <w:rsid w:val="00EE2B83"/>
    <w:rsid w:val="00EF0CC2"/>
    <w:rsid w:val="00F00BF3"/>
    <w:rsid w:val="00F02566"/>
    <w:rsid w:val="00F039BC"/>
    <w:rsid w:val="00F04034"/>
    <w:rsid w:val="00F135A7"/>
    <w:rsid w:val="00F17593"/>
    <w:rsid w:val="00F20C1A"/>
    <w:rsid w:val="00F25EED"/>
    <w:rsid w:val="00F30501"/>
    <w:rsid w:val="00F34122"/>
    <w:rsid w:val="00F34C68"/>
    <w:rsid w:val="00F41D51"/>
    <w:rsid w:val="00F46E59"/>
    <w:rsid w:val="00F713A8"/>
    <w:rsid w:val="00F720EC"/>
    <w:rsid w:val="00F845BA"/>
    <w:rsid w:val="00F86084"/>
    <w:rsid w:val="00F90547"/>
    <w:rsid w:val="00F90DC5"/>
    <w:rsid w:val="00F94262"/>
    <w:rsid w:val="00F94F5E"/>
    <w:rsid w:val="00F950F6"/>
    <w:rsid w:val="00FA1F0A"/>
    <w:rsid w:val="00FA22B2"/>
    <w:rsid w:val="00FA253D"/>
    <w:rsid w:val="00FB3FA4"/>
    <w:rsid w:val="00FB4EA9"/>
    <w:rsid w:val="00FD6B54"/>
    <w:rsid w:val="00FF0141"/>
    <w:rsid w:val="00FF1350"/>
    <w:rsid w:val="00FF3B19"/>
    <w:rsid w:val="00FF5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1"/>
    </o:shapelayout>
  </w:shapeDefaults>
  <w:decimalSymbol w:val=","/>
  <w:listSeparator w:val=";"/>
  <w14:docId w14:val="0518F0D1"/>
  <w15:docId w15:val="{F323FB7E-493B-4151-86CF-0457B8071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F85"/>
    <w:pPr>
      <w:spacing w:after="200" w:line="276" w:lineRule="auto"/>
    </w:pPr>
    <w:rPr>
      <w:sz w:val="22"/>
      <w:szCs w:val="22"/>
      <w:lang w:eastAsia="en-US"/>
    </w:rPr>
  </w:style>
  <w:style w:type="paragraph" w:styleId="Heading1">
    <w:name w:val="heading 1"/>
    <w:aliases w:val="Calibri no spacing,H1,SKLOP_AZ"/>
    <w:basedOn w:val="Normal"/>
    <w:next w:val="Normal"/>
    <w:link w:val="Heading1Char1"/>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Heading2">
    <w:name w:val="heading 2"/>
    <w:basedOn w:val="Normal"/>
    <w:next w:val="Heading3"/>
    <w:link w:val="Heading2Char1"/>
    <w:uiPriority w:val="9"/>
    <w:qFormat/>
    <w:rsid w:val="00826102"/>
    <w:pPr>
      <w:keepNext/>
      <w:numPr>
        <w:numId w:val="49"/>
      </w:numPr>
      <w:spacing w:after="0" w:line="240" w:lineRule="auto"/>
      <w:outlineLvl w:val="1"/>
    </w:pPr>
    <w:rPr>
      <w:rFonts w:ascii="Times New Roman" w:eastAsia="Times New Roman" w:hAnsi="Times New Roman"/>
      <w:b/>
      <w:sz w:val="24"/>
      <w:szCs w:val="24"/>
      <w:lang w:val="x-none" w:eastAsia="x-none"/>
    </w:rPr>
  </w:style>
  <w:style w:type="paragraph" w:styleId="Heading3">
    <w:name w:val="heading 3"/>
    <w:basedOn w:val="Heading2"/>
    <w:next w:val="Heading4"/>
    <w:link w:val="Heading3Char"/>
    <w:autoRedefine/>
    <w:uiPriority w:val="9"/>
    <w:qFormat/>
    <w:rsid w:val="0005308F"/>
    <w:pPr>
      <w:numPr>
        <w:ilvl w:val="1"/>
        <w:numId w:val="51"/>
      </w:numPr>
      <w:ind w:left="567" w:hanging="573"/>
      <w:outlineLvl w:val="2"/>
    </w:pPr>
    <w:rPr>
      <w:rFonts w:asciiTheme="majorHAnsi" w:eastAsia="Arial Unicode MS" w:hAnsiTheme="majorHAnsi" w:cstheme="majorHAnsi"/>
      <w:sz w:val="22"/>
      <w:szCs w:val="22"/>
    </w:rPr>
  </w:style>
  <w:style w:type="paragraph" w:styleId="Heading4">
    <w:name w:val="heading 4"/>
    <w:basedOn w:val="Normal"/>
    <w:next w:val="Normal"/>
    <w:link w:val="Heading4Char"/>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Heading5">
    <w:name w:val="heading 5"/>
    <w:basedOn w:val="Normal"/>
    <w:next w:val="Normal"/>
    <w:link w:val="Heading5Char"/>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Heading6">
    <w:name w:val="heading 6"/>
    <w:basedOn w:val="Normal"/>
    <w:next w:val="Normal"/>
    <w:link w:val="Heading6Char"/>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Heading7">
    <w:name w:val="heading 7"/>
    <w:basedOn w:val="Normal"/>
    <w:next w:val="Normal"/>
    <w:link w:val="Heading7Char"/>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Heading8">
    <w:name w:val="heading 8"/>
    <w:basedOn w:val="Normal"/>
    <w:next w:val="Normal"/>
    <w:link w:val="Heading8Char"/>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Heading9">
    <w:name w:val="heading 9"/>
    <w:basedOn w:val="Normal"/>
    <w:next w:val="Normal"/>
    <w:link w:val="Heading9Char"/>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Glava - napis,E-PVO-glava,APEK-4"/>
    <w:basedOn w:val="Normal"/>
    <w:link w:val="HeaderChar"/>
    <w:unhideWhenUsed/>
    <w:rsid w:val="00BE3040"/>
    <w:pPr>
      <w:tabs>
        <w:tab w:val="center" w:pos="4536"/>
        <w:tab w:val="right" w:pos="9072"/>
      </w:tabs>
      <w:spacing w:after="0" w:line="240" w:lineRule="auto"/>
    </w:pPr>
  </w:style>
  <w:style w:type="character" w:customStyle="1" w:styleId="HeaderChar">
    <w:name w:val="Header Char"/>
    <w:aliases w:val=" Char Char,Glava - napis Char,E-PVO-glava Char,APEK-4 Char"/>
    <w:basedOn w:val="DefaultParagraphFont"/>
    <w:link w:val="Header"/>
    <w:rsid w:val="00BE3040"/>
  </w:style>
  <w:style w:type="paragraph" w:styleId="Footer">
    <w:name w:val="footer"/>
    <w:aliases w:val="Footer-PR"/>
    <w:basedOn w:val="Normal"/>
    <w:link w:val="FooterChar"/>
    <w:uiPriority w:val="99"/>
    <w:unhideWhenUsed/>
    <w:qFormat/>
    <w:rsid w:val="00BE3040"/>
    <w:pPr>
      <w:tabs>
        <w:tab w:val="center" w:pos="4536"/>
        <w:tab w:val="right" w:pos="9072"/>
      </w:tabs>
      <w:spacing w:after="0" w:line="240" w:lineRule="auto"/>
    </w:pPr>
  </w:style>
  <w:style w:type="character" w:customStyle="1" w:styleId="FooterChar">
    <w:name w:val="Footer Char"/>
    <w:aliases w:val="Footer-PR Char"/>
    <w:basedOn w:val="DefaultParagraphFont"/>
    <w:link w:val="Footer"/>
    <w:uiPriority w:val="99"/>
    <w:rsid w:val="00BE3040"/>
  </w:style>
  <w:style w:type="paragraph" w:styleId="NoSpacing">
    <w:name w:val="No Spacing"/>
    <w:link w:val="NoSpacingChar"/>
    <w:uiPriority w:val="1"/>
    <w:qFormat/>
    <w:rsid w:val="00C6516F"/>
    <w:rPr>
      <w:sz w:val="22"/>
      <w:szCs w:val="22"/>
      <w:lang w:eastAsia="en-US"/>
    </w:rPr>
  </w:style>
  <w:style w:type="paragraph" w:styleId="BalloonText">
    <w:name w:val="Balloon Text"/>
    <w:basedOn w:val="Normal"/>
    <w:link w:val="BalloonTextChar"/>
    <w:semiHidden/>
    <w:unhideWhenUsed/>
    <w:rsid w:val="003150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150BC"/>
    <w:rPr>
      <w:rFonts w:ascii="Segoe UI" w:hAnsi="Segoe UI" w:cs="Segoe UI"/>
      <w:sz w:val="18"/>
      <w:szCs w:val="18"/>
      <w:lang w:eastAsia="en-US"/>
    </w:rPr>
  </w:style>
  <w:style w:type="character" w:styleId="Hyperlink">
    <w:name w:val="Hyperlink"/>
    <w:basedOn w:val="DefaultParagraphFont"/>
    <w:uiPriority w:val="99"/>
    <w:unhideWhenUsed/>
    <w:rsid w:val="00B256F2"/>
    <w:rPr>
      <w:color w:val="0563C1" w:themeColor="hyperlink"/>
      <w:u w:val="single"/>
    </w:rPr>
  </w:style>
  <w:style w:type="character" w:customStyle="1" w:styleId="Omemba1">
    <w:name w:val="Omemba1"/>
    <w:basedOn w:val="DefaultParagraphFont"/>
    <w:uiPriority w:val="99"/>
    <w:semiHidden/>
    <w:unhideWhenUsed/>
    <w:rsid w:val="00B256F2"/>
    <w:rPr>
      <w:color w:val="2B579A"/>
      <w:shd w:val="clear" w:color="auto" w:fill="E6E6E6"/>
    </w:rPr>
  </w:style>
  <w:style w:type="paragraph" w:styleId="ListParagraph">
    <w:name w:val="List Paragraph"/>
    <w:basedOn w:val="Normal"/>
    <w:uiPriority w:val="34"/>
    <w:qFormat/>
    <w:rsid w:val="00B8549D"/>
    <w:pPr>
      <w:ind w:left="720"/>
      <w:contextualSpacing/>
    </w:pPr>
  </w:style>
  <w:style w:type="character" w:customStyle="1" w:styleId="Heading1Char1">
    <w:name w:val="Heading 1 Char1"/>
    <w:aliases w:val="Calibri no spacing Char,H1 Char,SKLOP_AZ Char"/>
    <w:basedOn w:val="DefaultParagraphFont"/>
    <w:link w:val="Heading1"/>
    <w:uiPriority w:val="9"/>
    <w:rsid w:val="009A7F46"/>
    <w:rPr>
      <w:rFonts w:ascii="Times New Roman" w:eastAsia="Times New Roman" w:hAnsi="Times New Roman"/>
      <w:b/>
      <w:bCs/>
      <w:sz w:val="28"/>
      <w:szCs w:val="24"/>
    </w:rPr>
  </w:style>
  <w:style w:type="character" w:customStyle="1" w:styleId="Heading2Char1">
    <w:name w:val="Heading 2 Char1"/>
    <w:basedOn w:val="DefaultParagraphFont"/>
    <w:link w:val="Heading2"/>
    <w:uiPriority w:val="9"/>
    <w:rsid w:val="00826102"/>
    <w:rPr>
      <w:rFonts w:ascii="Times New Roman" w:eastAsia="Times New Roman" w:hAnsi="Times New Roman"/>
      <w:b/>
      <w:sz w:val="24"/>
      <w:szCs w:val="24"/>
      <w:lang w:val="x-none" w:eastAsia="x-none"/>
    </w:rPr>
  </w:style>
  <w:style w:type="character" w:customStyle="1" w:styleId="Heading3Char">
    <w:name w:val="Heading 3 Char"/>
    <w:basedOn w:val="DefaultParagraphFont"/>
    <w:link w:val="Heading3"/>
    <w:uiPriority w:val="9"/>
    <w:rsid w:val="0005308F"/>
    <w:rPr>
      <w:rFonts w:asciiTheme="majorHAnsi" w:eastAsia="Arial Unicode MS" w:hAnsiTheme="majorHAnsi" w:cstheme="majorHAnsi"/>
      <w:b/>
      <w:sz w:val="22"/>
      <w:szCs w:val="22"/>
      <w:lang w:val="x-none" w:eastAsia="x-none"/>
    </w:rPr>
  </w:style>
  <w:style w:type="character" w:customStyle="1" w:styleId="Heading4Char">
    <w:name w:val="Heading 4 Char"/>
    <w:basedOn w:val="DefaultParagraphFont"/>
    <w:link w:val="Heading4"/>
    <w:uiPriority w:val="9"/>
    <w:rsid w:val="009A7F46"/>
    <w:rPr>
      <w:rFonts w:ascii="Times New Roman" w:eastAsia="Times New Roman" w:hAnsi="Times New Roman"/>
      <w:sz w:val="28"/>
      <w:szCs w:val="24"/>
      <w:lang w:val="x-none" w:eastAsia="x-none"/>
    </w:rPr>
  </w:style>
  <w:style w:type="character" w:customStyle="1" w:styleId="Heading5Char">
    <w:name w:val="Heading 5 Char"/>
    <w:basedOn w:val="DefaultParagraphFont"/>
    <w:link w:val="Heading5"/>
    <w:uiPriority w:val="9"/>
    <w:rsid w:val="009A7F46"/>
    <w:rPr>
      <w:rFonts w:ascii="Times New Roman" w:eastAsia="Times New Roman" w:hAnsi="Times New Roman"/>
      <w:b/>
      <w:sz w:val="24"/>
      <w:szCs w:val="24"/>
      <w:lang w:val="x-none" w:eastAsia="x-none"/>
    </w:rPr>
  </w:style>
  <w:style w:type="character" w:customStyle="1" w:styleId="Heading6Char">
    <w:name w:val="Heading 6 Char"/>
    <w:basedOn w:val="DefaultParagraphFont"/>
    <w:link w:val="Heading6"/>
    <w:uiPriority w:val="9"/>
    <w:rsid w:val="009A7F46"/>
    <w:rPr>
      <w:rFonts w:ascii="Times New Roman" w:eastAsia="Times New Roman" w:hAnsi="Times New Roman"/>
      <w:sz w:val="24"/>
      <w:szCs w:val="24"/>
      <w:lang w:val="x-none" w:eastAsia="x-none"/>
    </w:rPr>
  </w:style>
  <w:style w:type="character" w:customStyle="1" w:styleId="Heading7Char">
    <w:name w:val="Heading 7 Char"/>
    <w:basedOn w:val="DefaultParagraphFont"/>
    <w:link w:val="Heading7"/>
    <w:uiPriority w:val="9"/>
    <w:rsid w:val="009A7F46"/>
    <w:rPr>
      <w:rFonts w:ascii="Times New Roman" w:eastAsia="Times New Roman" w:hAnsi="Times New Roman"/>
      <w:sz w:val="28"/>
      <w:szCs w:val="24"/>
      <w:lang w:val="x-none" w:eastAsia="x-none"/>
    </w:rPr>
  </w:style>
  <w:style w:type="character" w:customStyle="1" w:styleId="Heading8Char">
    <w:name w:val="Heading 8 Char"/>
    <w:basedOn w:val="DefaultParagraphFont"/>
    <w:link w:val="Heading8"/>
    <w:uiPriority w:val="9"/>
    <w:rsid w:val="009A7F46"/>
    <w:rPr>
      <w:rFonts w:ascii="Times New Roman" w:eastAsia="Times New Roman" w:hAnsi="Times New Roman"/>
      <w:sz w:val="24"/>
      <w:szCs w:val="24"/>
      <w:lang w:val="x-none" w:eastAsia="x-none"/>
    </w:rPr>
  </w:style>
  <w:style w:type="character" w:customStyle="1" w:styleId="Heading9Char">
    <w:name w:val="Heading 9 Char"/>
    <w:basedOn w:val="DefaultParagraphFont"/>
    <w:link w:val="Heading9"/>
    <w:uiPriority w:val="9"/>
    <w:rsid w:val="009A7F46"/>
    <w:rPr>
      <w:rFonts w:ascii="Times New Roman" w:eastAsia="Times New Roman" w:hAnsi="Times New Roman"/>
      <w:sz w:val="24"/>
      <w:szCs w:val="24"/>
      <w:u w:val="single"/>
      <w:lang w:val="x-none" w:eastAsia="x-none"/>
    </w:rPr>
  </w:style>
  <w:style w:type="table" w:styleId="TableGrid">
    <w:name w:val="Table Grid"/>
    <w:basedOn w:val="TableNormal"/>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CommentTextChar">
    <w:name w:val="Comment Text Char"/>
    <w:basedOn w:val="DefaultParagraphFont"/>
    <w:link w:val="CommentText"/>
    <w:uiPriority w:val="99"/>
    <w:rsid w:val="009A7F46"/>
    <w:rPr>
      <w:rFonts w:ascii="Myriad Pro" w:eastAsiaTheme="minorHAnsi" w:hAnsi="Myriad Pro" w:cstheme="minorBidi"/>
    </w:rPr>
  </w:style>
  <w:style w:type="character" w:styleId="CommentReference">
    <w:name w:val="annotation reference"/>
    <w:basedOn w:val="DefaultParagraphFont"/>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TableNormal"/>
    <w:next w:val="TableGrid"/>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DefaultParagraphFont"/>
    <w:rsid w:val="009A7F46"/>
  </w:style>
  <w:style w:type="numbering" w:customStyle="1" w:styleId="Brezseznama1">
    <w:name w:val="Brez seznama1"/>
    <w:next w:val="NoList"/>
    <w:uiPriority w:val="99"/>
    <w:semiHidden/>
    <w:unhideWhenUsed/>
    <w:rsid w:val="009A7F46"/>
  </w:style>
  <w:style w:type="paragraph" w:styleId="Title">
    <w:name w:val="Title"/>
    <w:basedOn w:val="Normal"/>
    <w:link w:val="TitleChar"/>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TitleChar">
    <w:name w:val="Title Char"/>
    <w:basedOn w:val="DefaultParagraphFont"/>
    <w:link w:val="Title"/>
    <w:uiPriority w:val="10"/>
    <w:rsid w:val="009A7F46"/>
    <w:rPr>
      <w:rFonts w:ascii="Times New Roman" w:eastAsia="Times New Roman" w:hAnsi="Times New Roman"/>
      <w:b/>
      <w:bCs/>
      <w:sz w:val="28"/>
      <w:szCs w:val="24"/>
    </w:rPr>
  </w:style>
  <w:style w:type="paragraph" w:styleId="BodyText">
    <w:name w:val="Body Text"/>
    <w:aliases w:val="notranji text"/>
    <w:basedOn w:val="Normal"/>
    <w:link w:val="BodyTextChar1"/>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BodyTextChar1">
    <w:name w:val="Body Text Char1"/>
    <w:aliases w:val="notranji text Char"/>
    <w:basedOn w:val="DefaultParagraphFont"/>
    <w:link w:val="BodyText"/>
    <w:uiPriority w:val="99"/>
    <w:rsid w:val="009A7F46"/>
    <w:rPr>
      <w:rFonts w:ascii="Times New Roman" w:eastAsia="Times New Roman" w:hAnsi="Times New Roman"/>
      <w:sz w:val="24"/>
      <w:szCs w:val="24"/>
      <w:lang w:val="x-none" w:eastAsia="x-none"/>
    </w:rPr>
  </w:style>
  <w:style w:type="paragraph" w:styleId="BodyText3">
    <w:name w:val="Body Text 3"/>
    <w:basedOn w:val="Normal"/>
    <w:link w:val="BodyText3Char"/>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BodyText3Char">
    <w:name w:val="Body Text 3 Char"/>
    <w:basedOn w:val="DefaultParagraphFont"/>
    <w:link w:val="BodyText3"/>
    <w:uiPriority w:val="99"/>
    <w:rsid w:val="009A7F46"/>
    <w:rPr>
      <w:rFonts w:ascii="Times New Roman" w:eastAsia="Times New Roman" w:hAnsi="Times New Roman"/>
      <w:b/>
      <w:sz w:val="24"/>
      <w:szCs w:val="24"/>
      <w:lang w:val="x-none" w:eastAsia="x-none"/>
    </w:rPr>
  </w:style>
  <w:style w:type="paragraph" w:styleId="DocumentMap">
    <w:name w:val="Document Map"/>
    <w:basedOn w:val="Normal"/>
    <w:link w:val="DocumentMapChar"/>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DocumentMapChar">
    <w:name w:val="Document Map Char"/>
    <w:basedOn w:val="DefaultParagraphFont"/>
    <w:link w:val="DocumentMap"/>
    <w:uiPriority w:val="99"/>
    <w:semiHidden/>
    <w:rsid w:val="009A7F46"/>
    <w:rPr>
      <w:rFonts w:ascii="Tahoma" w:eastAsia="Times New Roman" w:hAnsi="Tahoma"/>
      <w:sz w:val="24"/>
      <w:szCs w:val="24"/>
      <w:shd w:val="clear" w:color="auto" w:fill="000080"/>
      <w:lang w:val="x-none" w:eastAsia="x-none"/>
    </w:rPr>
  </w:style>
  <w:style w:type="paragraph" w:styleId="BodyText2">
    <w:name w:val="Body Text 2"/>
    <w:basedOn w:val="Normal"/>
    <w:link w:val="BodyText2Char"/>
    <w:rsid w:val="009A7F46"/>
    <w:pPr>
      <w:spacing w:after="0" w:line="240" w:lineRule="auto"/>
      <w:jc w:val="both"/>
    </w:pPr>
    <w:rPr>
      <w:rFonts w:ascii="Arial" w:eastAsia="Times New Roman" w:hAnsi="Arial"/>
      <w:sz w:val="24"/>
      <w:szCs w:val="24"/>
      <w:lang w:val="x-none" w:eastAsia="x-none"/>
    </w:rPr>
  </w:style>
  <w:style w:type="character" w:customStyle="1" w:styleId="BodyText2Char">
    <w:name w:val="Body Text 2 Char"/>
    <w:basedOn w:val="DefaultParagraphFont"/>
    <w:link w:val="BodyText2"/>
    <w:rsid w:val="009A7F46"/>
    <w:rPr>
      <w:rFonts w:ascii="Arial" w:eastAsia="Times New Roman" w:hAnsi="Arial"/>
      <w:sz w:val="24"/>
      <w:szCs w:val="24"/>
      <w:lang w:val="x-none" w:eastAsia="x-none"/>
    </w:rPr>
  </w:style>
  <w:style w:type="paragraph" w:styleId="TOC1">
    <w:name w:val="toc 1"/>
    <w:basedOn w:val="Normal"/>
    <w:next w:val="Normal"/>
    <w:autoRedefine/>
    <w:uiPriority w:val="39"/>
    <w:qFormat/>
    <w:rsid w:val="009A7F46"/>
    <w:pPr>
      <w:tabs>
        <w:tab w:val="left" w:pos="480"/>
        <w:tab w:val="right" w:leader="underscore" w:pos="9062"/>
      </w:tabs>
      <w:spacing w:before="120" w:after="0" w:line="240" w:lineRule="auto"/>
      <w:ind w:left="540" w:hanging="540"/>
      <w:jc w:val="center"/>
    </w:pPr>
    <w:rPr>
      <w:rFonts w:ascii="Times New Roman" w:eastAsia="Times New Roman" w:hAnsi="Times New Roman"/>
      <w:b/>
      <w:bCs/>
      <w:i/>
      <w:iCs/>
      <w:sz w:val="24"/>
      <w:szCs w:val="24"/>
      <w:lang w:eastAsia="sl-SI"/>
    </w:rPr>
  </w:style>
  <w:style w:type="paragraph" w:styleId="BodyTextIndent">
    <w:name w:val="Body Text Indent"/>
    <w:basedOn w:val="Normal"/>
    <w:link w:val="BodyTextIndentChar"/>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BodyTextIndentChar">
    <w:name w:val="Body Text Indent Char"/>
    <w:basedOn w:val="DefaultParagraphFont"/>
    <w:link w:val="BodyTextIndent"/>
    <w:uiPriority w:val="99"/>
    <w:rsid w:val="009A7F46"/>
    <w:rPr>
      <w:rFonts w:ascii="Arial" w:eastAsia="Times New Roman" w:hAnsi="Arial"/>
      <w:b/>
      <w:sz w:val="28"/>
      <w:szCs w:val="24"/>
      <w:lang w:val="x-none" w:eastAsia="x-none"/>
    </w:rPr>
  </w:style>
  <w:style w:type="character" w:styleId="PageNumber">
    <w:name w:val="page number"/>
    <w:basedOn w:val="DefaultParagraphFont"/>
    <w:rsid w:val="009A7F46"/>
  </w:style>
  <w:style w:type="paragraph" w:styleId="FootnoteText">
    <w:name w:val="footnote text"/>
    <w:basedOn w:val="Normal"/>
    <w:link w:val="FootnoteTextChar"/>
    <w:rsid w:val="009A7F46"/>
    <w:pPr>
      <w:spacing w:after="0" w:line="240" w:lineRule="auto"/>
    </w:pPr>
    <w:rPr>
      <w:rFonts w:ascii="Times New Roman" w:eastAsia="Times New Roman" w:hAnsi="Times New Roman"/>
      <w:sz w:val="20"/>
      <w:szCs w:val="20"/>
      <w:lang w:val="en-US" w:eastAsia="x-none"/>
    </w:rPr>
  </w:style>
  <w:style w:type="character" w:customStyle="1" w:styleId="FootnoteTextChar">
    <w:name w:val="Footnote Text Char"/>
    <w:basedOn w:val="DefaultParagraphFont"/>
    <w:link w:val="FootnoteText"/>
    <w:rsid w:val="009A7F46"/>
    <w:rPr>
      <w:rFonts w:ascii="Times New Roman" w:eastAsia="Times New Roman" w:hAnsi="Times New Roman"/>
      <w:lang w:val="en-US" w:eastAsia="x-none"/>
    </w:rPr>
  </w:style>
  <w:style w:type="character" w:styleId="FootnoteReference">
    <w:name w:val="footnote reference"/>
    <w:rsid w:val="009A7F46"/>
    <w:rPr>
      <w:vertAlign w:val="superscript"/>
    </w:rPr>
  </w:style>
  <w:style w:type="paragraph" w:customStyle="1" w:styleId="Slog1">
    <w:name w:val="Slog1"/>
    <w:basedOn w:val="Title"/>
    <w:rsid w:val="009A7F46"/>
    <w:pPr>
      <w:numPr>
        <w:numId w:val="2"/>
      </w:numPr>
      <w:jc w:val="left"/>
    </w:pPr>
    <w:rPr>
      <w:szCs w:val="28"/>
    </w:rPr>
  </w:style>
  <w:style w:type="paragraph" w:customStyle="1" w:styleId="Slog2">
    <w:name w:val="Slog2"/>
    <w:basedOn w:val="Title"/>
    <w:rsid w:val="009A7F46"/>
    <w:pPr>
      <w:jc w:val="left"/>
    </w:pPr>
    <w:rPr>
      <w:sz w:val="24"/>
    </w:rPr>
  </w:style>
  <w:style w:type="paragraph" w:styleId="TOC2">
    <w:name w:val="toc 2"/>
    <w:basedOn w:val="Normal"/>
    <w:next w:val="Normal"/>
    <w:autoRedefine/>
    <w:uiPriority w:val="39"/>
    <w:qFormat/>
    <w:rsid w:val="00927EF8"/>
    <w:pPr>
      <w:tabs>
        <w:tab w:val="left" w:pos="960"/>
        <w:tab w:val="right" w:leader="dot" w:pos="9062"/>
      </w:tabs>
      <w:spacing w:before="120" w:after="0"/>
      <w:jc w:val="both"/>
    </w:pPr>
    <w:rPr>
      <w:rFonts w:ascii="Arial" w:eastAsia="Times New Roman" w:hAnsi="Arial" w:cs="Arial"/>
      <w:b/>
      <w:bCs/>
      <w:sz w:val="28"/>
      <w:szCs w:val="28"/>
      <w:lang w:eastAsia="sl-SI"/>
    </w:rPr>
  </w:style>
  <w:style w:type="paragraph" w:styleId="TOC3">
    <w:name w:val="toc 3"/>
    <w:basedOn w:val="Normal"/>
    <w:next w:val="Normal"/>
    <w:autoRedefine/>
    <w:uiPriority w:val="39"/>
    <w:qFormat/>
    <w:rsid w:val="00D42F0F"/>
    <w:pPr>
      <w:tabs>
        <w:tab w:val="left" w:pos="960"/>
        <w:tab w:val="right" w:leader="dot" w:pos="9072"/>
      </w:tabs>
      <w:spacing w:after="0" w:line="240" w:lineRule="auto"/>
      <w:ind w:left="480"/>
    </w:pPr>
    <w:rPr>
      <w:rFonts w:ascii="Times New Roman" w:eastAsia="Times New Roman" w:hAnsi="Times New Roman"/>
      <w:sz w:val="20"/>
      <w:szCs w:val="20"/>
      <w:lang w:eastAsia="sl-SI"/>
    </w:rPr>
  </w:style>
  <w:style w:type="paragraph" w:customStyle="1" w:styleId="p">
    <w:name w:val="p"/>
    <w:basedOn w:val="Normal"/>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ormal"/>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ormal"/>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ormal"/>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BodyTextIndent2">
    <w:name w:val="Body Text Indent 2"/>
    <w:aliases w:val=" Znak"/>
    <w:basedOn w:val="Normal"/>
    <w:link w:val="BodyTextIndent2Char"/>
    <w:rsid w:val="009A7F46"/>
    <w:pPr>
      <w:spacing w:after="0" w:line="240" w:lineRule="auto"/>
      <w:ind w:left="720"/>
    </w:pPr>
    <w:rPr>
      <w:rFonts w:ascii="Times New Roman" w:eastAsia="Times New Roman" w:hAnsi="Times New Roman"/>
      <w:sz w:val="24"/>
      <w:szCs w:val="24"/>
      <w:lang w:val="x-none" w:eastAsia="x-none"/>
    </w:rPr>
  </w:style>
  <w:style w:type="character" w:customStyle="1" w:styleId="BodyTextIndent2Char">
    <w:name w:val="Body Text Indent 2 Char"/>
    <w:aliases w:val=" Znak Char"/>
    <w:basedOn w:val="DefaultParagraphFont"/>
    <w:link w:val="BodyTextIndent2"/>
    <w:rsid w:val="009A7F46"/>
    <w:rPr>
      <w:rFonts w:ascii="Times New Roman" w:eastAsia="Times New Roman" w:hAnsi="Times New Roman"/>
      <w:sz w:val="24"/>
      <w:szCs w:val="24"/>
      <w:lang w:val="x-none" w:eastAsia="x-none"/>
    </w:rPr>
  </w:style>
  <w:style w:type="paragraph" w:customStyle="1" w:styleId="normalnsinglespace">
    <w:name w:val="normal_n_singlespace"/>
    <w:basedOn w:val="Normal"/>
    <w:rsid w:val="009A7F46"/>
    <w:pPr>
      <w:spacing w:after="0" w:line="240" w:lineRule="auto"/>
      <w:jc w:val="both"/>
    </w:pPr>
    <w:rPr>
      <w:rFonts w:ascii="Verdana" w:eastAsia="Times New Roman" w:hAnsi="Verdana"/>
      <w:szCs w:val="24"/>
    </w:rPr>
  </w:style>
  <w:style w:type="paragraph" w:customStyle="1" w:styleId="NASLOVDOKUMENTA">
    <w:name w:val="NASLOV_DOKUMENTA"/>
    <w:basedOn w:val="Normal"/>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TableNormal"/>
    <w:next w:val="TableGrid"/>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ormal"/>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ormal"/>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ormal"/>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ormal"/>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ormal"/>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TOC4">
    <w:name w:val="toc 4"/>
    <w:basedOn w:val="Normal"/>
    <w:next w:val="Normal"/>
    <w:autoRedefine/>
    <w:semiHidden/>
    <w:rsid w:val="009A7F46"/>
    <w:pPr>
      <w:spacing w:after="0" w:line="240" w:lineRule="auto"/>
      <w:ind w:left="720"/>
    </w:pPr>
    <w:rPr>
      <w:rFonts w:ascii="Times New Roman" w:eastAsia="Times New Roman" w:hAnsi="Times New Roman"/>
      <w:sz w:val="20"/>
      <w:szCs w:val="20"/>
      <w:lang w:eastAsia="sl-SI"/>
    </w:rPr>
  </w:style>
  <w:style w:type="paragraph" w:styleId="TOC5">
    <w:name w:val="toc 5"/>
    <w:basedOn w:val="Normal"/>
    <w:next w:val="Normal"/>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NoList"/>
    <w:rsid w:val="009A7F46"/>
    <w:pPr>
      <w:numPr>
        <w:numId w:val="7"/>
      </w:numPr>
    </w:pPr>
  </w:style>
  <w:style w:type="paragraph" w:styleId="TOC6">
    <w:name w:val="toc 6"/>
    <w:basedOn w:val="Normal"/>
    <w:next w:val="Normal"/>
    <w:autoRedefine/>
    <w:semiHidden/>
    <w:rsid w:val="009A7F46"/>
    <w:pPr>
      <w:spacing w:after="0" w:line="240" w:lineRule="auto"/>
      <w:ind w:left="1200"/>
    </w:pPr>
    <w:rPr>
      <w:rFonts w:ascii="Times New Roman" w:eastAsia="Times New Roman" w:hAnsi="Times New Roman"/>
      <w:sz w:val="20"/>
      <w:szCs w:val="20"/>
      <w:lang w:eastAsia="sl-SI"/>
    </w:rPr>
  </w:style>
  <w:style w:type="paragraph" w:styleId="TOC7">
    <w:name w:val="toc 7"/>
    <w:basedOn w:val="Normal"/>
    <w:next w:val="Normal"/>
    <w:autoRedefine/>
    <w:semiHidden/>
    <w:rsid w:val="009A7F46"/>
    <w:pPr>
      <w:spacing w:after="0" w:line="240" w:lineRule="auto"/>
      <w:ind w:left="1440"/>
    </w:pPr>
    <w:rPr>
      <w:rFonts w:ascii="Times New Roman" w:eastAsia="Times New Roman" w:hAnsi="Times New Roman"/>
      <w:sz w:val="20"/>
      <w:szCs w:val="20"/>
      <w:lang w:eastAsia="sl-SI"/>
    </w:rPr>
  </w:style>
  <w:style w:type="paragraph" w:styleId="TOC8">
    <w:name w:val="toc 8"/>
    <w:basedOn w:val="Normal"/>
    <w:next w:val="Normal"/>
    <w:autoRedefine/>
    <w:semiHidden/>
    <w:rsid w:val="009A7F46"/>
    <w:pPr>
      <w:spacing w:after="0" w:line="240" w:lineRule="auto"/>
      <w:ind w:left="1680"/>
    </w:pPr>
    <w:rPr>
      <w:rFonts w:ascii="Times New Roman" w:eastAsia="Times New Roman" w:hAnsi="Times New Roman"/>
      <w:sz w:val="20"/>
      <w:szCs w:val="20"/>
      <w:lang w:eastAsia="sl-SI"/>
    </w:rPr>
  </w:style>
  <w:style w:type="paragraph" w:styleId="TOC9">
    <w:name w:val="toc 9"/>
    <w:basedOn w:val="Normal"/>
    <w:next w:val="Normal"/>
    <w:autoRedefine/>
    <w:semiHidden/>
    <w:rsid w:val="009A7F46"/>
    <w:pPr>
      <w:spacing w:after="0" w:line="240" w:lineRule="auto"/>
      <w:ind w:left="1920"/>
    </w:pPr>
    <w:rPr>
      <w:rFonts w:ascii="Times New Roman" w:eastAsia="Times New Roman" w:hAnsi="Times New Roman"/>
      <w:sz w:val="20"/>
      <w:szCs w:val="20"/>
      <w:lang w:eastAsia="sl-SI"/>
    </w:rPr>
  </w:style>
  <w:style w:type="character" w:styleId="FollowedHyperlink">
    <w:name w:val="FollowedHyperlink"/>
    <w:uiPriority w:val="99"/>
    <w:rsid w:val="009A7F46"/>
    <w:rPr>
      <w:color w:val="800080"/>
      <w:u w:val="single"/>
    </w:rPr>
  </w:style>
  <w:style w:type="character" w:customStyle="1" w:styleId="para">
    <w:name w:val="para"/>
    <w:basedOn w:val="DefaultParagraphFont"/>
    <w:rsid w:val="009A7F46"/>
  </w:style>
  <w:style w:type="paragraph" w:styleId="NormalWeb">
    <w:name w:val="Normal (Web)"/>
    <w:basedOn w:val="Normal"/>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9A7F46"/>
    <w:rPr>
      <w:b/>
      <w:bCs/>
    </w:rPr>
  </w:style>
  <w:style w:type="character" w:customStyle="1" w:styleId="didasc2grey">
    <w:name w:val="didasc2grey"/>
    <w:basedOn w:val="DefaultParagraphFont"/>
    <w:rsid w:val="009A7F46"/>
  </w:style>
  <w:style w:type="paragraph" w:customStyle="1" w:styleId="msonormal1">
    <w:name w:val="msonormal1"/>
    <w:basedOn w:val="Normal"/>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DefaultParagraphFont"/>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BodyTextIndent3">
    <w:name w:val="Body Text Indent 3"/>
    <w:basedOn w:val="Normal"/>
    <w:link w:val="BodyTextIndent3Char"/>
    <w:rsid w:val="009A7F46"/>
    <w:pPr>
      <w:spacing w:after="120" w:line="240" w:lineRule="auto"/>
      <w:ind w:left="283"/>
    </w:pPr>
    <w:rPr>
      <w:rFonts w:ascii="Times New Roman" w:eastAsia="Times New Roman" w:hAnsi="Times New Roman"/>
      <w:sz w:val="16"/>
      <w:szCs w:val="16"/>
      <w:lang w:val="x-none" w:eastAsia="x-none"/>
    </w:rPr>
  </w:style>
  <w:style w:type="character" w:customStyle="1" w:styleId="BodyTextIndent3Char">
    <w:name w:val="Body Text Indent 3 Char"/>
    <w:basedOn w:val="DefaultParagraphFont"/>
    <w:link w:val="BodyTextIndent3"/>
    <w:rsid w:val="009A7F46"/>
    <w:rPr>
      <w:rFonts w:ascii="Times New Roman" w:eastAsia="Times New Roman" w:hAnsi="Times New Roman"/>
      <w:sz w:val="16"/>
      <w:szCs w:val="16"/>
      <w:lang w:val="x-none" w:eastAsia="x-none"/>
    </w:rPr>
  </w:style>
  <w:style w:type="paragraph" w:customStyle="1" w:styleId="Tekst">
    <w:name w:val="Tekst"/>
    <w:basedOn w:val="Normal"/>
    <w:rsid w:val="009A7F46"/>
    <w:pPr>
      <w:spacing w:after="0" w:line="240" w:lineRule="auto"/>
      <w:jc w:val="both"/>
    </w:pPr>
    <w:rPr>
      <w:rFonts w:ascii=".HelveSL" w:eastAsia="Times New Roman" w:hAnsi=".HelveSL"/>
      <w:sz w:val="20"/>
      <w:szCs w:val="20"/>
      <w:lang w:eastAsia="sl-SI"/>
    </w:rPr>
  </w:style>
  <w:style w:type="paragraph" w:styleId="PlainText">
    <w:name w:val="Plain Text"/>
    <w:aliases w:val="Char"/>
    <w:basedOn w:val="Normal"/>
    <w:link w:val="PlainTextChar"/>
    <w:rsid w:val="009A7F46"/>
    <w:pPr>
      <w:spacing w:after="0" w:line="240" w:lineRule="auto"/>
    </w:pPr>
    <w:rPr>
      <w:rFonts w:ascii="Courier New" w:eastAsia="Times New Roman" w:hAnsi="Courier New"/>
      <w:sz w:val="20"/>
      <w:szCs w:val="20"/>
      <w:lang w:val="x-none" w:eastAsia="x-none"/>
    </w:rPr>
  </w:style>
  <w:style w:type="character" w:customStyle="1" w:styleId="PlainTextChar">
    <w:name w:val="Plain Text Char"/>
    <w:aliases w:val="Char Char"/>
    <w:basedOn w:val="DefaultParagraphFont"/>
    <w:link w:val="PlainText"/>
    <w:rsid w:val="009A7F46"/>
    <w:rPr>
      <w:rFonts w:ascii="Courier New" w:eastAsia="Times New Roman" w:hAnsi="Courier New"/>
      <w:lang w:val="x-none" w:eastAsia="x-none"/>
    </w:rPr>
  </w:style>
  <w:style w:type="paragraph" w:customStyle="1" w:styleId="tekst0">
    <w:name w:val="tekst"/>
    <w:basedOn w:val="Normal"/>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ormal"/>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ormal"/>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ormal"/>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ormal"/>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List3">
    <w:name w:val="List 3"/>
    <w:basedOn w:val="Normal"/>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ormal"/>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ormal"/>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ormal"/>
    <w:rsid w:val="009A7F46"/>
    <w:rPr>
      <w:rFonts w:ascii="Times New Roman" w:eastAsia="Times New Roman" w:hAnsi="Times New Roman"/>
      <w:lang w:eastAsia="en-US"/>
    </w:rPr>
  </w:style>
  <w:style w:type="paragraph" w:customStyle="1" w:styleId="Naziv">
    <w:name w:val="Naziv"/>
    <w:basedOn w:val="Normal"/>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ormal"/>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ormal"/>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ormal"/>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ormal"/>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ormal"/>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ormal"/>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ormal"/>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ormal"/>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ormal"/>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ormal"/>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ckText">
    <w:name w:val="Block Text"/>
    <w:basedOn w:val="Normal"/>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EndnoteText">
    <w:name w:val="endnote text"/>
    <w:basedOn w:val="Normal"/>
    <w:link w:val="EndnoteTextChar"/>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EndnoteTextChar">
    <w:name w:val="Endnote Text Char"/>
    <w:basedOn w:val="DefaultParagraphFont"/>
    <w:link w:val="EndnoteText"/>
    <w:uiPriority w:val="99"/>
    <w:rsid w:val="009A7F46"/>
    <w:rPr>
      <w:rFonts w:ascii="Times New Roman" w:eastAsia="Times New Roman" w:hAnsi="Times New Roman"/>
      <w:sz w:val="24"/>
      <w:lang w:val="x-none" w:eastAsia="en-US"/>
    </w:rPr>
  </w:style>
  <w:style w:type="paragraph" w:customStyle="1" w:styleId="BodyText1">
    <w:name w:val="Body Text1"/>
    <w:basedOn w:val="Normal"/>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ormal"/>
    <w:rsid w:val="009A7F46"/>
    <w:pPr>
      <w:spacing w:after="0" w:line="240" w:lineRule="auto"/>
      <w:jc w:val="both"/>
    </w:pPr>
    <w:rPr>
      <w:rFonts w:ascii="SL Swiss" w:eastAsia="Times New Roman" w:hAnsi="SL Swiss"/>
      <w:sz w:val="20"/>
      <w:szCs w:val="20"/>
      <w:lang w:eastAsia="sl-SI"/>
    </w:rPr>
  </w:style>
  <w:style w:type="paragraph" w:styleId="NormalIndent">
    <w:name w:val="Normal Indent"/>
    <w:basedOn w:val="Normal"/>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ormal"/>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BodyText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ormalIndent"/>
    <w:rsid w:val="009A7F46"/>
    <w:pPr>
      <w:numPr>
        <w:numId w:val="0"/>
      </w:numPr>
    </w:pPr>
    <w:rPr>
      <w:rFonts w:ascii="Arial" w:hAnsi="Arial" w:cs="Arial"/>
      <w:b/>
      <w:bCs/>
      <w:i/>
      <w:iCs/>
      <w:sz w:val="24"/>
      <w:u w:val="single"/>
    </w:rPr>
  </w:style>
  <w:style w:type="paragraph" w:customStyle="1" w:styleId="PODODSTAVEK">
    <w:name w:val="PODODSTAVEK"/>
    <w:basedOn w:val="Normal"/>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ormal"/>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ormal"/>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ormal"/>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ormal"/>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BodyText3"/>
    <w:rsid w:val="009A7F46"/>
    <w:pPr>
      <w:ind w:left="-108"/>
      <w:jc w:val="center"/>
    </w:pPr>
    <w:rPr>
      <w:rFonts w:ascii="Arial" w:hAnsi="Arial" w:cs="Arial"/>
      <w:spacing w:val="38"/>
      <w:sz w:val="28"/>
      <w:szCs w:val="20"/>
    </w:rPr>
  </w:style>
  <w:style w:type="paragraph" w:customStyle="1" w:styleId="KONTURA">
    <w:name w:val="KONTURA"/>
    <w:basedOn w:val="Normal"/>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BodyText2"/>
    <w:rsid w:val="009A7F46"/>
    <w:rPr>
      <w:szCs w:val="20"/>
      <w:lang w:val="en-GB"/>
    </w:rPr>
  </w:style>
  <w:style w:type="paragraph" w:customStyle="1" w:styleId="txtes">
    <w:name w:val="txt_es"/>
    <w:basedOn w:val="Normal"/>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CommentSubject">
    <w:name w:val="annotation subject"/>
    <w:basedOn w:val="CommentText"/>
    <w:next w:val="CommentText"/>
    <w:link w:val="CommentSubjectChar"/>
    <w:uiPriority w:val="99"/>
    <w:rsid w:val="009A7F46"/>
    <w:pPr>
      <w:spacing w:before="0"/>
    </w:pPr>
    <w:rPr>
      <w:rFonts w:ascii="Arial" w:eastAsia="Times New Roman" w:hAnsi="Arial" w:cs="Times New Roman"/>
      <w:b/>
      <w:bCs/>
      <w:lang w:val="x-none" w:eastAsia="x-none"/>
    </w:rPr>
  </w:style>
  <w:style w:type="character" w:customStyle="1" w:styleId="CommentSubjectChar">
    <w:name w:val="Comment Subject Char"/>
    <w:basedOn w:val="CommentTextChar"/>
    <w:link w:val="CommentSubject"/>
    <w:uiPriority w:val="99"/>
    <w:rsid w:val="009A7F46"/>
    <w:rPr>
      <w:rFonts w:ascii="Arial" w:eastAsia="Times New Roman" w:hAnsi="Arial" w:cstheme="minorBidi"/>
      <w:b/>
      <w:bCs/>
      <w:lang w:val="x-none" w:eastAsia="x-none"/>
    </w:rPr>
  </w:style>
  <w:style w:type="paragraph" w:customStyle="1" w:styleId="nas2Char">
    <w:name w:val="nas2 Char"/>
    <w:basedOn w:val="Normal"/>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TOAHeading">
    <w:name w:val="toa heading"/>
    <w:basedOn w:val="Normal"/>
    <w:next w:val="Normal"/>
    <w:rsid w:val="009A7F46"/>
    <w:pPr>
      <w:spacing w:before="120" w:after="0" w:line="300" w:lineRule="atLeast"/>
      <w:jc w:val="both"/>
    </w:pPr>
    <w:rPr>
      <w:rFonts w:ascii="Arial" w:eastAsia="Times New Roman" w:hAnsi="Arial"/>
      <w:b/>
      <w:noProof/>
      <w:sz w:val="24"/>
      <w:szCs w:val="20"/>
    </w:rPr>
  </w:style>
  <w:style w:type="paragraph" w:styleId="TableofAuthorities">
    <w:name w:val="table of authorities"/>
    <w:basedOn w:val="Normal"/>
    <w:next w:val="Normal"/>
    <w:rsid w:val="009A7F46"/>
    <w:pPr>
      <w:tabs>
        <w:tab w:val="right" w:leader="dot" w:pos="9355"/>
      </w:tabs>
      <w:spacing w:after="0" w:line="300" w:lineRule="atLeast"/>
      <w:ind w:left="220" w:hanging="220"/>
      <w:jc w:val="both"/>
    </w:pPr>
    <w:rPr>
      <w:rFonts w:ascii="Arial" w:eastAsia="Times New Roman" w:hAnsi="Arial"/>
      <w:szCs w:val="20"/>
    </w:rPr>
  </w:style>
  <w:style w:type="paragraph" w:styleId="ListNumber5">
    <w:name w:val="List Number 5"/>
    <w:basedOn w:val="Normal"/>
    <w:rsid w:val="009A7F46"/>
    <w:pPr>
      <w:spacing w:after="0" w:line="300" w:lineRule="atLeast"/>
      <w:ind w:left="1415" w:hanging="283"/>
      <w:jc w:val="both"/>
    </w:pPr>
    <w:rPr>
      <w:rFonts w:ascii="Arial" w:eastAsia="Times New Roman" w:hAnsi="Arial"/>
      <w:szCs w:val="20"/>
    </w:rPr>
  </w:style>
  <w:style w:type="paragraph" w:styleId="TableofFigures">
    <w:name w:val="table of figures"/>
    <w:basedOn w:val="Normal"/>
    <w:next w:val="Normal"/>
    <w:rsid w:val="009A7F46"/>
    <w:pPr>
      <w:tabs>
        <w:tab w:val="right" w:leader="dot" w:pos="9355"/>
      </w:tabs>
      <w:spacing w:after="0" w:line="300" w:lineRule="atLeast"/>
      <w:ind w:left="440" w:hanging="440"/>
      <w:jc w:val="both"/>
    </w:pPr>
    <w:rPr>
      <w:rFonts w:ascii="Arial" w:eastAsia="Times New Roman" w:hAnsi="Arial"/>
      <w:szCs w:val="20"/>
    </w:rPr>
  </w:style>
  <w:style w:type="paragraph" w:styleId="List2">
    <w:name w:val="List 2"/>
    <w:basedOn w:val="Normal"/>
    <w:uiPriority w:val="99"/>
    <w:qFormat/>
    <w:rsid w:val="009A7F46"/>
    <w:pPr>
      <w:spacing w:after="0" w:line="300" w:lineRule="atLeast"/>
      <w:ind w:left="566" w:hanging="283"/>
      <w:jc w:val="both"/>
    </w:pPr>
    <w:rPr>
      <w:rFonts w:ascii="Arial" w:eastAsia="Times New Roman" w:hAnsi="Arial"/>
      <w:szCs w:val="20"/>
    </w:rPr>
  </w:style>
  <w:style w:type="paragraph" w:styleId="ListBullet">
    <w:name w:val="List Bullet"/>
    <w:basedOn w:val="Normal"/>
    <w:rsid w:val="009A7F46"/>
    <w:pPr>
      <w:spacing w:after="100" w:line="300" w:lineRule="atLeast"/>
      <w:ind w:left="284" w:hanging="284"/>
      <w:jc w:val="both"/>
    </w:pPr>
    <w:rPr>
      <w:rFonts w:ascii="Arial" w:eastAsia="Times New Roman" w:hAnsi="Arial"/>
      <w:szCs w:val="20"/>
    </w:rPr>
  </w:style>
  <w:style w:type="paragraph" w:styleId="ListBullet2">
    <w:name w:val="List Bullet 2"/>
    <w:basedOn w:val="Normal"/>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ListBullet3">
    <w:name w:val="List Bullet 3"/>
    <w:basedOn w:val="Normal"/>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ormal"/>
    <w:next w:val="Normal"/>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ormal"/>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ormal"/>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Subtitle">
    <w:name w:val="Subtitle"/>
    <w:basedOn w:val="Normal"/>
    <w:link w:val="SubtitleChar"/>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SubtitleChar">
    <w:name w:val="Subtitle Char"/>
    <w:basedOn w:val="DefaultParagraphFont"/>
    <w:link w:val="Subtitle"/>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ormal"/>
    <w:rsid w:val="009A7F46"/>
    <w:pPr>
      <w:tabs>
        <w:tab w:val="left" w:pos="993"/>
      </w:tabs>
      <w:spacing w:after="0" w:line="240" w:lineRule="auto"/>
      <w:ind w:left="992" w:hanging="992"/>
      <w:jc w:val="both"/>
    </w:pPr>
    <w:rPr>
      <w:rFonts w:ascii="Arial" w:eastAsia="Times New Roman" w:hAnsi="Arial"/>
      <w:i/>
      <w:sz w:val="20"/>
      <w:szCs w:val="20"/>
    </w:rPr>
  </w:style>
  <w:style w:type="paragraph" w:styleId="MessageHeader">
    <w:name w:val="Message Header"/>
    <w:basedOn w:val="BodyText"/>
    <w:link w:val="MessageHeaderChar"/>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MessageHeaderChar">
    <w:name w:val="Message Header Char"/>
    <w:basedOn w:val="DefaultParagraphFont"/>
    <w:link w:val="MessageHeader"/>
    <w:rsid w:val="009A7F46"/>
    <w:rPr>
      <w:rFonts w:ascii="Arial" w:eastAsia="Times New Roman" w:hAnsi="Arial"/>
      <w:spacing w:val="-5"/>
      <w:lang w:val="en-GB" w:eastAsia="x-none"/>
    </w:rPr>
  </w:style>
  <w:style w:type="paragraph" w:customStyle="1" w:styleId="DocumentLabel">
    <w:name w:val="Document Label"/>
    <w:basedOn w:val="Normal"/>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MessageHeader"/>
    <w:next w:val="MessageHeader"/>
    <w:rsid w:val="009A7F46"/>
  </w:style>
  <w:style w:type="paragraph" w:customStyle="1" w:styleId="zamik1">
    <w:name w:val="zamik 1"/>
    <w:basedOn w:val="Normal"/>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ListContinue5">
    <w:name w:val="List Continue 5"/>
    <w:basedOn w:val="Normal"/>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ormalIndent"/>
    <w:rsid w:val="009A7F46"/>
    <w:pPr>
      <w:numPr>
        <w:numId w:val="3"/>
      </w:numPr>
      <w:tabs>
        <w:tab w:val="left" w:pos="2160"/>
      </w:tabs>
      <w:spacing w:before="120" w:after="40"/>
      <w:ind w:left="0" w:firstLine="0"/>
    </w:pPr>
    <w:rPr>
      <w:rFonts w:ascii="Arial" w:hAnsi="Arial"/>
      <w:lang w:val="en-GB"/>
    </w:rPr>
  </w:style>
  <w:style w:type="paragraph" w:styleId="List">
    <w:name w:val="List"/>
    <w:basedOn w:val="Normal"/>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ormal"/>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Index1">
    <w:name w:val="index 1"/>
    <w:basedOn w:val="Normal"/>
    <w:next w:val="Normal"/>
    <w:autoRedefine/>
    <w:rsid w:val="009A7F46"/>
    <w:pPr>
      <w:spacing w:after="0" w:line="240" w:lineRule="auto"/>
      <w:ind w:left="200" w:hanging="200"/>
    </w:pPr>
    <w:rPr>
      <w:rFonts w:ascii="Times New Roman" w:eastAsia="Times New Roman" w:hAnsi="Times New Roman"/>
      <w:sz w:val="20"/>
      <w:szCs w:val="20"/>
      <w:lang w:eastAsia="sl-SI"/>
    </w:rPr>
  </w:style>
  <w:style w:type="paragraph" w:styleId="Index2">
    <w:name w:val="index 2"/>
    <w:basedOn w:val="Normal"/>
    <w:next w:val="Normal"/>
    <w:autoRedefine/>
    <w:rsid w:val="009A7F46"/>
    <w:pPr>
      <w:spacing w:after="0" w:line="240" w:lineRule="auto"/>
      <w:ind w:left="400" w:hanging="200"/>
    </w:pPr>
    <w:rPr>
      <w:rFonts w:ascii="Times New Roman" w:eastAsia="Times New Roman" w:hAnsi="Times New Roman"/>
      <w:sz w:val="20"/>
      <w:szCs w:val="20"/>
      <w:lang w:eastAsia="sl-SI"/>
    </w:rPr>
  </w:style>
  <w:style w:type="paragraph" w:styleId="Index3">
    <w:name w:val="index 3"/>
    <w:basedOn w:val="Normal"/>
    <w:next w:val="Normal"/>
    <w:autoRedefine/>
    <w:rsid w:val="009A7F46"/>
    <w:pPr>
      <w:spacing w:after="0" w:line="240" w:lineRule="auto"/>
      <w:ind w:left="600" w:hanging="200"/>
    </w:pPr>
    <w:rPr>
      <w:rFonts w:ascii="Times New Roman" w:eastAsia="Times New Roman" w:hAnsi="Times New Roman"/>
      <w:sz w:val="20"/>
      <w:szCs w:val="20"/>
      <w:lang w:eastAsia="sl-SI"/>
    </w:rPr>
  </w:style>
  <w:style w:type="paragraph" w:styleId="Index4">
    <w:name w:val="index 4"/>
    <w:basedOn w:val="Normal"/>
    <w:next w:val="Normal"/>
    <w:autoRedefine/>
    <w:rsid w:val="009A7F46"/>
    <w:pPr>
      <w:spacing w:after="0" w:line="240" w:lineRule="auto"/>
      <w:ind w:left="800" w:hanging="200"/>
    </w:pPr>
    <w:rPr>
      <w:rFonts w:ascii="Times New Roman" w:eastAsia="Times New Roman" w:hAnsi="Times New Roman"/>
      <w:sz w:val="20"/>
      <w:szCs w:val="20"/>
      <w:lang w:eastAsia="sl-SI"/>
    </w:rPr>
  </w:style>
  <w:style w:type="paragraph" w:styleId="Index5">
    <w:name w:val="index 5"/>
    <w:basedOn w:val="Normal"/>
    <w:next w:val="Normal"/>
    <w:autoRedefine/>
    <w:rsid w:val="009A7F46"/>
    <w:pPr>
      <w:spacing w:after="0" w:line="240" w:lineRule="auto"/>
      <w:ind w:left="1000" w:hanging="200"/>
    </w:pPr>
    <w:rPr>
      <w:rFonts w:ascii="Times New Roman" w:eastAsia="Times New Roman" w:hAnsi="Times New Roman"/>
      <w:sz w:val="20"/>
      <w:szCs w:val="20"/>
      <w:lang w:eastAsia="sl-SI"/>
    </w:rPr>
  </w:style>
  <w:style w:type="paragraph" w:styleId="Index6">
    <w:name w:val="index 6"/>
    <w:basedOn w:val="Normal"/>
    <w:next w:val="Normal"/>
    <w:autoRedefine/>
    <w:rsid w:val="009A7F46"/>
    <w:pPr>
      <w:spacing w:after="0" w:line="240" w:lineRule="auto"/>
      <w:ind w:left="1200" w:hanging="200"/>
    </w:pPr>
    <w:rPr>
      <w:rFonts w:ascii="Times New Roman" w:eastAsia="Times New Roman" w:hAnsi="Times New Roman"/>
      <w:sz w:val="20"/>
      <w:szCs w:val="20"/>
      <w:lang w:eastAsia="sl-SI"/>
    </w:rPr>
  </w:style>
  <w:style w:type="paragraph" w:styleId="Index7">
    <w:name w:val="index 7"/>
    <w:basedOn w:val="Normal"/>
    <w:next w:val="Normal"/>
    <w:autoRedefine/>
    <w:rsid w:val="009A7F46"/>
    <w:pPr>
      <w:spacing w:after="0" w:line="240" w:lineRule="auto"/>
      <w:ind w:left="1400" w:hanging="200"/>
    </w:pPr>
    <w:rPr>
      <w:rFonts w:ascii="Times New Roman" w:eastAsia="Times New Roman" w:hAnsi="Times New Roman"/>
      <w:sz w:val="20"/>
      <w:szCs w:val="20"/>
      <w:lang w:eastAsia="sl-SI"/>
    </w:rPr>
  </w:style>
  <w:style w:type="paragraph" w:styleId="Index8">
    <w:name w:val="index 8"/>
    <w:basedOn w:val="Normal"/>
    <w:next w:val="Normal"/>
    <w:autoRedefine/>
    <w:rsid w:val="009A7F46"/>
    <w:pPr>
      <w:spacing w:after="0" w:line="240" w:lineRule="auto"/>
      <w:ind w:left="1600" w:hanging="200"/>
    </w:pPr>
    <w:rPr>
      <w:rFonts w:ascii="Times New Roman" w:eastAsia="Times New Roman" w:hAnsi="Times New Roman"/>
      <w:sz w:val="20"/>
      <w:szCs w:val="20"/>
      <w:lang w:eastAsia="sl-SI"/>
    </w:rPr>
  </w:style>
  <w:style w:type="paragraph" w:styleId="Index9">
    <w:name w:val="index 9"/>
    <w:basedOn w:val="Normal"/>
    <w:next w:val="Normal"/>
    <w:autoRedefine/>
    <w:rsid w:val="009A7F46"/>
    <w:pPr>
      <w:spacing w:after="0" w:line="240" w:lineRule="auto"/>
      <w:ind w:left="1800" w:hanging="200"/>
    </w:pPr>
    <w:rPr>
      <w:rFonts w:ascii="Times New Roman" w:eastAsia="Times New Roman" w:hAnsi="Times New Roman"/>
      <w:sz w:val="20"/>
      <w:szCs w:val="20"/>
      <w:lang w:eastAsia="sl-SI"/>
    </w:rPr>
  </w:style>
  <w:style w:type="paragraph" w:styleId="IndexHeading">
    <w:name w:val="index heading"/>
    <w:basedOn w:val="Normal"/>
    <w:next w:val="Index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ormal"/>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ormal"/>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ormal"/>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ormal"/>
    <w:rsid w:val="009A7F46"/>
    <w:pPr>
      <w:spacing w:after="0" w:line="240" w:lineRule="auto"/>
    </w:pPr>
    <w:rPr>
      <w:rFonts w:ascii="Arial" w:eastAsia="Times New Roman" w:hAnsi="Arial"/>
      <w:szCs w:val="20"/>
      <w:lang w:eastAsia="sl-SI"/>
    </w:rPr>
  </w:style>
  <w:style w:type="paragraph" w:customStyle="1" w:styleId="Tuzi">
    <w:name w:val="Tuzi"/>
    <w:basedOn w:val="Normal"/>
    <w:rsid w:val="009A7F46"/>
    <w:pPr>
      <w:spacing w:after="0" w:line="240" w:lineRule="auto"/>
    </w:pPr>
    <w:rPr>
      <w:rFonts w:ascii="Arial" w:eastAsia="Times New Roman" w:hAnsi="Arial"/>
      <w:szCs w:val="20"/>
      <w:lang w:eastAsia="sl-SI"/>
    </w:rPr>
  </w:style>
  <w:style w:type="paragraph" w:customStyle="1" w:styleId="xl28">
    <w:name w:val="xl28"/>
    <w:basedOn w:val="Normal"/>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Caption">
    <w:name w:val="caption"/>
    <w:basedOn w:val="Normal"/>
    <w:next w:val="Normal"/>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Emphasis">
    <w:name w:val="Emphasis"/>
    <w:uiPriority w:val="99"/>
    <w:qFormat/>
    <w:rsid w:val="009A7F46"/>
    <w:rPr>
      <w:rFonts w:cs="Times New Roman"/>
      <w:caps/>
      <w:color w:val="6F2C1C"/>
      <w:spacing w:val="5"/>
    </w:rPr>
  </w:style>
  <w:style w:type="character" w:customStyle="1" w:styleId="NoSpacingChar">
    <w:name w:val="No Spacing Char"/>
    <w:link w:val="NoSpacing"/>
    <w:uiPriority w:val="1"/>
    <w:locked/>
    <w:rsid w:val="009A7F46"/>
    <w:rPr>
      <w:sz w:val="22"/>
      <w:szCs w:val="22"/>
      <w:lang w:eastAsia="en-US"/>
    </w:rPr>
  </w:style>
  <w:style w:type="paragraph" w:styleId="Quote">
    <w:name w:val="Quote"/>
    <w:basedOn w:val="Normal"/>
    <w:next w:val="Normal"/>
    <w:link w:val="QuoteChar"/>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QuoteChar">
    <w:name w:val="Quote Char"/>
    <w:basedOn w:val="DefaultParagraphFont"/>
    <w:link w:val="Quote"/>
    <w:uiPriority w:val="29"/>
    <w:rsid w:val="009A7F46"/>
    <w:rPr>
      <w:rFonts w:ascii="Times New Roman" w:eastAsia="Times New Roman" w:hAnsi="Times New Roman"/>
      <w:i/>
      <w:iCs/>
      <w:sz w:val="24"/>
      <w:szCs w:val="24"/>
      <w:lang w:val="x-none" w:eastAsia="x-none"/>
    </w:rPr>
  </w:style>
  <w:style w:type="paragraph" w:styleId="IntenseQuote">
    <w:name w:val="Intense Quote"/>
    <w:basedOn w:val="Normal"/>
    <w:next w:val="Normal"/>
    <w:link w:val="IntenseQuoteChar"/>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seQuoteChar">
    <w:name w:val="Intense Quote Char"/>
    <w:basedOn w:val="DefaultParagraphFont"/>
    <w:link w:val="IntenseQuote"/>
    <w:uiPriority w:val="99"/>
    <w:rsid w:val="009A7F46"/>
    <w:rPr>
      <w:rFonts w:ascii="Times New Roman" w:eastAsia="Times New Roman" w:hAnsi="Times New Roman"/>
      <w:i/>
      <w:iCs/>
      <w:color w:val="D16349"/>
      <w:sz w:val="24"/>
      <w:szCs w:val="24"/>
      <w:lang w:val="x-none" w:eastAsia="x-none"/>
    </w:rPr>
  </w:style>
  <w:style w:type="character" w:styleId="SubtleEmphasis">
    <w:name w:val="Subtle Emphasis"/>
    <w:uiPriority w:val="99"/>
    <w:qFormat/>
    <w:rsid w:val="009A7F46"/>
    <w:rPr>
      <w:i/>
      <w:color w:val="6F2C1C"/>
    </w:rPr>
  </w:style>
  <w:style w:type="character" w:styleId="IntenseEmphasis">
    <w:name w:val="Intense Emphasis"/>
    <w:uiPriority w:val="21"/>
    <w:qFormat/>
    <w:rsid w:val="009A7F46"/>
    <w:rPr>
      <w:b/>
      <w:caps/>
      <w:color w:val="6F2C1C"/>
      <w:spacing w:val="10"/>
    </w:rPr>
  </w:style>
  <w:style w:type="character" w:styleId="SubtleReference">
    <w:name w:val="Subtle Reference"/>
    <w:uiPriority w:val="99"/>
    <w:qFormat/>
    <w:rsid w:val="009A7F46"/>
    <w:rPr>
      <w:b/>
      <w:color w:val="D16349"/>
    </w:rPr>
  </w:style>
  <w:style w:type="character" w:styleId="IntenseReference">
    <w:name w:val="Intense Reference"/>
    <w:uiPriority w:val="99"/>
    <w:qFormat/>
    <w:rsid w:val="009A7F46"/>
    <w:rPr>
      <w:b/>
      <w:i/>
      <w:caps/>
      <w:color w:val="D16349"/>
    </w:rPr>
  </w:style>
  <w:style w:type="character" w:styleId="BookTitle">
    <w:name w:val="Book Title"/>
    <w:uiPriority w:val="33"/>
    <w:qFormat/>
    <w:rsid w:val="009A7F46"/>
    <w:rPr>
      <w:b/>
      <w:i/>
      <w:spacing w:val="9"/>
    </w:rPr>
  </w:style>
  <w:style w:type="paragraph" w:styleId="TOCHeading">
    <w:name w:val="TOC Heading"/>
    <w:basedOn w:val="Heading1"/>
    <w:next w:val="Normal"/>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Heading2"/>
    <w:rsid w:val="009A7F46"/>
    <w:pPr>
      <w:numPr>
        <w:numId w:val="16"/>
      </w:numPr>
      <w:jc w:val="both"/>
    </w:pPr>
    <w:rPr>
      <w:rFonts w:ascii="Arial" w:hAnsi="Arial"/>
      <w:bCs/>
      <w:iCs/>
      <w:sz w:val="22"/>
      <w:szCs w:val="22"/>
    </w:rPr>
  </w:style>
  <w:style w:type="character" w:customStyle="1" w:styleId="OdstavekseznamaZnak">
    <w:name w:val="Odstavek seznama Znak"/>
    <w:link w:val="Odstavekseznama1"/>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NoList"/>
    <w:rsid w:val="009A7F46"/>
    <w:pPr>
      <w:numPr>
        <w:numId w:val="17"/>
      </w:numPr>
    </w:pPr>
  </w:style>
  <w:style w:type="numbering" w:customStyle="1" w:styleId="WWNum8">
    <w:name w:val="WWNum8"/>
    <w:basedOn w:val="NoList"/>
    <w:rsid w:val="009A7F46"/>
    <w:pPr>
      <w:numPr>
        <w:numId w:val="18"/>
      </w:numPr>
    </w:pPr>
  </w:style>
  <w:style w:type="numbering" w:customStyle="1" w:styleId="WWNum12">
    <w:name w:val="WWNum12"/>
    <w:basedOn w:val="NoList"/>
    <w:rsid w:val="009A7F46"/>
    <w:pPr>
      <w:numPr>
        <w:numId w:val="19"/>
      </w:numPr>
    </w:pPr>
  </w:style>
  <w:style w:type="numbering" w:customStyle="1" w:styleId="WWNum11">
    <w:name w:val="WWNum11"/>
    <w:basedOn w:val="NoList"/>
    <w:rsid w:val="009A7F46"/>
    <w:pPr>
      <w:numPr>
        <w:numId w:val="20"/>
      </w:numPr>
    </w:pPr>
  </w:style>
  <w:style w:type="paragraph" w:customStyle="1" w:styleId="Footnote">
    <w:name w:val="Footnote"/>
    <w:basedOn w:val="Standard"/>
    <w:rsid w:val="009A7F46"/>
  </w:style>
  <w:style w:type="numbering" w:customStyle="1" w:styleId="ListBullets">
    <w:name w:val="List Bullets"/>
    <w:basedOn w:val="NoList"/>
    <w:rsid w:val="009A7F46"/>
    <w:pPr>
      <w:numPr>
        <w:numId w:val="21"/>
      </w:numPr>
    </w:pPr>
  </w:style>
  <w:style w:type="table" w:customStyle="1" w:styleId="Tabelamrea11">
    <w:name w:val="Tabela – mreža11"/>
    <w:basedOn w:val="TableNormal"/>
    <w:next w:val="TableGrid"/>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NoList"/>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NoList"/>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List4">
    <w:name w:val="List 4"/>
    <w:basedOn w:val="List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List5">
    <w:name w:val="List 5"/>
    <w:basedOn w:val="List4"/>
    <w:uiPriority w:val="99"/>
    <w:unhideWhenUsed/>
    <w:qFormat/>
    <w:rsid w:val="009A7F46"/>
    <w:pPr>
      <w:tabs>
        <w:tab w:val="clear" w:pos="1701"/>
      </w:tabs>
      <w:ind w:left="1928" w:hanging="227"/>
      <w:outlineLvl w:val="4"/>
    </w:pPr>
  </w:style>
  <w:style w:type="paragraph" w:styleId="ListBullet4">
    <w:name w:val="List Bullet 4"/>
    <w:basedOn w:val="Normal"/>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ListBullet5">
    <w:name w:val="List Bullet 5"/>
    <w:basedOn w:val="Normal"/>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TableNormal"/>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A7F46"/>
    <w:rPr>
      <w:rFonts w:ascii="Myriad Pro" w:hAnsi="Myriad Pro"/>
      <w:lang w:val="en-US"/>
    </w:rPr>
    <w:tblPr/>
  </w:style>
  <w:style w:type="table" w:customStyle="1" w:styleId="SIDred">
    <w:name w:val="SID_red"/>
    <w:basedOn w:val="TableNormal"/>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ormal"/>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TableNormal"/>
    <w:next w:val="TableGrid"/>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NoList"/>
    <w:semiHidden/>
    <w:rsid w:val="009A7F46"/>
  </w:style>
  <w:style w:type="character" w:customStyle="1" w:styleId="highlight">
    <w:name w:val="highlight"/>
    <w:rsid w:val="009A7F46"/>
  </w:style>
  <w:style w:type="paragraph" w:customStyle="1" w:styleId="odstavek1">
    <w:name w:val="odstavek1"/>
    <w:basedOn w:val="Normal"/>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ormal"/>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ormal"/>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ormal"/>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ormal"/>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ormal"/>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ormal"/>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ormal"/>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ormal"/>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ormal"/>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ormal"/>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ormal"/>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ormal"/>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ormal"/>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ormal"/>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ormal"/>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ormal"/>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ormal"/>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ormal"/>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ormal"/>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ormal"/>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ormal"/>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ormal"/>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ormal"/>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ormal"/>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ormal"/>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ormal"/>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EndnoteReference">
    <w:name w:val="endnote reference"/>
    <w:basedOn w:val="DefaultParagraphFont"/>
    <w:uiPriority w:val="99"/>
    <w:semiHidden/>
    <w:unhideWhenUsed/>
    <w:rsid w:val="009A7F46"/>
    <w:rPr>
      <w:vertAlign w:val="superscript"/>
    </w:rPr>
  </w:style>
  <w:style w:type="table" w:customStyle="1" w:styleId="TableGrid2">
    <w:name w:val="Table Grid2"/>
    <w:basedOn w:val="TableNormal"/>
    <w:next w:val="TableGrid"/>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ormal"/>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ormal"/>
    <w:rsid w:val="009A7F46"/>
    <w:pPr>
      <w:spacing w:after="0" w:line="240" w:lineRule="auto"/>
      <w:jc w:val="center"/>
    </w:pPr>
    <w:rPr>
      <w:rFonts w:ascii="Arial" w:eastAsia="Times New Roman" w:hAnsi="Arial" w:cs="Arial"/>
      <w:b/>
      <w:bCs/>
      <w:lang w:eastAsia="sl-SI"/>
    </w:rPr>
  </w:style>
  <w:style w:type="numbering" w:customStyle="1" w:styleId="WWNum2">
    <w:name w:val="WWNum2"/>
    <w:basedOn w:val="NoList"/>
    <w:rsid w:val="009A7F46"/>
    <w:pPr>
      <w:numPr>
        <w:numId w:val="32"/>
      </w:numPr>
    </w:pPr>
  </w:style>
  <w:style w:type="numbering" w:customStyle="1" w:styleId="WWNum91">
    <w:name w:val="WWNum91"/>
    <w:basedOn w:val="NoList"/>
    <w:rsid w:val="009A7F46"/>
    <w:pPr>
      <w:numPr>
        <w:numId w:val="33"/>
      </w:numPr>
    </w:pPr>
  </w:style>
  <w:style w:type="numbering" w:customStyle="1" w:styleId="WWNum10">
    <w:name w:val="WWNum10"/>
    <w:basedOn w:val="NoList"/>
    <w:rsid w:val="009A7F46"/>
    <w:pPr>
      <w:numPr>
        <w:numId w:val="34"/>
      </w:numPr>
    </w:pPr>
  </w:style>
  <w:style w:type="numbering" w:customStyle="1" w:styleId="WWNum13">
    <w:name w:val="WWNum13"/>
    <w:basedOn w:val="NoList"/>
    <w:rsid w:val="009A7F46"/>
    <w:pPr>
      <w:numPr>
        <w:numId w:val="38"/>
      </w:numPr>
    </w:pPr>
  </w:style>
  <w:style w:type="numbering" w:customStyle="1" w:styleId="WWNum19">
    <w:name w:val="WWNum19"/>
    <w:basedOn w:val="NoList"/>
    <w:rsid w:val="009A7F46"/>
    <w:pPr>
      <w:numPr>
        <w:numId w:val="39"/>
      </w:numPr>
    </w:pPr>
  </w:style>
  <w:style w:type="paragraph" w:customStyle="1" w:styleId="mrppsi">
    <w:name w:val="mrppsi"/>
    <w:basedOn w:val="Normal"/>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erazreenaomemba1">
    <w:name w:val="Nerazrešena omemba1"/>
    <w:basedOn w:val="DefaultParagraphFont"/>
    <w:uiPriority w:val="99"/>
    <w:semiHidden/>
    <w:unhideWhenUsed/>
    <w:rsid w:val="00A17E41"/>
    <w:rPr>
      <w:color w:val="605E5C"/>
      <w:shd w:val="clear" w:color="auto" w:fill="E1DFDD"/>
    </w:rPr>
  </w:style>
  <w:style w:type="character" w:customStyle="1" w:styleId="Nerazreenaomemba2">
    <w:name w:val="Nerazrešena omemba2"/>
    <w:basedOn w:val="DefaultParagraphFont"/>
    <w:uiPriority w:val="99"/>
    <w:semiHidden/>
    <w:unhideWhenUsed/>
    <w:rsid w:val="00607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36125">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25759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docs.live.net/8d691e4567e60e7b/Dokumenti/2019/Komunala%20Bre&#382;ice/Javna%20razsvetljava/ob"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mojejn" TargetMode="Externa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3" Type="http://schemas.openxmlformats.org/officeDocument/2006/relationships/image" Target="media/image7.tiff"/><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9B15C7-50ED-42EA-ADB2-B4E5B1D8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12195</Words>
  <Characters>69517</Characters>
  <Application>Microsoft Office Word</Application>
  <DocSecurity>4</DocSecurity>
  <Lines>579</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cp:lastModifiedBy>Milena Basta Trtnik</cp:lastModifiedBy>
  <cp:revision>2</cp:revision>
  <cp:lastPrinted>2022-10-17T09:47:00Z</cp:lastPrinted>
  <dcterms:created xsi:type="dcterms:W3CDTF">2022-12-16T06:39:00Z</dcterms:created>
  <dcterms:modified xsi:type="dcterms:W3CDTF">2022-12-16T06:39:00Z</dcterms:modified>
</cp:coreProperties>
</file>